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rPr>
          <w:rFonts w:hint="default"/>
          <w:color w:val="auto"/>
          <w:kern w:val="2"/>
          <w:sz w:val="21"/>
        </w:rPr>
      </w:pPr>
      <w:r>
        <w:rPr>
          <w:rFonts w:hint="eastAsia"/>
          <w:color w:val="auto"/>
          <w:kern w:val="2"/>
          <w:sz w:val="21"/>
        </w:rPr>
        <w:t>様式第１号（第５条関係）</w:t>
      </w:r>
    </w:p>
    <w:p>
      <w:pPr>
        <w:pStyle w:val="0"/>
        <w:widowControl w:val="0"/>
        <w:autoSpaceDE w:val="0"/>
        <w:autoSpaceDN w:val="0"/>
        <w:ind w:left="474" w:hanging="474" w:hangingChars="200"/>
        <w:jc w:val="center"/>
        <w:rPr>
          <w:rFonts w:hint="default"/>
          <w:sz w:val="21"/>
        </w:rPr>
      </w:pPr>
      <w:r>
        <w:rPr>
          <w:rFonts w:hint="eastAsia"/>
          <w:sz w:val="21"/>
        </w:rPr>
        <w:t>（表）</w:t>
      </w:r>
    </w:p>
    <w:p>
      <w:pPr>
        <w:pStyle w:val="0"/>
        <w:widowControl w:val="0"/>
        <w:wordWrap w:val="0"/>
        <w:autoSpaceDE w:val="0"/>
        <w:autoSpaceDN w:val="0"/>
        <w:ind w:left="474" w:hanging="474" w:hangingChars="200"/>
        <w:jc w:val="right"/>
        <w:rPr>
          <w:rFonts w:hint="default"/>
          <w:sz w:val="21"/>
        </w:rPr>
      </w:pPr>
      <w:r>
        <w:rPr>
          <w:rFonts w:hint="eastAsia"/>
          <w:sz w:val="21"/>
        </w:rPr>
        <w:t>年　　月　　日　</w:t>
      </w:r>
    </w:p>
    <w:p>
      <w:pPr>
        <w:pStyle w:val="0"/>
        <w:widowControl w:val="0"/>
        <w:autoSpaceDE w:val="0"/>
        <w:autoSpaceDN w:val="0"/>
        <w:ind w:left="474" w:hanging="474" w:hangingChars="200"/>
        <w:rPr>
          <w:rFonts w:hint="default"/>
          <w:sz w:val="21"/>
        </w:rPr>
      </w:pPr>
      <w:r>
        <w:rPr>
          <w:rFonts w:hint="eastAsia"/>
          <w:sz w:val="21"/>
        </w:rPr>
        <w:t>　　古河市長　宛て</w:t>
      </w:r>
    </w:p>
    <w:p>
      <w:pPr>
        <w:pStyle w:val="0"/>
        <w:widowControl w:val="0"/>
        <w:autoSpaceDE w:val="0"/>
        <w:autoSpaceDN w:val="0"/>
        <w:ind w:left="474" w:hanging="474" w:hangingChars="200"/>
        <w:jc w:val="center"/>
        <w:rPr>
          <w:rFonts w:hint="default"/>
          <w:sz w:val="21"/>
        </w:rPr>
      </w:pPr>
      <w:r>
        <w:rPr>
          <w:rFonts w:hint="eastAsia"/>
          <w:sz w:val="21"/>
        </w:rPr>
        <w:t>移住支援金交付申請書兼請求書</w:t>
      </w:r>
    </w:p>
    <w:p>
      <w:pPr>
        <w:pStyle w:val="0"/>
        <w:widowControl w:val="0"/>
        <w:autoSpaceDE w:val="0"/>
        <w:autoSpaceDN w:val="0"/>
        <w:ind w:left="474" w:hanging="474" w:hangingChars="200"/>
        <w:jc w:val="center"/>
        <w:rPr>
          <w:rFonts w:hint="default"/>
          <w:sz w:val="21"/>
        </w:rPr>
      </w:pPr>
    </w:p>
    <w:p>
      <w:pPr>
        <w:pStyle w:val="0"/>
        <w:widowControl w:val="0"/>
        <w:autoSpaceDE w:val="0"/>
        <w:autoSpaceDN w:val="0"/>
        <w:ind w:left="237" w:hanging="237" w:hangingChars="100"/>
        <w:jc w:val="left"/>
        <w:rPr>
          <w:rFonts w:hint="default"/>
          <w:sz w:val="21"/>
        </w:rPr>
      </w:pPr>
      <w:r>
        <w:rPr>
          <w:rFonts w:hint="eastAsia"/>
          <w:sz w:val="21"/>
        </w:rPr>
        <w:t>　　古河市わくわく茨城生活実現事業における移住支援金交付要綱第５条の規定により、次のとおり移住支援金の交付を申請（請求）します。なお、古河市が、指定口座に移住支援金を振り込んだときは受領したものと認めます。</w:t>
      </w:r>
    </w:p>
    <w:p>
      <w:pPr>
        <w:pStyle w:val="0"/>
        <w:widowControl w:val="0"/>
        <w:autoSpaceDE w:val="0"/>
        <w:autoSpaceDN w:val="0"/>
        <w:ind w:left="237" w:hanging="237" w:hangingChars="100"/>
        <w:jc w:val="left"/>
        <w:rPr>
          <w:rFonts w:hint="default"/>
          <w:sz w:val="21"/>
        </w:rPr>
      </w:pPr>
    </w:p>
    <w:p>
      <w:pPr>
        <w:pStyle w:val="0"/>
        <w:widowControl w:val="0"/>
        <w:autoSpaceDE w:val="0"/>
        <w:autoSpaceDN w:val="0"/>
        <w:ind w:left="237" w:hanging="237" w:hangingChars="100"/>
        <w:jc w:val="left"/>
        <w:rPr>
          <w:rFonts w:hint="default"/>
          <w:sz w:val="21"/>
        </w:rPr>
      </w:pPr>
      <w:r>
        <w:rPr>
          <w:rFonts w:hint="eastAsia"/>
          <w:sz w:val="21"/>
        </w:rPr>
        <w:t>　１　申請</w:t>
      </w:r>
      <w:r>
        <w:rPr>
          <w:rFonts w:hint="default"/>
          <w:sz w:val="21"/>
        </w:rPr>
        <w:t>(</w:t>
      </w:r>
      <w:r>
        <w:rPr>
          <w:rFonts w:hint="eastAsia"/>
          <w:sz w:val="21"/>
        </w:rPr>
        <w:t>請求</w:t>
      </w:r>
      <w:r>
        <w:rPr>
          <w:rFonts w:hint="default"/>
          <w:sz w:val="21"/>
        </w:rPr>
        <w:t>)</w:t>
      </w:r>
      <w:r>
        <w:rPr>
          <w:rFonts w:hint="eastAsia"/>
          <w:sz w:val="21"/>
        </w:rPr>
        <w:t>者</w:t>
      </w:r>
    </w:p>
    <w:tbl>
      <w:tblPr>
        <w:tblStyle w:val="11"/>
        <w:tblW w:w="8786" w:type="dxa"/>
        <w:tblInd w:w="274" w:type="dxa"/>
        <w:tblLayout w:type="fixed"/>
        <w:tblCellMar>
          <w:left w:w="0" w:type="dxa"/>
          <w:right w:w="0" w:type="dxa"/>
        </w:tblCellMar>
        <w:tblLook w:firstRow="1" w:lastRow="0" w:firstColumn="1" w:lastColumn="0" w:noHBand="0" w:noVBand="1" w:val="04A0"/>
      </w:tblPr>
      <w:tblGrid>
        <w:gridCol w:w="1964"/>
        <w:gridCol w:w="3928"/>
        <w:gridCol w:w="917"/>
        <w:gridCol w:w="1977"/>
      </w:tblGrid>
      <w:tr>
        <w:trPr>
          <w:trHeight w:val="45" w:hRule="atLeast"/>
        </w:trPr>
        <w:tc>
          <w:tcPr>
            <w:tcW w:w="1964" w:type="dxa"/>
            <w:tcBorders>
              <w:top w:val="single" w:color="auto" w:sz="4" w:space="0"/>
              <w:left w:val="single" w:color="auto" w:sz="4" w:space="0"/>
              <w:bottom w:val="dotted" w:color="auto" w:sz="8" w:space="0"/>
              <w:right w:val="single" w:color="auto" w:sz="4" w:space="0"/>
              <w:tl2br w:val="none" w:color="auto" w:sz="0" w:space="0"/>
              <w:tr2bl w:val="none" w:color="auto" w:sz="0" w:space="0"/>
            </w:tcBorders>
            <w:shd w:val="clear" w:color="auto" w:fill="D9D9D9"/>
            <w:tcMar>
              <w:top w:w="0" w:type="dxa"/>
              <w:left w:w="108" w:type="dxa"/>
              <w:bottom w:w="0" w:type="dxa"/>
              <w:right w:w="108" w:type="dxa"/>
            </w:tcMar>
            <w:vAlign w:val="center"/>
          </w:tcPr>
          <w:p>
            <w:pPr>
              <w:pStyle w:val="0"/>
              <w:wordWrap w:val="0"/>
              <w:jc w:val="center"/>
              <w:rPr>
                <w:rFonts w:hint="default"/>
                <w:sz w:val="21"/>
              </w:rPr>
            </w:pPr>
            <w:r>
              <w:rPr>
                <w:rFonts w:hint="eastAsia"/>
                <w:sz w:val="21"/>
              </w:rPr>
              <w:t>フリガナ</w:t>
            </w:r>
          </w:p>
        </w:tc>
        <w:tc>
          <w:tcPr>
            <w:tcW w:w="3928" w:type="dxa"/>
            <w:tcBorders>
              <w:top w:val="single" w:color="auto" w:sz="4" w:space="0"/>
              <w:left w:val="single" w:color="auto" w:sz="4" w:space="0"/>
              <w:bottom w:val="dotted" w:color="auto" w:sz="8" w:space="0"/>
              <w:right w:val="single" w:color="auto" w:sz="4" w:space="0"/>
              <w:tl2br w:val="none" w:color="auto" w:sz="0" w:space="0"/>
              <w:tr2bl w:val="none" w:color="auto" w:sz="0" w:space="0"/>
            </w:tcBorders>
            <w:tcMar>
              <w:top w:w="0" w:type="dxa"/>
              <w:left w:w="108" w:type="dxa"/>
              <w:bottom w:w="0" w:type="dxa"/>
              <w:right w:w="108" w:type="dxa"/>
            </w:tcMar>
            <w:vAlign w:val="center"/>
          </w:tcPr>
          <w:p>
            <w:pPr>
              <w:pStyle w:val="0"/>
              <w:wordWrap w:val="0"/>
              <w:jc w:val="center"/>
              <w:rPr>
                <w:rFonts w:hint="default"/>
                <w:sz w:val="21"/>
              </w:rPr>
            </w:pPr>
          </w:p>
        </w:tc>
        <w:tc>
          <w:tcPr>
            <w:tcW w:w="28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9D9D9"/>
            <w:tcMar>
              <w:top w:w="0" w:type="dxa"/>
              <w:left w:w="108" w:type="dxa"/>
              <w:bottom w:w="0" w:type="dxa"/>
              <w:right w:w="108" w:type="dxa"/>
            </w:tcMar>
            <w:vAlign w:val="center"/>
          </w:tcPr>
          <w:p>
            <w:pPr>
              <w:pStyle w:val="0"/>
              <w:wordWrap w:val="0"/>
              <w:jc w:val="center"/>
              <w:rPr>
                <w:rFonts w:hint="default"/>
                <w:sz w:val="21"/>
              </w:rPr>
            </w:pPr>
            <w:r>
              <w:rPr>
                <w:rFonts w:hint="eastAsia"/>
                <w:sz w:val="21"/>
              </w:rPr>
              <w:t>生年月日</w:t>
            </w:r>
          </w:p>
        </w:tc>
      </w:tr>
      <w:tr>
        <w:trPr>
          <w:trHeight w:val="105" w:hRule="atLeast"/>
        </w:trPr>
        <w:tc>
          <w:tcPr>
            <w:tcW w:w="196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9D9D9"/>
            <w:tcMar>
              <w:top w:w="0" w:type="dxa"/>
              <w:left w:w="108" w:type="dxa"/>
              <w:bottom w:w="0" w:type="dxa"/>
              <w:right w:w="108" w:type="dxa"/>
            </w:tcMar>
            <w:vAlign w:val="center"/>
          </w:tcPr>
          <w:p>
            <w:pPr>
              <w:pStyle w:val="0"/>
              <w:wordWrap w:val="0"/>
              <w:jc w:val="center"/>
              <w:rPr>
                <w:rFonts w:hint="default"/>
                <w:sz w:val="21"/>
              </w:rPr>
            </w:pPr>
            <w:r>
              <w:rPr>
                <w:rFonts w:hint="eastAsia"/>
                <w:sz w:val="21"/>
              </w:rPr>
              <w:t>氏名</w:t>
            </w:r>
          </w:p>
          <w:p>
            <w:pPr>
              <w:pStyle w:val="0"/>
              <w:wordWrap w:val="0"/>
              <w:ind w:left="-134" w:leftChars="-50" w:right="-134" w:rightChars="-50"/>
              <w:jc w:val="center"/>
              <w:rPr>
                <w:rFonts w:hint="default"/>
                <w:sz w:val="18"/>
              </w:rPr>
            </w:pPr>
            <w:r>
              <w:rPr>
                <w:rFonts w:hint="eastAsia"/>
                <w:sz w:val="18"/>
              </w:rPr>
              <w:t>（自署又は記名押印）</w:t>
            </w:r>
          </w:p>
        </w:tc>
        <w:tc>
          <w:tcPr>
            <w:tcW w:w="3928" w:type="dxa"/>
            <w:tcBorders>
              <w:top w:val="nil"/>
              <w:left w:val="single" w:color="auto" w:sz="4" w:space="0"/>
              <w:bottom w:val="single" w:color="auto" w:sz="4" w:space="0"/>
              <w:right w:val="single" w:color="auto" w:sz="4" w:space="0"/>
              <w:tl2br w:val="none" w:color="auto" w:sz="0" w:space="0"/>
              <w:tr2bl w:val="none" w:color="auto" w:sz="0" w:space="0"/>
            </w:tcBorders>
            <w:tcMar>
              <w:top w:w="0" w:type="dxa"/>
              <w:left w:w="108" w:type="dxa"/>
              <w:bottom w:w="0" w:type="dxa"/>
              <w:right w:w="108" w:type="dxa"/>
            </w:tcMar>
            <w:vAlign w:val="center"/>
          </w:tcPr>
          <w:p>
            <w:pPr>
              <w:pStyle w:val="0"/>
              <w:wordWrap w:val="0"/>
              <w:jc w:val="center"/>
              <w:rPr>
                <w:rFonts w:hint="default"/>
                <w:sz w:val="21"/>
              </w:rPr>
            </w:pPr>
            <w:r>
              <w:rPr>
                <w:rFonts w:hint="default"/>
                <w:sz w:val="21"/>
              </w:rPr>
              <w:t xml:space="preserve"> </w:t>
            </w:r>
            <w:r>
              <w:rPr>
                <w:rFonts w:hint="eastAsia"/>
                <w:sz w:val="21"/>
              </w:rPr>
              <w:t>　　　　　　　　　　　</w:t>
            </w:r>
            <w:r>
              <w:rPr>
                <w:rFonts w:hint="eastAsia"/>
              </w:rPr>
              <w:fldChar w:fldCharType="begin"/>
            </w:r>
            <w:r>
              <w:rPr>
                <w:rFonts w:hint="eastAsia"/>
              </w:rPr>
              <w:instrText>eq \o\ac(</w:instrText>
            </w:r>
            <w:r>
              <w:rPr>
                <w:rFonts w:hint="eastAsia"/>
                <w:sz w:val="21"/>
              </w:rPr>
              <w:instrText>○</w:instrText>
            </w:r>
            <w:r>
              <w:rPr>
                <w:rFonts w:hint="eastAsia"/>
              </w:rPr>
              <w:instrText>,</w:instrText>
            </w:r>
            <w:r>
              <w:rPr>
                <w:rFonts w:hint="eastAsia"/>
                <w:position w:val="1"/>
                <w:sz w:val="14"/>
              </w:rPr>
              <w:instrText>印</w:instrText>
            </w:r>
            <w:r>
              <w:rPr>
                <w:rFonts w:hint="eastAsia"/>
              </w:rPr>
              <w:instrText>)</w:instrText>
            </w:r>
            <w:r>
              <w:rPr>
                <w:rFonts w:hint="eastAsia"/>
              </w:rPr>
              <w:fldChar w:fldCharType="end"/>
            </w:r>
          </w:p>
        </w:tc>
        <w:tc>
          <w:tcPr>
            <w:tcW w:w="28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108" w:type="dxa"/>
              <w:bottom w:w="0" w:type="dxa"/>
              <w:right w:w="108" w:type="dxa"/>
            </w:tcMar>
            <w:vAlign w:val="center"/>
          </w:tcPr>
          <w:p>
            <w:pPr>
              <w:pStyle w:val="0"/>
              <w:wordWrap w:val="0"/>
              <w:jc w:val="right"/>
              <w:rPr>
                <w:rFonts w:hint="default"/>
                <w:sz w:val="21"/>
              </w:rPr>
            </w:pPr>
            <w:r>
              <w:rPr>
                <w:rFonts w:hint="eastAsia"/>
                <w:sz w:val="21"/>
              </w:rPr>
              <w:t>年　　月　　日　</w:t>
            </w:r>
          </w:p>
        </w:tc>
      </w:tr>
      <w:tr>
        <w:trPr>
          <w:trHeight w:val="93" w:hRule="atLeast"/>
        </w:trPr>
        <w:tc>
          <w:tcPr>
            <w:tcW w:w="196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9D9D9"/>
            <w:tcMar>
              <w:top w:w="0" w:type="dxa"/>
              <w:left w:w="108" w:type="dxa"/>
              <w:bottom w:w="0" w:type="dxa"/>
              <w:right w:w="108" w:type="dxa"/>
            </w:tcMar>
            <w:vAlign w:val="center"/>
          </w:tcPr>
          <w:p>
            <w:pPr>
              <w:pStyle w:val="0"/>
              <w:wordWrap w:val="0"/>
              <w:jc w:val="center"/>
              <w:rPr>
                <w:rFonts w:hint="default"/>
                <w:sz w:val="21"/>
              </w:rPr>
            </w:pPr>
            <w:r>
              <w:rPr>
                <w:rFonts w:hint="eastAsia"/>
                <w:sz w:val="21"/>
              </w:rPr>
              <w:t>住所</w:t>
            </w:r>
          </w:p>
        </w:tc>
        <w:tc>
          <w:tcPr>
            <w:tcW w:w="3928"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tcMar>
              <w:top w:w="0" w:type="dxa"/>
              <w:left w:w="108" w:type="dxa"/>
              <w:bottom w:w="0" w:type="dxa"/>
              <w:right w:w="108" w:type="dxa"/>
            </w:tcMar>
            <w:vAlign w:val="center"/>
          </w:tcPr>
          <w:p>
            <w:pPr>
              <w:pStyle w:val="0"/>
              <w:wordWrap w:val="0"/>
              <w:rPr>
                <w:rFonts w:hint="default"/>
                <w:sz w:val="21"/>
              </w:rPr>
            </w:pPr>
            <w:r>
              <w:rPr>
                <w:rFonts w:hint="eastAsia"/>
                <w:sz w:val="21"/>
              </w:rPr>
              <w:t>〒　　　―</w:t>
            </w:r>
          </w:p>
        </w:tc>
        <w:tc>
          <w:tcPr>
            <w:tcW w:w="91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9D9D9"/>
            <w:tcMar>
              <w:top w:w="0" w:type="dxa"/>
              <w:left w:w="108" w:type="dxa"/>
              <w:bottom w:w="0" w:type="dxa"/>
              <w:right w:w="108" w:type="dxa"/>
            </w:tcMar>
            <w:vAlign w:val="center"/>
          </w:tcPr>
          <w:p>
            <w:pPr>
              <w:pStyle w:val="0"/>
              <w:wordWrap w:val="0"/>
              <w:ind w:left="35" w:right="35"/>
              <w:jc w:val="center"/>
              <w:rPr>
                <w:rFonts w:hint="default"/>
                <w:sz w:val="21"/>
              </w:rPr>
            </w:pPr>
            <w:r>
              <w:rPr>
                <w:rFonts w:hint="eastAsia"/>
                <w:sz w:val="21"/>
              </w:rPr>
              <w:t>電話番号</w:t>
            </w:r>
          </w:p>
        </w:tc>
        <w:tc>
          <w:tcPr>
            <w:tcW w:w="197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108" w:type="dxa"/>
              <w:bottom w:w="0" w:type="dxa"/>
              <w:right w:w="108" w:type="dxa"/>
            </w:tcMar>
            <w:vAlign w:val="center"/>
          </w:tcPr>
          <w:p>
            <w:pPr>
              <w:pStyle w:val="0"/>
              <w:wordWrap w:val="0"/>
              <w:jc w:val="center"/>
              <w:rPr>
                <w:rFonts w:hint="default"/>
                <w:sz w:val="21"/>
              </w:rPr>
            </w:pPr>
          </w:p>
        </w:tc>
      </w:tr>
      <w:tr>
        <w:trPr>
          <w:trHeight w:val="45" w:hRule="atLeast"/>
        </w:trPr>
        <w:tc>
          <w:tcPr>
            <w:tcW w:w="196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1"/>
              </w:rPr>
            </w:pPr>
          </w:p>
        </w:tc>
        <w:tc>
          <w:tcPr>
            <w:tcW w:w="3928"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tcMar>
              <w:top w:w="0" w:type="dxa"/>
              <w:left w:w="108" w:type="dxa"/>
              <w:bottom w:w="0" w:type="dxa"/>
              <w:right w:w="108" w:type="dxa"/>
            </w:tcMar>
            <w:vAlign w:val="center"/>
          </w:tcPr>
          <w:p>
            <w:pPr>
              <w:pStyle w:val="0"/>
              <w:wordWrap w:val="0"/>
              <w:rPr>
                <w:rFonts w:hint="default"/>
                <w:sz w:val="21"/>
              </w:rPr>
            </w:pPr>
            <w:r>
              <w:rPr>
                <w:rFonts w:hint="eastAsia"/>
                <w:sz w:val="21"/>
              </w:rPr>
              <w:t>古河市</w:t>
            </w:r>
          </w:p>
        </w:tc>
        <w:tc>
          <w:tcPr>
            <w:tcW w:w="91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1"/>
              </w:rPr>
            </w:pPr>
          </w:p>
        </w:tc>
        <w:tc>
          <w:tcPr>
            <w:tcW w:w="197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1"/>
              </w:rPr>
            </w:pPr>
          </w:p>
        </w:tc>
      </w:tr>
      <w:tr>
        <w:trPr>
          <w:trHeight w:val="45" w:hRule="atLeast"/>
        </w:trPr>
        <w:tc>
          <w:tcPr>
            <w:tcW w:w="19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9D9D9"/>
            <w:tcMar>
              <w:top w:w="0" w:type="dxa"/>
              <w:left w:w="108" w:type="dxa"/>
              <w:bottom w:w="0" w:type="dxa"/>
              <w:right w:w="108" w:type="dxa"/>
            </w:tcMar>
            <w:vAlign w:val="center"/>
          </w:tcPr>
          <w:p>
            <w:pPr>
              <w:pStyle w:val="0"/>
              <w:wordWrap w:val="0"/>
              <w:jc w:val="center"/>
              <w:rPr>
                <w:rFonts w:hint="default"/>
                <w:sz w:val="21"/>
              </w:rPr>
            </w:pPr>
            <w:r>
              <w:rPr>
                <w:rFonts w:hint="eastAsia"/>
                <w:sz w:val="21"/>
              </w:rPr>
              <w:t>メールアドレス</w:t>
            </w:r>
          </w:p>
        </w:tc>
        <w:tc>
          <w:tcPr>
            <w:tcW w:w="68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108" w:type="dxa"/>
              <w:bottom w:w="0" w:type="dxa"/>
              <w:right w:w="108" w:type="dxa"/>
            </w:tcMar>
            <w:vAlign w:val="center"/>
          </w:tcPr>
          <w:p>
            <w:pPr>
              <w:pStyle w:val="0"/>
              <w:wordWrap w:val="0"/>
              <w:jc w:val="center"/>
              <w:rPr>
                <w:rFonts w:hint="default"/>
                <w:sz w:val="21"/>
              </w:rPr>
            </w:pPr>
          </w:p>
        </w:tc>
      </w:tr>
    </w:tbl>
    <w:p>
      <w:pPr>
        <w:pStyle w:val="0"/>
        <w:widowControl w:val="0"/>
        <w:autoSpaceDE w:val="0"/>
        <w:autoSpaceDN w:val="0"/>
        <w:ind w:left="237" w:hanging="237" w:hangingChars="100"/>
        <w:jc w:val="left"/>
        <w:rPr>
          <w:rFonts w:hint="default"/>
          <w:sz w:val="21"/>
        </w:rPr>
      </w:pPr>
    </w:p>
    <w:p>
      <w:pPr>
        <w:pStyle w:val="0"/>
        <w:widowControl w:val="0"/>
        <w:autoSpaceDE w:val="0"/>
        <w:autoSpaceDN w:val="0"/>
        <w:ind w:left="237" w:hanging="237" w:hangingChars="100"/>
        <w:jc w:val="left"/>
        <w:rPr>
          <w:rFonts w:hint="default"/>
          <w:sz w:val="21"/>
        </w:rPr>
      </w:pPr>
      <w:r>
        <w:rPr>
          <w:rFonts w:hint="eastAsia"/>
          <w:sz w:val="21"/>
        </w:rPr>
        <w:t>　２　移住支援金の内容及び請求金額（該当する方に〇を付けてください。）</w:t>
      </w:r>
    </w:p>
    <w:tbl>
      <w:tblPr>
        <w:tblStyle w:val="11"/>
        <w:tblW w:w="8781" w:type="dxa"/>
        <w:tblInd w:w="279" w:type="dxa"/>
        <w:tblLayout w:type="fixed"/>
        <w:tblLook w:firstRow="1" w:lastRow="0" w:firstColumn="1" w:lastColumn="0" w:noHBand="0" w:noVBand="1" w:val="04A0"/>
      </w:tblPr>
      <w:tblGrid>
        <w:gridCol w:w="1701"/>
        <w:gridCol w:w="1701"/>
        <w:gridCol w:w="1793"/>
        <w:gridCol w:w="2636"/>
        <w:gridCol w:w="950"/>
      </w:tblGrid>
      <w:tr>
        <w:trPr>
          <w:trHeight w:val="317" w:hRule="atLeast"/>
        </w:trPr>
        <w:tc>
          <w:tcPr>
            <w:tcW w:w="340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15" w:color="auto" w:fill="auto"/>
            <w:vAlign w:val="center"/>
          </w:tcPr>
          <w:p>
            <w:pPr>
              <w:pStyle w:val="0"/>
              <w:widowControl w:val="0"/>
              <w:wordWrap w:val="0"/>
              <w:autoSpaceDE w:val="0"/>
              <w:autoSpaceDN w:val="0"/>
              <w:jc w:val="center"/>
              <w:rPr>
                <w:rFonts w:hint="default"/>
                <w:color w:val="auto"/>
                <w:kern w:val="2"/>
                <w:sz w:val="21"/>
              </w:rPr>
            </w:pPr>
            <w:r>
              <w:rPr>
                <w:rFonts w:hint="eastAsia"/>
                <w:color w:val="auto"/>
                <w:kern w:val="2"/>
                <w:sz w:val="21"/>
              </w:rPr>
              <w:t>単身・世帯</w:t>
            </w:r>
          </w:p>
        </w:tc>
        <w:tc>
          <w:tcPr>
            <w:tcW w:w="4429" w:type="dxa"/>
            <w:gridSpan w:val="2"/>
            <w:vMerge w:val="restart"/>
            <w:tcBorders>
              <w:top w:val="single" w:color="auto" w:sz="4" w:space="0"/>
              <w:left w:val="single" w:color="auto" w:sz="4" w:space="0"/>
              <w:bottom w:val="none" w:color="auto" w:sz="0" w:space="0"/>
              <w:right w:val="nil"/>
              <w:tl2br w:val="none" w:color="auto" w:sz="0" w:space="0"/>
              <w:tr2bl w:val="none" w:color="auto" w:sz="0" w:space="0"/>
            </w:tcBorders>
            <w:shd w:val="pct15" w:color="auto" w:fill="auto"/>
            <w:vAlign w:val="center"/>
          </w:tcPr>
          <w:p>
            <w:pPr>
              <w:pStyle w:val="0"/>
              <w:widowControl w:val="0"/>
              <w:wordWrap w:val="0"/>
              <w:autoSpaceDE w:val="0"/>
              <w:autoSpaceDN w:val="0"/>
              <w:jc w:val="center"/>
              <w:rPr>
                <w:rFonts w:hint="default"/>
                <w:color w:val="auto"/>
                <w:kern w:val="2"/>
                <w:sz w:val="21"/>
              </w:rPr>
            </w:pPr>
            <w:r>
              <w:rPr>
                <w:rFonts w:hint="eastAsia"/>
                <w:color w:val="auto"/>
                <w:kern w:val="2"/>
                <w:sz w:val="21"/>
              </w:rPr>
              <w:t>世帯の場合は同時に移住した人数</w:t>
            </w:r>
          </w:p>
          <w:p>
            <w:pPr>
              <w:pStyle w:val="0"/>
              <w:widowControl w:val="0"/>
              <w:wordWrap w:val="0"/>
              <w:autoSpaceDE w:val="0"/>
              <w:autoSpaceDN w:val="0"/>
              <w:jc w:val="center"/>
              <w:rPr>
                <w:rFonts w:hint="default"/>
                <w:color w:val="auto"/>
                <w:kern w:val="2"/>
                <w:sz w:val="21"/>
              </w:rPr>
            </w:pPr>
            <w:r>
              <w:rPr>
                <w:rFonts w:hint="default"/>
                <w:color w:val="auto"/>
                <w:kern w:val="2"/>
                <w:sz w:val="21"/>
              </w:rPr>
              <w:t>(</w:t>
            </w:r>
            <w:r>
              <w:rPr>
                <w:rFonts w:hint="eastAsia"/>
                <w:color w:val="auto"/>
                <w:kern w:val="2"/>
                <w:sz w:val="21"/>
              </w:rPr>
              <w:t>１の申請</w:t>
            </w:r>
            <w:r>
              <w:rPr>
                <w:rFonts w:hint="default"/>
                <w:color w:val="auto"/>
                <w:kern w:val="2"/>
                <w:sz w:val="21"/>
              </w:rPr>
              <w:t>(</w:t>
            </w:r>
            <w:r>
              <w:rPr>
                <w:rFonts w:hint="eastAsia"/>
                <w:color w:val="auto"/>
                <w:kern w:val="2"/>
                <w:sz w:val="21"/>
              </w:rPr>
              <w:t>請求</w:t>
            </w:r>
            <w:r>
              <w:rPr>
                <w:rFonts w:hint="default"/>
                <w:color w:val="auto"/>
                <w:kern w:val="2"/>
                <w:sz w:val="21"/>
              </w:rPr>
              <w:t>)</w:t>
            </w:r>
            <w:r>
              <w:rPr>
                <w:rFonts w:hint="eastAsia"/>
                <w:color w:val="auto"/>
                <w:kern w:val="2"/>
                <w:sz w:val="21"/>
              </w:rPr>
              <w:t>者は含まない。</w:t>
            </w:r>
            <w:r>
              <w:rPr>
                <w:rFonts w:hint="default"/>
                <w:color w:val="auto"/>
                <w:kern w:val="2"/>
                <w:sz w:val="21"/>
              </w:rPr>
              <w:t>)</w:t>
            </w:r>
          </w:p>
        </w:tc>
        <w:tc>
          <w:tcPr>
            <w:tcW w:w="95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0"/>
              <w:wordWrap w:val="0"/>
              <w:autoSpaceDE w:val="0"/>
              <w:autoSpaceDN w:val="0"/>
              <w:jc w:val="right"/>
              <w:rPr>
                <w:rFonts w:hint="default"/>
                <w:color w:val="auto"/>
                <w:kern w:val="2"/>
                <w:sz w:val="21"/>
              </w:rPr>
            </w:pPr>
            <w:r>
              <w:rPr>
                <w:rFonts w:hint="eastAsia"/>
                <w:color w:val="auto"/>
                <w:kern w:val="2"/>
                <w:sz w:val="21"/>
              </w:rPr>
              <w:t>人</w:t>
            </w:r>
          </w:p>
        </w:tc>
      </w:tr>
      <w:tr>
        <w:trPr>
          <w:trHeight w:val="316" w:hRule="atLeast"/>
        </w:trPr>
        <w:tc>
          <w:tcPr>
            <w:tcW w:w="1701"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idowControl w:val="0"/>
              <w:wordWrap w:val="0"/>
              <w:autoSpaceDE w:val="0"/>
              <w:autoSpaceDN w:val="0"/>
              <w:jc w:val="center"/>
              <w:rPr>
                <w:rFonts w:hint="default"/>
                <w:color w:val="auto"/>
                <w:kern w:val="2"/>
                <w:sz w:val="21"/>
              </w:rPr>
            </w:pPr>
            <w:r>
              <w:rPr>
                <w:rFonts w:hint="eastAsia"/>
                <w:color w:val="auto"/>
                <w:kern w:val="2"/>
                <w:sz w:val="21"/>
              </w:rPr>
              <w:t>単身</w:t>
            </w:r>
          </w:p>
        </w:tc>
        <w:tc>
          <w:tcPr>
            <w:tcW w:w="1701"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jc w:val="center"/>
              <w:rPr>
                <w:rFonts w:hint="default"/>
                <w:color w:val="auto"/>
                <w:kern w:val="2"/>
                <w:sz w:val="21"/>
              </w:rPr>
            </w:pPr>
            <w:r>
              <w:rPr>
                <w:rFonts w:hint="eastAsia"/>
                <w:color w:val="auto"/>
                <w:kern w:val="2"/>
                <w:sz w:val="21"/>
              </w:rPr>
              <w:t>世帯</w:t>
            </w:r>
          </w:p>
        </w:tc>
        <w:tc>
          <w:tcPr>
            <w:tcW w:w="4429" w:type="dxa"/>
            <w:gridSpan w:val="2"/>
            <w:vMerge w:val="continue"/>
            <w:tcBorders>
              <w:top w:val="none" w:color="auto" w:sz="0" w:space="0"/>
              <w:left w:val="single" w:color="auto" w:sz="4" w:space="0"/>
              <w:bottom w:val="single" w:color="auto" w:sz="4" w:space="0"/>
              <w:right w:val="nil"/>
              <w:tl2br w:val="none" w:color="auto" w:sz="0" w:space="0"/>
              <w:tr2bl w:val="none" w:color="auto" w:sz="0" w:space="0"/>
            </w:tcBorders>
            <w:shd w:val="pct15" w:color="auto" w:fill="auto"/>
            <w:vAlign w:val="center"/>
          </w:tcPr>
          <w:p>
            <w:pPr>
              <w:pStyle w:val="0"/>
              <w:widowControl w:val="0"/>
              <w:wordWrap w:val="0"/>
              <w:autoSpaceDE w:val="0"/>
              <w:autoSpaceDN w:val="0"/>
              <w:jc w:val="center"/>
              <w:rPr>
                <w:rFonts w:hint="default"/>
                <w:color w:val="auto"/>
                <w:kern w:val="2"/>
                <w:sz w:val="21"/>
              </w:rPr>
            </w:pPr>
          </w:p>
        </w:tc>
        <w:tc>
          <w:tcPr>
            <w:tcW w:w="95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jc w:val="right"/>
              <w:rPr>
                <w:rFonts w:hint="default"/>
                <w:color w:val="auto"/>
                <w:kern w:val="2"/>
                <w:sz w:val="21"/>
              </w:rPr>
            </w:pPr>
          </w:p>
        </w:tc>
      </w:tr>
      <w:tr>
        <w:trPr>
          <w:trHeight w:val="317" w:hRule="atLeast"/>
        </w:trPr>
        <w:tc>
          <w:tcPr>
            <w:tcW w:w="340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15" w:color="auto" w:fill="auto"/>
            <w:vAlign w:val="center"/>
          </w:tcPr>
          <w:p>
            <w:pPr>
              <w:pStyle w:val="0"/>
              <w:widowControl w:val="0"/>
              <w:wordWrap w:val="0"/>
              <w:autoSpaceDE w:val="0"/>
              <w:autoSpaceDN w:val="0"/>
              <w:spacing w:line="240" w:lineRule="atLeast"/>
              <w:ind w:left="142" w:right="142"/>
              <w:jc w:val="center"/>
              <w:rPr>
                <w:rFonts w:hint="default"/>
                <w:color w:val="auto"/>
                <w:kern w:val="2"/>
                <w:sz w:val="21"/>
              </w:rPr>
            </w:pPr>
            <w:r>
              <w:rPr>
                <w:rFonts w:hint="eastAsia"/>
                <w:color w:val="auto"/>
                <w:kern w:val="2"/>
                <w:sz w:val="21"/>
              </w:rPr>
              <w:t>移住支援金の種類</w:t>
            </w:r>
          </w:p>
        </w:tc>
        <w:tc>
          <w:tcPr>
            <w:tcW w:w="4429" w:type="dxa"/>
            <w:gridSpan w:val="2"/>
            <w:vMerge w:val="restart"/>
            <w:tcBorders>
              <w:top w:val="single" w:color="auto" w:sz="4" w:space="0"/>
              <w:left w:val="single" w:color="auto" w:sz="4" w:space="0"/>
              <w:bottom w:val="none" w:color="auto" w:sz="0" w:space="0"/>
              <w:right w:val="nil"/>
              <w:tl2br w:val="none" w:color="auto" w:sz="0" w:space="0"/>
              <w:tr2bl w:val="none" w:color="auto" w:sz="0" w:space="0"/>
            </w:tcBorders>
            <w:shd w:val="pct15" w:color="auto" w:fill="auto"/>
            <w:vAlign w:val="center"/>
          </w:tcPr>
          <w:p>
            <w:pPr>
              <w:pStyle w:val="0"/>
              <w:widowControl w:val="0"/>
              <w:wordWrap w:val="0"/>
              <w:autoSpaceDE w:val="0"/>
              <w:autoSpaceDN w:val="0"/>
              <w:jc w:val="center"/>
              <w:rPr>
                <w:rFonts w:hint="default"/>
                <w:color w:val="auto"/>
                <w:kern w:val="2"/>
                <w:sz w:val="21"/>
              </w:rPr>
            </w:pPr>
            <w:r>
              <w:rPr>
                <w:rFonts w:hint="eastAsia"/>
                <w:color w:val="auto"/>
                <w:kern w:val="2"/>
                <w:sz w:val="21"/>
              </w:rPr>
              <w:t>上記人数のうち</w:t>
            </w:r>
            <w:r>
              <w:rPr>
                <w:rFonts w:hint="default"/>
                <w:color w:val="auto"/>
                <w:kern w:val="2"/>
                <w:sz w:val="21"/>
              </w:rPr>
              <w:t>18</w:t>
            </w:r>
            <w:r>
              <w:rPr>
                <w:rFonts w:hint="eastAsia"/>
                <w:color w:val="auto"/>
                <w:kern w:val="2"/>
                <w:sz w:val="21"/>
              </w:rPr>
              <w:t>歳未満の者の人数</w:t>
            </w:r>
          </w:p>
        </w:tc>
        <w:tc>
          <w:tcPr>
            <w:tcW w:w="95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0"/>
              <w:wordWrap w:val="0"/>
              <w:autoSpaceDE w:val="0"/>
              <w:autoSpaceDN w:val="0"/>
              <w:jc w:val="right"/>
              <w:rPr>
                <w:rFonts w:hint="default"/>
                <w:color w:val="FF0000"/>
                <w:kern w:val="2"/>
                <w:sz w:val="21"/>
              </w:rPr>
            </w:pPr>
            <w:r>
              <w:rPr>
                <w:rFonts w:hint="eastAsia"/>
                <w:color w:val="auto"/>
                <w:kern w:val="2"/>
                <w:sz w:val="21"/>
              </w:rPr>
              <w:t>人</w:t>
            </w:r>
          </w:p>
        </w:tc>
      </w:tr>
      <w:tr>
        <w:trPr>
          <w:trHeight w:val="316" w:hRule="atLeast"/>
        </w:trPr>
        <w:tc>
          <w:tcPr>
            <w:tcW w:w="3402" w:type="dxa"/>
            <w:gridSpan w:val="2"/>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spacing w:line="240" w:lineRule="atLeast"/>
              <w:ind w:left="142" w:right="142"/>
              <w:jc w:val="center"/>
              <w:rPr>
                <w:rFonts w:hint="default"/>
                <w:color w:val="auto"/>
                <w:kern w:val="2"/>
                <w:sz w:val="21"/>
              </w:rPr>
            </w:pPr>
            <w:r>
              <w:rPr>
                <w:rFonts w:hint="eastAsia"/>
                <w:color w:val="auto"/>
                <w:kern w:val="2"/>
                <w:sz w:val="21"/>
              </w:rPr>
              <w:t>就業</w:t>
            </w:r>
          </w:p>
        </w:tc>
        <w:tc>
          <w:tcPr>
            <w:tcW w:w="4429" w:type="dxa"/>
            <w:gridSpan w:val="2"/>
            <w:vMerge w:val="continue"/>
            <w:tcBorders>
              <w:top w:val="none" w:color="auto" w:sz="0" w:space="0"/>
              <w:left w:val="single" w:color="auto" w:sz="4" w:space="0"/>
              <w:bottom w:val="single" w:color="auto" w:sz="4" w:space="0"/>
              <w:right w:val="nil"/>
              <w:tl2br w:val="none" w:color="auto" w:sz="0" w:space="0"/>
              <w:tr2bl w:val="none" w:color="auto" w:sz="0" w:space="0"/>
            </w:tcBorders>
            <w:shd w:val="pct15" w:color="auto" w:fill="auto"/>
            <w:vAlign w:val="center"/>
          </w:tcPr>
          <w:p>
            <w:pPr>
              <w:pStyle w:val="0"/>
              <w:widowControl w:val="0"/>
              <w:wordWrap w:val="0"/>
              <w:autoSpaceDE w:val="0"/>
              <w:autoSpaceDN w:val="0"/>
              <w:jc w:val="center"/>
              <w:rPr>
                <w:rFonts w:hint="default"/>
                <w:color w:val="auto"/>
                <w:kern w:val="2"/>
                <w:sz w:val="21"/>
              </w:rPr>
            </w:pPr>
          </w:p>
        </w:tc>
        <w:tc>
          <w:tcPr>
            <w:tcW w:w="95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jc w:val="right"/>
              <w:rPr>
                <w:rFonts w:hint="default"/>
                <w:color w:val="auto"/>
                <w:kern w:val="2"/>
                <w:sz w:val="21"/>
              </w:rPr>
            </w:pPr>
          </w:p>
        </w:tc>
      </w:tr>
      <w:tr>
        <w:trPr>
          <w:trHeight w:val="317" w:hRule="atLeast"/>
        </w:trPr>
        <w:tc>
          <w:tcPr>
            <w:tcW w:w="3402"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jc w:val="center"/>
              <w:rPr>
                <w:rFonts w:hint="default"/>
                <w:color w:val="auto"/>
                <w:kern w:val="2"/>
                <w:sz w:val="21"/>
              </w:rPr>
            </w:pPr>
            <w:r>
              <w:rPr>
                <w:rFonts w:hint="eastAsia"/>
                <w:color w:val="auto"/>
                <w:kern w:val="2"/>
                <w:sz w:val="21"/>
              </w:rPr>
              <w:t>起業</w:t>
            </w:r>
          </w:p>
        </w:tc>
        <w:tc>
          <w:tcPr>
            <w:tcW w:w="1793" w:type="dxa"/>
            <w:vMerge w:val="restart"/>
            <w:tcBorders>
              <w:top w:val="single" w:color="auto" w:sz="4" w:space="0"/>
              <w:left w:val="single" w:color="auto" w:sz="4" w:space="0"/>
              <w:bottom w:val="none" w:color="auto" w:sz="0" w:space="0"/>
              <w:right w:val="nil"/>
              <w:tl2br w:val="none" w:color="auto" w:sz="0" w:space="0"/>
              <w:tr2bl w:val="none" w:color="auto" w:sz="0" w:space="0"/>
            </w:tcBorders>
            <w:shd w:val="clear" w:color="auto" w:fill="D9D9D9"/>
            <w:vAlign w:val="center"/>
          </w:tcPr>
          <w:p>
            <w:pPr>
              <w:pStyle w:val="0"/>
              <w:widowControl w:val="0"/>
              <w:wordWrap w:val="0"/>
              <w:autoSpaceDE w:val="0"/>
              <w:autoSpaceDN w:val="0"/>
              <w:jc w:val="center"/>
              <w:rPr>
                <w:rFonts w:hint="default"/>
                <w:color w:val="auto"/>
                <w:kern w:val="2"/>
                <w:sz w:val="21"/>
              </w:rPr>
            </w:pPr>
            <w:r>
              <w:rPr>
                <w:rFonts w:hint="eastAsia"/>
                <w:color w:val="auto"/>
                <w:kern w:val="2"/>
                <w:sz w:val="21"/>
              </w:rPr>
              <w:t>請求金額</w:t>
            </w:r>
          </w:p>
        </w:tc>
        <w:tc>
          <w:tcPr>
            <w:tcW w:w="3586" w:type="dxa"/>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widowControl w:val="0"/>
              <w:wordWrap w:val="0"/>
              <w:autoSpaceDE w:val="0"/>
              <w:autoSpaceDN w:val="0"/>
              <w:rPr>
                <w:rFonts w:hint="default"/>
                <w:color w:val="auto"/>
                <w:kern w:val="2"/>
                <w:sz w:val="21"/>
              </w:rPr>
            </w:pPr>
          </w:p>
        </w:tc>
      </w:tr>
      <w:tr>
        <w:trPr>
          <w:trHeight w:val="316" w:hRule="atLeast"/>
        </w:trPr>
        <w:tc>
          <w:tcPr>
            <w:tcW w:w="3402" w:type="dxa"/>
            <w:gridSpan w:val="2"/>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jc w:val="center"/>
              <w:rPr>
                <w:rFonts w:hint="default"/>
                <w:color w:val="auto"/>
                <w:kern w:val="2"/>
                <w:sz w:val="21"/>
              </w:rPr>
            </w:pPr>
            <w:r>
              <w:rPr>
                <w:rFonts w:hint="eastAsia"/>
                <w:color w:val="auto"/>
                <w:kern w:val="2"/>
                <w:sz w:val="21"/>
              </w:rPr>
              <w:t>関係人口</w:t>
            </w:r>
          </w:p>
        </w:tc>
        <w:tc>
          <w:tcPr>
            <w:tcW w:w="1793" w:type="dxa"/>
            <w:vMerge w:val="continue"/>
            <w:tcBorders>
              <w:top w:val="none" w:color="auto" w:sz="0" w:space="0"/>
              <w:left w:val="single" w:color="auto" w:sz="4" w:space="0"/>
              <w:bottom w:val="single" w:color="auto" w:sz="4" w:space="0"/>
              <w:right w:val="nil"/>
              <w:tl2br w:val="none" w:color="auto" w:sz="0" w:space="0"/>
              <w:tr2bl w:val="none" w:color="auto" w:sz="0" w:space="0"/>
            </w:tcBorders>
            <w:shd w:val="clear" w:color="auto" w:fill="D9D9D9"/>
            <w:vAlign w:val="center"/>
          </w:tcPr>
          <w:p>
            <w:pPr>
              <w:pStyle w:val="0"/>
              <w:widowControl w:val="0"/>
              <w:wordWrap w:val="0"/>
              <w:autoSpaceDE w:val="0"/>
              <w:autoSpaceDN w:val="0"/>
              <w:jc w:val="center"/>
              <w:rPr>
                <w:rFonts w:hint="default"/>
              </w:rPr>
            </w:pPr>
          </w:p>
        </w:tc>
        <w:tc>
          <w:tcPr>
            <w:tcW w:w="3586"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idowControl w:val="0"/>
              <w:wordWrap w:val="0"/>
              <w:autoSpaceDE w:val="0"/>
              <w:autoSpaceDN w:val="0"/>
              <w:jc w:val="center"/>
              <w:rPr>
                <w:rFonts w:hint="default"/>
              </w:rPr>
            </w:pPr>
          </w:p>
        </w:tc>
      </w:tr>
    </w:tbl>
    <w:p>
      <w:pPr>
        <w:pStyle w:val="0"/>
        <w:widowControl w:val="0"/>
        <w:autoSpaceDE w:val="0"/>
        <w:autoSpaceDN w:val="0"/>
        <w:ind w:left="237" w:hanging="237" w:hangingChars="100"/>
        <w:jc w:val="left"/>
        <w:rPr>
          <w:rFonts w:hint="default"/>
          <w:sz w:val="21"/>
        </w:rPr>
      </w:pPr>
    </w:p>
    <w:p>
      <w:pPr>
        <w:pStyle w:val="0"/>
        <w:widowControl w:val="0"/>
        <w:autoSpaceDE w:val="0"/>
        <w:autoSpaceDN w:val="0"/>
        <w:ind w:left="237" w:hanging="237" w:hangingChars="100"/>
        <w:jc w:val="left"/>
        <w:rPr>
          <w:rFonts w:hint="default"/>
          <w:sz w:val="21"/>
        </w:rPr>
      </w:pPr>
      <w:r>
        <w:rPr>
          <w:rFonts w:hint="eastAsia"/>
          <w:sz w:val="21"/>
        </w:rPr>
        <w:t>　３　各種確認事項（該当する方に〇を付けてください。）</w:t>
      </w:r>
    </w:p>
    <w:tbl>
      <w:tblPr>
        <w:tblStyle w:val="11"/>
        <w:tblW w:w="0" w:type="auto"/>
        <w:tblInd w:w="274" w:type="dxa"/>
        <w:tblLayout w:type="fixed"/>
        <w:tblCellMar>
          <w:left w:w="0" w:type="dxa"/>
          <w:right w:w="0" w:type="dxa"/>
        </w:tblCellMar>
        <w:tblLook w:firstRow="1" w:lastRow="0" w:firstColumn="1" w:lastColumn="0" w:noHBand="0" w:noVBand="1" w:val="04A0"/>
      </w:tblPr>
      <w:tblGrid>
        <w:gridCol w:w="4814"/>
        <w:gridCol w:w="1995"/>
        <w:gridCol w:w="1967"/>
      </w:tblGrid>
      <w:tr>
        <w:trPr>
          <w:trHeight w:val="258" w:hRule="atLeast"/>
        </w:trPr>
        <w:tc>
          <w:tcPr>
            <w:tcW w:w="4814"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shd w:val="clear" w:color="auto" w:fill="D9D9D9"/>
            <w:tcMar>
              <w:top w:w="0" w:type="dxa"/>
              <w:left w:w="108" w:type="dxa"/>
              <w:bottom w:w="0" w:type="dxa"/>
              <w:right w:w="108" w:type="dxa"/>
            </w:tcMar>
            <w:vAlign w:val="center"/>
          </w:tcPr>
          <w:p>
            <w:pPr>
              <w:pStyle w:val="0"/>
              <w:spacing w:line="240" w:lineRule="atLeast"/>
              <w:jc w:val="center"/>
              <w:rPr>
                <w:rFonts w:hint="default"/>
                <w:sz w:val="21"/>
              </w:rPr>
            </w:pPr>
            <w:r>
              <w:rPr>
                <w:rFonts w:hint="eastAsia"/>
                <w:sz w:val="21"/>
              </w:rPr>
              <w:t>確認事項</w:t>
            </w:r>
          </w:p>
        </w:tc>
        <w:tc>
          <w:tcPr>
            <w:tcW w:w="1995"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tcMar>
              <w:top w:w="0" w:type="dxa"/>
              <w:left w:w="108" w:type="dxa"/>
              <w:bottom w:w="0" w:type="dxa"/>
              <w:right w:w="108" w:type="dxa"/>
            </w:tcMar>
            <w:vAlign w:val="center"/>
          </w:tcPr>
          <w:p>
            <w:pPr>
              <w:pStyle w:val="0"/>
              <w:jc w:val="center"/>
              <w:rPr>
                <w:rFonts w:hint="default"/>
                <w:sz w:val="21"/>
              </w:rPr>
            </w:pPr>
            <w:r>
              <w:rPr>
                <w:rFonts w:hint="eastAsia"/>
                <w:sz w:val="21"/>
              </w:rPr>
              <w:t>ア</w:t>
            </w:r>
          </w:p>
        </w:tc>
        <w:tc>
          <w:tcPr>
            <w:tcW w:w="1967"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tcMar>
              <w:top w:w="0" w:type="dxa"/>
              <w:left w:w="108" w:type="dxa"/>
              <w:bottom w:w="0" w:type="dxa"/>
              <w:right w:w="108" w:type="dxa"/>
            </w:tcMar>
            <w:vAlign w:val="center"/>
          </w:tcPr>
          <w:p>
            <w:pPr>
              <w:pStyle w:val="0"/>
              <w:jc w:val="center"/>
              <w:rPr>
                <w:rFonts w:hint="default"/>
                <w:sz w:val="21"/>
              </w:rPr>
            </w:pPr>
            <w:r>
              <w:rPr>
                <w:rFonts w:hint="eastAsia"/>
                <w:sz w:val="21"/>
              </w:rPr>
              <w:t>イ</w:t>
            </w:r>
          </w:p>
        </w:tc>
      </w:tr>
      <w:tr>
        <w:trPr>
          <w:trHeight w:val="258" w:hRule="atLeast"/>
        </w:trPr>
        <w:tc>
          <w:tcPr>
            <w:tcW w:w="4814"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shd w:val="clear" w:color="auto" w:fill="D9D9D9"/>
            <w:tcMar>
              <w:top w:w="0" w:type="dxa"/>
              <w:left w:w="108" w:type="dxa"/>
              <w:bottom w:w="0" w:type="dxa"/>
              <w:right w:w="108" w:type="dxa"/>
            </w:tcMar>
            <w:vAlign w:val="center"/>
          </w:tcPr>
          <w:p>
            <w:pPr>
              <w:pStyle w:val="0"/>
              <w:spacing w:line="240" w:lineRule="atLeast"/>
              <w:rPr>
                <w:rFonts w:hint="default"/>
                <w:sz w:val="21"/>
              </w:rPr>
            </w:pPr>
            <w:r>
              <w:rPr>
                <w:rFonts w:hint="eastAsia"/>
                <w:sz w:val="21"/>
              </w:rPr>
              <w:t>別紙１「移住支援金の交付申請に関する誓約事項」に記載された内容について</w:t>
            </w:r>
          </w:p>
        </w:tc>
        <w:tc>
          <w:tcPr>
            <w:tcW w:w="1995"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tcMar>
              <w:top w:w="0" w:type="dxa"/>
              <w:left w:w="108" w:type="dxa"/>
              <w:bottom w:w="0" w:type="dxa"/>
              <w:right w:w="108" w:type="dxa"/>
            </w:tcMar>
            <w:vAlign w:val="center"/>
          </w:tcPr>
          <w:p>
            <w:pPr>
              <w:pStyle w:val="0"/>
              <w:wordWrap w:val="0"/>
              <w:jc w:val="center"/>
              <w:rPr>
                <w:rFonts w:hint="default"/>
                <w:sz w:val="21"/>
              </w:rPr>
            </w:pPr>
            <w:r>
              <w:rPr>
                <w:rFonts w:hint="eastAsia"/>
                <w:sz w:val="21"/>
              </w:rPr>
              <w:t>誓約する。</w:t>
            </w:r>
          </w:p>
        </w:tc>
        <w:tc>
          <w:tcPr>
            <w:tcW w:w="1967"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tcMar>
              <w:top w:w="0" w:type="dxa"/>
              <w:left w:w="108" w:type="dxa"/>
              <w:bottom w:w="0" w:type="dxa"/>
              <w:right w:w="108" w:type="dxa"/>
            </w:tcMar>
            <w:vAlign w:val="center"/>
          </w:tcPr>
          <w:p>
            <w:pPr>
              <w:pStyle w:val="0"/>
              <w:wordWrap w:val="0"/>
              <w:jc w:val="center"/>
              <w:rPr>
                <w:rFonts w:hint="default"/>
                <w:sz w:val="21"/>
              </w:rPr>
            </w:pPr>
            <w:r>
              <w:rPr>
                <w:rFonts w:hint="eastAsia"/>
                <w:sz w:val="21"/>
              </w:rPr>
              <w:t>誓約しない。</w:t>
            </w:r>
          </w:p>
        </w:tc>
      </w:tr>
      <w:tr>
        <w:trPr>
          <w:trHeight w:val="35" w:hRule="atLeast"/>
        </w:trPr>
        <w:tc>
          <w:tcPr>
            <w:tcW w:w="48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9D9D9"/>
            <w:tcMar>
              <w:top w:w="0" w:type="dxa"/>
              <w:left w:w="108" w:type="dxa"/>
              <w:bottom w:w="0" w:type="dxa"/>
              <w:right w:w="108" w:type="dxa"/>
            </w:tcMar>
            <w:vAlign w:val="center"/>
          </w:tcPr>
          <w:p>
            <w:pPr>
              <w:pStyle w:val="0"/>
              <w:wordWrap w:val="0"/>
              <w:spacing w:line="240" w:lineRule="atLeast"/>
              <w:rPr>
                <w:rFonts w:hint="default"/>
                <w:sz w:val="21"/>
              </w:rPr>
            </w:pPr>
            <w:r>
              <w:rPr>
                <w:rFonts w:hint="eastAsia"/>
                <w:sz w:val="21"/>
              </w:rPr>
              <w:t>別紙２「わくわく茨城生活実現事業に係る個人情報の取扱い」に記載された内容について</w:t>
            </w:r>
          </w:p>
        </w:tc>
        <w:tc>
          <w:tcPr>
            <w:tcW w:w="19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108" w:type="dxa"/>
              <w:bottom w:w="0" w:type="dxa"/>
              <w:right w:w="108" w:type="dxa"/>
            </w:tcMar>
            <w:vAlign w:val="center"/>
          </w:tcPr>
          <w:p>
            <w:pPr>
              <w:pStyle w:val="0"/>
              <w:wordWrap w:val="0"/>
              <w:jc w:val="center"/>
              <w:rPr>
                <w:rFonts w:hint="default"/>
                <w:sz w:val="21"/>
              </w:rPr>
            </w:pPr>
            <w:r>
              <w:rPr>
                <w:rFonts w:hint="eastAsia"/>
                <w:sz w:val="21"/>
              </w:rPr>
              <w:t>同意する。</w:t>
            </w:r>
          </w:p>
        </w:tc>
        <w:tc>
          <w:tcPr>
            <w:tcW w:w="19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108" w:type="dxa"/>
              <w:bottom w:w="0" w:type="dxa"/>
              <w:right w:w="108" w:type="dxa"/>
            </w:tcMar>
            <w:vAlign w:val="center"/>
          </w:tcPr>
          <w:p>
            <w:pPr>
              <w:pStyle w:val="0"/>
              <w:jc w:val="center"/>
              <w:rPr>
                <w:rFonts w:hint="default"/>
                <w:sz w:val="21"/>
              </w:rPr>
            </w:pPr>
            <w:r>
              <w:rPr>
                <w:rFonts w:hint="eastAsia"/>
                <w:sz w:val="21"/>
              </w:rPr>
              <w:t>同意しない。</w:t>
            </w:r>
          </w:p>
        </w:tc>
      </w:tr>
      <w:tr>
        <w:trPr>
          <w:trHeight w:val="759" w:hRule="atLeast"/>
        </w:trPr>
        <w:tc>
          <w:tcPr>
            <w:tcW w:w="48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9D9D9"/>
            <w:tcMar>
              <w:top w:w="0" w:type="dxa"/>
              <w:left w:w="108" w:type="dxa"/>
              <w:bottom w:w="0" w:type="dxa"/>
              <w:right w:w="108" w:type="dxa"/>
            </w:tcMar>
            <w:vAlign w:val="center"/>
          </w:tcPr>
          <w:p>
            <w:pPr>
              <w:pStyle w:val="0"/>
              <w:widowControl w:val="0"/>
              <w:autoSpaceDE w:val="0"/>
              <w:autoSpaceDN w:val="0"/>
              <w:spacing w:line="240" w:lineRule="atLeast"/>
              <w:rPr>
                <w:rFonts w:hint="default"/>
                <w:color w:val="auto"/>
                <w:kern w:val="2"/>
                <w:sz w:val="21"/>
              </w:rPr>
            </w:pPr>
            <w:r>
              <w:rPr>
                <w:rFonts w:hint="eastAsia"/>
                <w:color w:val="auto"/>
                <w:kern w:val="2"/>
                <w:sz w:val="21"/>
              </w:rPr>
              <w:t>申請日から５年以上継続して、古河市に居住する意思について</w:t>
            </w:r>
          </w:p>
        </w:tc>
        <w:tc>
          <w:tcPr>
            <w:tcW w:w="19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108" w:type="dxa"/>
              <w:bottom w:w="0" w:type="dxa"/>
              <w:right w:w="108" w:type="dxa"/>
            </w:tcMar>
            <w:vAlign w:val="center"/>
          </w:tcPr>
          <w:p>
            <w:pPr>
              <w:pStyle w:val="0"/>
              <w:wordWrap w:val="0"/>
              <w:spacing w:line="240" w:lineRule="atLeast"/>
              <w:ind w:left="-34" w:right="-34"/>
              <w:jc w:val="center"/>
              <w:rPr>
                <w:rFonts w:hint="default"/>
                <w:sz w:val="21"/>
              </w:rPr>
            </w:pPr>
            <w:r>
              <w:rPr>
                <w:rFonts w:hint="eastAsia"/>
                <w:sz w:val="21"/>
              </w:rPr>
              <w:t>意思がある。</w:t>
            </w:r>
          </w:p>
        </w:tc>
        <w:tc>
          <w:tcPr>
            <w:tcW w:w="19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108" w:type="dxa"/>
              <w:bottom w:w="0" w:type="dxa"/>
              <w:right w:w="108" w:type="dxa"/>
            </w:tcMar>
            <w:vAlign w:val="center"/>
          </w:tcPr>
          <w:p>
            <w:pPr>
              <w:pStyle w:val="0"/>
              <w:wordWrap w:val="0"/>
              <w:spacing w:line="240" w:lineRule="atLeast"/>
              <w:ind w:left="-34" w:right="-34"/>
              <w:jc w:val="center"/>
              <w:rPr>
                <w:rFonts w:hint="default"/>
                <w:sz w:val="21"/>
              </w:rPr>
            </w:pPr>
            <w:r>
              <w:rPr>
                <w:rFonts w:hint="eastAsia"/>
                <w:sz w:val="21"/>
              </w:rPr>
              <w:t>意思がない。</w:t>
            </w:r>
          </w:p>
        </w:tc>
      </w:tr>
      <w:tr>
        <w:trPr>
          <w:trHeight w:val="759" w:hRule="atLeast"/>
        </w:trPr>
        <w:tc>
          <w:tcPr>
            <w:tcW w:w="48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9D9D9"/>
            <w:tcMar>
              <w:top w:w="0" w:type="dxa"/>
              <w:left w:w="108" w:type="dxa"/>
              <w:bottom w:w="0" w:type="dxa"/>
              <w:right w:w="108" w:type="dxa"/>
            </w:tcMar>
            <w:vAlign w:val="center"/>
          </w:tcPr>
          <w:p>
            <w:pPr>
              <w:pStyle w:val="0"/>
              <w:widowControl w:val="0"/>
              <w:autoSpaceDE w:val="0"/>
              <w:autoSpaceDN w:val="0"/>
              <w:spacing w:line="240" w:lineRule="atLeast"/>
              <w:rPr>
                <w:rFonts w:hint="default"/>
                <w:color w:val="auto"/>
                <w:kern w:val="2"/>
                <w:sz w:val="21"/>
              </w:rPr>
            </w:pPr>
            <w:r>
              <w:rPr>
                <w:rFonts w:hint="eastAsia"/>
                <w:color w:val="auto"/>
                <w:kern w:val="2"/>
                <w:sz w:val="21"/>
              </w:rPr>
              <w:t>（</w:t>
            </w:r>
            <w:r>
              <w:rPr>
                <w:rFonts w:hint="eastAsia"/>
                <w:color w:val="FF0000"/>
                <w:kern w:val="2"/>
                <w:sz w:val="21"/>
              </w:rPr>
              <w:t>就業・起業・関係人口</w:t>
            </w:r>
            <w:r>
              <w:rPr>
                <w:rFonts w:hint="eastAsia"/>
                <w:color w:val="auto"/>
                <w:kern w:val="2"/>
                <w:sz w:val="21"/>
              </w:rPr>
              <w:t>の場合のみ記載）</w:t>
            </w:r>
          </w:p>
          <w:p>
            <w:pPr>
              <w:pStyle w:val="0"/>
              <w:widowControl w:val="0"/>
              <w:autoSpaceDE w:val="0"/>
              <w:autoSpaceDN w:val="0"/>
              <w:spacing w:line="240" w:lineRule="atLeast"/>
              <w:rPr>
                <w:rFonts w:hint="default"/>
                <w:color w:val="auto"/>
                <w:kern w:val="2"/>
                <w:sz w:val="21"/>
              </w:rPr>
            </w:pPr>
            <w:r>
              <w:rPr>
                <w:rFonts w:hint="eastAsia"/>
                <w:color w:val="auto"/>
                <w:kern w:val="2"/>
                <w:sz w:val="21"/>
              </w:rPr>
              <w:t>申請日から５年以上継続して就業し、又は起業する意思について</w:t>
            </w:r>
          </w:p>
        </w:tc>
        <w:tc>
          <w:tcPr>
            <w:tcW w:w="19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108" w:type="dxa"/>
              <w:bottom w:w="0" w:type="dxa"/>
              <w:right w:w="108" w:type="dxa"/>
            </w:tcMar>
            <w:vAlign w:val="center"/>
          </w:tcPr>
          <w:p>
            <w:pPr>
              <w:pStyle w:val="0"/>
              <w:wordWrap w:val="0"/>
              <w:spacing w:line="240" w:lineRule="atLeast"/>
              <w:ind w:left="-34" w:right="-34"/>
              <w:jc w:val="center"/>
              <w:rPr>
                <w:rFonts w:hint="default"/>
                <w:sz w:val="21"/>
              </w:rPr>
            </w:pPr>
            <w:r>
              <w:rPr>
                <w:rFonts w:hint="eastAsia"/>
                <w:sz w:val="21"/>
              </w:rPr>
              <w:t>意思がある。</w:t>
            </w:r>
          </w:p>
        </w:tc>
        <w:tc>
          <w:tcPr>
            <w:tcW w:w="19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108" w:type="dxa"/>
              <w:bottom w:w="0" w:type="dxa"/>
              <w:right w:w="108" w:type="dxa"/>
            </w:tcMar>
            <w:vAlign w:val="center"/>
          </w:tcPr>
          <w:p>
            <w:pPr>
              <w:pStyle w:val="0"/>
              <w:wordWrap w:val="0"/>
              <w:spacing w:line="240" w:lineRule="atLeast"/>
              <w:ind w:left="-34" w:right="-34"/>
              <w:jc w:val="center"/>
              <w:rPr>
                <w:rFonts w:hint="default"/>
                <w:sz w:val="21"/>
              </w:rPr>
            </w:pPr>
            <w:r>
              <w:rPr>
                <w:rFonts w:hint="eastAsia"/>
                <w:sz w:val="21"/>
              </w:rPr>
              <w:t>意思がない。</w:t>
            </w:r>
          </w:p>
        </w:tc>
      </w:tr>
      <w:tr>
        <w:trPr>
          <w:trHeight w:val="759" w:hRule="atLeast"/>
        </w:trPr>
        <w:tc>
          <w:tcPr>
            <w:tcW w:w="48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9D9D9"/>
            <w:tcMar>
              <w:top w:w="0" w:type="dxa"/>
              <w:left w:w="108" w:type="dxa"/>
              <w:bottom w:w="0" w:type="dxa"/>
              <w:right w:w="108" w:type="dxa"/>
            </w:tcMar>
            <w:vAlign w:val="center"/>
          </w:tcPr>
          <w:p>
            <w:pPr>
              <w:pStyle w:val="0"/>
              <w:widowControl w:val="0"/>
              <w:autoSpaceDE w:val="0"/>
              <w:autoSpaceDN w:val="0"/>
              <w:spacing w:line="240" w:lineRule="atLeast"/>
              <w:rPr>
                <w:rFonts w:hint="default"/>
                <w:color w:val="auto"/>
                <w:kern w:val="2"/>
                <w:sz w:val="21"/>
              </w:rPr>
            </w:pPr>
            <w:r>
              <w:rPr>
                <w:rFonts w:hint="eastAsia"/>
                <w:color w:val="auto"/>
                <w:kern w:val="2"/>
                <w:sz w:val="21"/>
              </w:rPr>
              <w:t>（就業の場合のみ記載）</w:t>
            </w:r>
          </w:p>
          <w:p>
            <w:pPr>
              <w:pStyle w:val="0"/>
              <w:wordWrap w:val="0"/>
              <w:spacing w:line="240" w:lineRule="atLeast"/>
              <w:rPr>
                <w:rFonts w:hint="default"/>
                <w:sz w:val="21"/>
              </w:rPr>
            </w:pPr>
            <w:r>
              <w:rPr>
                <w:rFonts w:hint="eastAsia"/>
                <w:color w:val="auto"/>
                <w:kern w:val="2"/>
                <w:sz w:val="21"/>
              </w:rPr>
              <w:t>就業先の法人の代表者、取締役等の経営を担う者と３親等以内の親族に</w:t>
            </w:r>
          </w:p>
        </w:tc>
        <w:tc>
          <w:tcPr>
            <w:tcW w:w="19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108" w:type="dxa"/>
              <w:bottom w:w="0" w:type="dxa"/>
              <w:right w:w="108" w:type="dxa"/>
            </w:tcMar>
            <w:vAlign w:val="center"/>
          </w:tcPr>
          <w:p>
            <w:pPr>
              <w:pStyle w:val="0"/>
              <w:wordWrap w:val="0"/>
              <w:spacing w:line="240" w:lineRule="atLeast"/>
              <w:ind w:left="-34" w:right="-34"/>
              <w:jc w:val="center"/>
              <w:rPr>
                <w:rFonts w:hint="default"/>
                <w:sz w:val="21"/>
              </w:rPr>
            </w:pPr>
            <w:r>
              <w:rPr>
                <w:rFonts w:hint="eastAsia"/>
                <w:sz w:val="21"/>
              </w:rPr>
              <w:t>該当しない。</w:t>
            </w:r>
          </w:p>
        </w:tc>
        <w:tc>
          <w:tcPr>
            <w:tcW w:w="19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108" w:type="dxa"/>
              <w:bottom w:w="0" w:type="dxa"/>
              <w:right w:w="108" w:type="dxa"/>
            </w:tcMar>
            <w:vAlign w:val="center"/>
          </w:tcPr>
          <w:p>
            <w:pPr>
              <w:pStyle w:val="0"/>
              <w:wordWrap w:val="0"/>
              <w:spacing w:line="240" w:lineRule="atLeast"/>
              <w:ind w:left="-34" w:right="-34"/>
              <w:jc w:val="center"/>
              <w:rPr>
                <w:rFonts w:hint="default"/>
                <w:sz w:val="21"/>
              </w:rPr>
            </w:pPr>
            <w:r>
              <w:rPr>
                <w:rFonts w:hint="eastAsia"/>
                <w:sz w:val="21"/>
              </w:rPr>
              <w:t>該当する</w:t>
            </w:r>
            <w:bookmarkStart w:id="0" w:name="_GoBack"/>
            <w:bookmarkEnd w:id="0"/>
            <w:r>
              <w:rPr>
                <w:rFonts w:hint="eastAsia"/>
                <w:sz w:val="21"/>
              </w:rPr>
              <w:t>。</w:t>
            </w:r>
          </w:p>
        </w:tc>
      </w:tr>
      <w:tr>
        <w:trPr>
          <w:trHeight w:val="759" w:hRule="atLeast"/>
        </w:trPr>
        <w:tc>
          <w:tcPr>
            <w:tcW w:w="48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9D9D9"/>
            <w:tcMar>
              <w:top w:w="0" w:type="dxa"/>
              <w:left w:w="108" w:type="dxa"/>
              <w:bottom w:w="0" w:type="dxa"/>
              <w:right w:w="108" w:type="dxa"/>
            </w:tcMar>
            <w:vAlign w:val="center"/>
          </w:tcPr>
          <w:p>
            <w:pPr>
              <w:pStyle w:val="0"/>
              <w:rPr>
                <w:rFonts w:hint="eastAsia"/>
                <w:color w:val="FF0000"/>
                <w:sz w:val="21"/>
              </w:rPr>
            </w:pPr>
            <w:r>
              <w:rPr>
                <w:rFonts w:hint="eastAsia"/>
                <w:color w:val="FF0000"/>
                <w:sz w:val="21"/>
              </w:rPr>
              <w:t>申請者は、過去</w:t>
            </w:r>
            <w:r>
              <w:rPr>
                <w:rFonts w:hint="eastAsia"/>
                <w:color w:val="FF0000"/>
                <w:sz w:val="21"/>
              </w:rPr>
              <w:t>10</w:t>
            </w:r>
            <w:r>
              <w:rPr>
                <w:rFonts w:hint="eastAsia"/>
                <w:color w:val="FF0000"/>
                <w:sz w:val="21"/>
              </w:rPr>
              <w:t>年以内に申請者を含む世帯員として移住支援金を受給していない</w:t>
            </w:r>
          </w:p>
          <w:p>
            <w:pPr>
              <w:pStyle w:val="0"/>
              <w:rPr>
                <w:rFonts w:hint="eastAsia"/>
                <w:color w:val="FF0000"/>
                <w:sz w:val="21"/>
              </w:rPr>
            </w:pPr>
            <w:r>
              <w:rPr>
                <w:rFonts w:hint="eastAsia"/>
                <w:color w:val="FF0000"/>
                <w:sz w:val="21"/>
              </w:rPr>
              <w:t>※ただし、移住支援金を全額返還した場合</w:t>
            </w:r>
          </w:p>
          <w:p>
            <w:pPr>
              <w:pStyle w:val="0"/>
              <w:rPr>
                <w:rFonts w:hint="eastAsia"/>
                <w:color w:val="FF0000"/>
                <w:sz w:val="21"/>
              </w:rPr>
            </w:pPr>
            <w:r>
              <w:rPr>
                <w:rFonts w:hint="eastAsia"/>
                <w:color w:val="FF0000"/>
                <w:sz w:val="21"/>
              </w:rPr>
              <w:t>　や過去の申請時に</w:t>
            </w:r>
            <w:r>
              <w:rPr>
                <w:rFonts w:hint="eastAsia"/>
                <w:color w:val="FF0000"/>
                <w:sz w:val="21"/>
              </w:rPr>
              <w:t>18</w:t>
            </w:r>
            <w:r>
              <w:rPr>
                <w:rFonts w:hint="eastAsia"/>
                <w:color w:val="FF0000"/>
                <w:sz w:val="21"/>
              </w:rPr>
              <w:t>歳未満の世帯員だっ</w:t>
            </w:r>
          </w:p>
          <w:p>
            <w:pPr>
              <w:pStyle w:val="0"/>
              <w:rPr>
                <w:rFonts w:hint="eastAsia"/>
                <w:color w:val="FF0000"/>
                <w:sz w:val="21"/>
              </w:rPr>
            </w:pPr>
            <w:r>
              <w:rPr>
                <w:rFonts w:hint="eastAsia"/>
                <w:color w:val="FF0000"/>
                <w:sz w:val="21"/>
              </w:rPr>
              <w:t>　た者が、５年以上経過し、</w:t>
            </w:r>
            <w:r>
              <w:rPr>
                <w:rFonts w:hint="eastAsia"/>
                <w:color w:val="FF0000"/>
                <w:sz w:val="21"/>
              </w:rPr>
              <w:t>18</w:t>
            </w:r>
            <w:r>
              <w:rPr>
                <w:rFonts w:hint="eastAsia"/>
                <w:color w:val="FF0000"/>
                <w:sz w:val="21"/>
              </w:rPr>
              <w:t>歳以上とな</w:t>
            </w:r>
          </w:p>
          <w:p>
            <w:pPr>
              <w:pStyle w:val="0"/>
              <w:rPr>
                <w:rFonts w:hint="eastAsia"/>
                <w:color w:val="FF0000"/>
                <w:sz w:val="21"/>
              </w:rPr>
            </w:pPr>
            <w:r>
              <w:rPr>
                <w:rFonts w:hint="eastAsia"/>
                <w:color w:val="FF0000"/>
                <w:sz w:val="21"/>
              </w:rPr>
              <w:t>　り、都道府県及び市町村が認める場合を</w:t>
            </w:r>
          </w:p>
          <w:p>
            <w:pPr>
              <w:pStyle w:val="0"/>
              <w:rPr>
                <w:rFonts w:hint="eastAsia"/>
                <w:color w:val="FF0000"/>
                <w:sz w:val="21"/>
              </w:rPr>
            </w:pPr>
            <w:r>
              <w:rPr>
                <w:rFonts w:hint="eastAsia"/>
                <w:color w:val="FF0000"/>
                <w:sz w:val="21"/>
              </w:rPr>
              <w:t>　除く。</w:t>
            </w:r>
          </w:p>
        </w:tc>
        <w:tc>
          <w:tcPr>
            <w:tcW w:w="19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108" w:type="dxa"/>
              <w:bottom w:w="0" w:type="dxa"/>
              <w:right w:w="108" w:type="dxa"/>
            </w:tcMar>
            <w:vAlign w:val="center"/>
          </w:tcPr>
          <w:p>
            <w:pPr>
              <w:pStyle w:val="0"/>
              <w:wordWrap w:val="0"/>
              <w:spacing w:line="240" w:lineRule="atLeast"/>
              <w:ind w:left="-34" w:right="-34"/>
              <w:jc w:val="center"/>
              <w:rPr>
                <w:rFonts w:hint="default"/>
                <w:color w:val="FF0000"/>
                <w:sz w:val="21"/>
              </w:rPr>
            </w:pPr>
            <w:r>
              <w:rPr>
                <w:rFonts w:hint="eastAsia"/>
                <w:color w:val="FF0000"/>
                <w:sz w:val="21"/>
              </w:rPr>
              <w:t>該当する。</w:t>
            </w:r>
          </w:p>
        </w:tc>
        <w:tc>
          <w:tcPr>
            <w:tcW w:w="19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108" w:type="dxa"/>
              <w:bottom w:w="0" w:type="dxa"/>
              <w:right w:w="108" w:type="dxa"/>
            </w:tcMar>
            <w:vAlign w:val="center"/>
          </w:tcPr>
          <w:p>
            <w:pPr>
              <w:pStyle w:val="0"/>
              <w:wordWrap w:val="0"/>
              <w:spacing w:line="240" w:lineRule="atLeast"/>
              <w:ind w:left="-34" w:right="-34"/>
              <w:jc w:val="center"/>
              <w:rPr>
                <w:rFonts w:hint="default"/>
                <w:color w:val="FF0000"/>
                <w:sz w:val="21"/>
              </w:rPr>
            </w:pPr>
            <w:r>
              <w:rPr>
                <w:rFonts w:hint="eastAsia"/>
                <w:color w:val="FF0000"/>
                <w:sz w:val="21"/>
              </w:rPr>
              <w:t>該当しない。</w:t>
            </w:r>
          </w:p>
        </w:tc>
      </w:tr>
      <w:tr>
        <w:trPr>
          <w:trHeight w:val="759" w:hRule="atLeast"/>
        </w:trPr>
        <w:tc>
          <w:tcPr>
            <w:tcW w:w="48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9D9D9"/>
            <w:tcMar>
              <w:top w:w="0" w:type="dxa"/>
              <w:left w:w="108" w:type="dxa"/>
              <w:bottom w:w="0" w:type="dxa"/>
              <w:right w:w="108" w:type="dxa"/>
            </w:tcMar>
            <w:vAlign w:val="center"/>
          </w:tcPr>
          <w:p>
            <w:pPr>
              <w:pStyle w:val="0"/>
              <w:rPr>
                <w:rFonts w:hint="eastAsia"/>
                <w:color w:val="FF0000"/>
                <w:sz w:val="21"/>
              </w:rPr>
            </w:pPr>
            <w:r>
              <w:rPr>
                <w:rFonts w:hint="eastAsia"/>
                <w:color w:val="FF0000"/>
                <w:sz w:val="21"/>
              </w:rPr>
              <w:t>移住支援金の返還要件に該当する場合は、直ちに古河市へ報告し、返還手続きをする</w:t>
            </w:r>
          </w:p>
        </w:tc>
        <w:tc>
          <w:tcPr>
            <w:tcW w:w="19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108" w:type="dxa"/>
              <w:bottom w:w="0" w:type="dxa"/>
              <w:right w:w="108" w:type="dxa"/>
            </w:tcMar>
            <w:vAlign w:val="center"/>
          </w:tcPr>
          <w:p>
            <w:pPr>
              <w:pStyle w:val="0"/>
              <w:wordWrap w:val="0"/>
              <w:jc w:val="center"/>
              <w:rPr>
                <w:rFonts w:hint="default"/>
                <w:color w:val="FF0000"/>
                <w:sz w:val="21"/>
              </w:rPr>
            </w:pPr>
            <w:r>
              <w:rPr>
                <w:rFonts w:hint="eastAsia"/>
                <w:color w:val="FF0000"/>
                <w:sz w:val="21"/>
              </w:rPr>
              <w:t>誓約する。</w:t>
            </w:r>
          </w:p>
        </w:tc>
        <w:tc>
          <w:tcPr>
            <w:tcW w:w="19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108" w:type="dxa"/>
              <w:bottom w:w="0" w:type="dxa"/>
              <w:right w:w="108" w:type="dxa"/>
            </w:tcMar>
            <w:vAlign w:val="center"/>
          </w:tcPr>
          <w:p>
            <w:pPr>
              <w:pStyle w:val="0"/>
              <w:wordWrap w:val="0"/>
              <w:jc w:val="center"/>
              <w:rPr>
                <w:rFonts w:hint="default"/>
                <w:color w:val="FF0000"/>
                <w:sz w:val="21"/>
              </w:rPr>
            </w:pPr>
            <w:r>
              <w:rPr>
                <w:rFonts w:hint="eastAsia"/>
                <w:color w:val="FF0000"/>
                <w:sz w:val="21"/>
              </w:rPr>
              <w:t>誓約しない。</w:t>
            </w:r>
          </w:p>
        </w:tc>
      </w:tr>
    </w:tbl>
    <w:p>
      <w:pPr>
        <w:pStyle w:val="0"/>
        <w:widowControl w:val="0"/>
        <w:autoSpaceDE w:val="0"/>
        <w:autoSpaceDN w:val="0"/>
        <w:jc w:val="center"/>
        <w:rPr>
          <w:rFonts w:hint="default"/>
          <w:sz w:val="21"/>
        </w:rPr>
        <w:sectPr>
          <w:pgSz w:w="11906" w:h="16838"/>
          <w:pgMar w:top="567" w:right="1418" w:bottom="567" w:left="1418" w:header="851" w:footer="992" w:gutter="0"/>
          <w:cols w:space="720"/>
          <w:textDirection w:val="lrTb"/>
          <w:docGrid w:type="linesAndChars" w:linePitch="331" w:charSpace="5530"/>
        </w:sectPr>
      </w:pPr>
      <w:r>
        <w:rPr>
          <w:rFonts w:hint="eastAsia"/>
          <w:sz w:val="21"/>
        </w:rPr>
        <w:t>上記イ欄に１つでも〇が付く場合は、移住支援金支給対象となりません。</w:t>
      </w:r>
    </w:p>
    <w:p>
      <w:pPr>
        <w:pStyle w:val="0"/>
        <w:widowControl w:val="0"/>
        <w:autoSpaceDE w:val="0"/>
        <w:autoSpaceDN w:val="0"/>
        <w:jc w:val="center"/>
        <w:rPr>
          <w:rFonts w:hint="default"/>
          <w:sz w:val="21"/>
        </w:rPr>
      </w:pPr>
      <w:r>
        <w:rPr>
          <w:rFonts w:hint="eastAsia"/>
          <w:sz w:val="21"/>
        </w:rPr>
        <w:t>（裏）</w:t>
      </w:r>
    </w:p>
    <w:p>
      <w:pPr>
        <w:pStyle w:val="0"/>
        <w:widowControl w:val="0"/>
        <w:autoSpaceDE w:val="0"/>
        <w:autoSpaceDN w:val="0"/>
        <w:ind w:left="474" w:hanging="474" w:hangingChars="200"/>
        <w:rPr>
          <w:rFonts w:hint="default"/>
          <w:color w:val="auto"/>
          <w:kern w:val="2"/>
          <w:sz w:val="21"/>
        </w:rPr>
      </w:pPr>
      <w:r>
        <w:rPr>
          <w:rFonts w:hint="eastAsia"/>
          <w:sz w:val="21"/>
        </w:rPr>
        <w:t>　</w:t>
      </w:r>
      <w:r>
        <w:rPr>
          <w:rFonts w:hint="eastAsia"/>
          <w:color w:val="auto"/>
          <w:kern w:val="2"/>
          <w:sz w:val="21"/>
        </w:rPr>
        <w:t>４　移住元の住所</w:t>
      </w:r>
    </w:p>
    <w:tbl>
      <w:tblPr>
        <w:tblStyle w:val="11"/>
        <w:tblW w:w="8798" w:type="dxa"/>
        <w:tblInd w:w="262" w:type="dxa"/>
        <w:tblLayout w:type="fixed"/>
        <w:tblCellMar>
          <w:left w:w="0" w:type="dxa"/>
          <w:right w:w="0" w:type="dxa"/>
        </w:tblCellMar>
        <w:tblLook w:firstRow="1" w:lastRow="0" w:firstColumn="1" w:lastColumn="0" w:noHBand="0" w:noVBand="1" w:val="04A0"/>
      </w:tblPr>
      <w:tblGrid>
        <w:gridCol w:w="1381"/>
        <w:gridCol w:w="7417"/>
      </w:tblGrid>
      <w:tr>
        <w:trPr>
          <w:trHeight w:val="846" w:hRule="atLeast"/>
        </w:trPr>
        <w:tc>
          <w:tcPr>
            <w:tcW w:w="13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9D9D9"/>
            <w:tcMar>
              <w:top w:w="0" w:type="dxa"/>
              <w:left w:w="108" w:type="dxa"/>
              <w:bottom w:w="0" w:type="dxa"/>
              <w:right w:w="108" w:type="dxa"/>
            </w:tcMar>
            <w:vAlign w:val="center"/>
          </w:tcPr>
          <w:p>
            <w:pPr>
              <w:pStyle w:val="0"/>
              <w:wordWrap w:val="0"/>
              <w:jc w:val="center"/>
              <w:rPr>
                <w:rFonts w:hint="default"/>
                <w:color w:val="auto"/>
                <w:kern w:val="2"/>
                <w:sz w:val="21"/>
              </w:rPr>
            </w:pPr>
            <w:r>
              <w:rPr>
                <w:rFonts w:hint="eastAsia"/>
                <w:color w:val="auto"/>
                <w:kern w:val="2"/>
                <w:sz w:val="21"/>
              </w:rPr>
              <w:t>住所</w:t>
            </w:r>
          </w:p>
        </w:tc>
        <w:tc>
          <w:tcPr>
            <w:tcW w:w="74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108" w:type="dxa"/>
              <w:bottom w:w="0" w:type="dxa"/>
              <w:right w:w="108" w:type="dxa"/>
            </w:tcMar>
            <w:vAlign w:val="top"/>
          </w:tcPr>
          <w:p>
            <w:pPr>
              <w:pStyle w:val="0"/>
              <w:wordWrap w:val="0"/>
              <w:rPr>
                <w:rFonts w:hint="default"/>
                <w:color w:val="auto"/>
                <w:kern w:val="2"/>
                <w:sz w:val="21"/>
              </w:rPr>
            </w:pPr>
            <w:r>
              <w:rPr>
                <w:rFonts w:hint="eastAsia"/>
                <w:color w:val="auto"/>
                <w:kern w:val="2"/>
                <w:sz w:val="21"/>
              </w:rPr>
              <w:t>〒</w:t>
            </w:r>
          </w:p>
        </w:tc>
      </w:tr>
    </w:tbl>
    <w:p>
      <w:pPr>
        <w:pStyle w:val="0"/>
        <w:widowControl w:val="0"/>
        <w:autoSpaceDE w:val="0"/>
        <w:autoSpaceDN w:val="0"/>
        <w:ind w:left="474" w:hanging="474" w:hangingChars="200"/>
        <w:rPr>
          <w:rFonts w:hint="default"/>
          <w:color w:val="auto"/>
          <w:kern w:val="2"/>
          <w:sz w:val="21"/>
        </w:rPr>
      </w:pPr>
    </w:p>
    <w:p>
      <w:pPr>
        <w:pStyle w:val="0"/>
        <w:widowControl w:val="0"/>
        <w:autoSpaceDE w:val="0"/>
        <w:autoSpaceDN w:val="0"/>
        <w:ind w:left="474" w:hanging="474" w:hangingChars="200"/>
        <w:rPr>
          <w:rFonts w:hint="default"/>
          <w:color w:val="auto"/>
          <w:kern w:val="2"/>
          <w:sz w:val="21"/>
        </w:rPr>
      </w:pPr>
      <w:r>
        <w:rPr>
          <w:rFonts w:hint="eastAsia"/>
          <w:color w:val="auto"/>
          <w:kern w:val="2"/>
          <w:sz w:val="21"/>
        </w:rPr>
        <w:t>　５　（東京</w:t>
      </w:r>
      <w:r>
        <w:rPr>
          <w:rFonts w:hint="default"/>
          <w:color w:val="auto"/>
          <w:kern w:val="2"/>
          <w:sz w:val="21"/>
        </w:rPr>
        <w:t>23</w:t>
      </w:r>
      <w:r>
        <w:rPr>
          <w:rFonts w:hint="eastAsia"/>
          <w:color w:val="auto"/>
          <w:kern w:val="2"/>
          <w:sz w:val="21"/>
        </w:rPr>
        <w:t>区の通勤</w:t>
      </w:r>
      <w:r>
        <w:rPr>
          <w:rFonts w:hint="default"/>
          <w:color w:val="auto"/>
          <w:kern w:val="2"/>
          <w:sz w:val="21"/>
        </w:rPr>
        <w:t>(</w:t>
      </w:r>
      <w:r>
        <w:rPr>
          <w:rFonts w:hint="eastAsia"/>
          <w:color w:val="auto"/>
          <w:kern w:val="2"/>
          <w:sz w:val="21"/>
        </w:rPr>
        <w:t>通学</w:t>
      </w:r>
      <w:r>
        <w:rPr>
          <w:rFonts w:hint="default"/>
          <w:color w:val="auto"/>
          <w:kern w:val="2"/>
          <w:sz w:val="21"/>
        </w:rPr>
        <w:t>)</w:t>
      </w:r>
      <w:r>
        <w:rPr>
          <w:rFonts w:hint="eastAsia"/>
          <w:color w:val="auto"/>
          <w:kern w:val="2"/>
          <w:sz w:val="21"/>
        </w:rPr>
        <w:t>者に該当する場合のみ記載）東京</w:t>
      </w:r>
      <w:r>
        <w:rPr>
          <w:rFonts w:hint="default"/>
          <w:color w:val="auto"/>
          <w:kern w:val="2"/>
          <w:sz w:val="21"/>
        </w:rPr>
        <w:t>23</w:t>
      </w:r>
      <w:r>
        <w:rPr>
          <w:rFonts w:hint="eastAsia"/>
          <w:color w:val="auto"/>
          <w:kern w:val="2"/>
          <w:sz w:val="21"/>
        </w:rPr>
        <w:t>区への通勤・通学履歴</w:t>
      </w:r>
    </w:p>
    <w:p>
      <w:pPr>
        <w:pStyle w:val="0"/>
        <w:widowControl w:val="0"/>
        <w:autoSpaceDE w:val="0"/>
        <w:autoSpaceDN w:val="0"/>
        <w:ind w:left="474" w:hanging="474" w:hangingChars="200"/>
        <w:rPr>
          <w:rFonts w:hint="default"/>
          <w:color w:val="auto"/>
          <w:kern w:val="2"/>
          <w:sz w:val="21"/>
        </w:rPr>
      </w:pPr>
      <w:r>
        <w:rPr>
          <w:rFonts w:hint="eastAsia"/>
          <w:color w:val="auto"/>
          <w:kern w:val="2"/>
          <w:sz w:val="21"/>
        </w:rPr>
        <w:t>　　　（転入日より前の</w:t>
      </w:r>
      <w:r>
        <w:rPr>
          <w:rFonts w:hint="default"/>
          <w:color w:val="auto"/>
          <w:kern w:val="2"/>
          <w:sz w:val="21"/>
        </w:rPr>
        <w:t>10</w:t>
      </w:r>
      <w:r>
        <w:rPr>
          <w:rFonts w:hint="eastAsia"/>
          <w:color w:val="auto"/>
          <w:kern w:val="2"/>
          <w:sz w:val="21"/>
        </w:rPr>
        <w:t>年間における履歴を記載すること。）</w:t>
      </w:r>
    </w:p>
    <w:tbl>
      <w:tblPr>
        <w:tblStyle w:val="34"/>
        <w:tblW w:w="8805" w:type="dxa"/>
        <w:tblInd w:w="262" w:type="dxa"/>
        <w:tblLayout w:type="fixed"/>
        <w:tblLook w:firstRow="1" w:lastRow="0" w:firstColumn="1" w:lastColumn="0" w:noHBand="0" w:noVBand="1" w:val="04A0"/>
      </w:tblPr>
      <w:tblGrid>
        <w:gridCol w:w="2852"/>
        <w:gridCol w:w="1642"/>
        <w:gridCol w:w="2155"/>
        <w:gridCol w:w="2156"/>
      </w:tblGrid>
      <w:tr>
        <w:trPr>
          <w:trHeight w:val="45" w:hRule="atLeast"/>
        </w:trPr>
        <w:tc>
          <w:tcPr>
            <w:tcW w:w="2852" w:type="dxa"/>
            <w:shd w:val="clear" w:color="auto" w:fill="D9D9D9"/>
            <w:vAlign w:val="center"/>
          </w:tcPr>
          <w:p>
            <w:pPr>
              <w:pStyle w:val="0"/>
              <w:widowControl w:val="0"/>
              <w:autoSpaceDE w:val="0"/>
              <w:autoSpaceDN w:val="0"/>
              <w:jc w:val="center"/>
              <w:rPr>
                <w:rFonts w:hint="default"/>
                <w:color w:val="auto"/>
                <w:sz w:val="21"/>
              </w:rPr>
            </w:pPr>
            <w:r>
              <w:rPr>
                <w:rFonts w:hint="eastAsia"/>
                <w:color w:val="auto"/>
                <w:sz w:val="21"/>
              </w:rPr>
              <w:t>期間</w:t>
            </w:r>
          </w:p>
        </w:tc>
        <w:tc>
          <w:tcPr>
            <w:tcW w:w="1642" w:type="dxa"/>
            <w:shd w:val="clear" w:color="auto" w:fill="D9D9D9"/>
            <w:vAlign w:val="center"/>
          </w:tcPr>
          <w:p>
            <w:pPr>
              <w:pStyle w:val="0"/>
              <w:widowControl w:val="0"/>
              <w:autoSpaceDE w:val="0"/>
              <w:autoSpaceDN w:val="0"/>
              <w:jc w:val="center"/>
              <w:rPr>
                <w:rFonts w:hint="default"/>
                <w:color w:val="auto"/>
                <w:sz w:val="21"/>
              </w:rPr>
            </w:pPr>
            <w:r>
              <w:rPr>
                <w:rFonts w:hint="eastAsia"/>
                <w:color w:val="auto"/>
                <w:sz w:val="21"/>
              </w:rPr>
              <w:t>履歴の別</w:t>
            </w:r>
          </w:p>
        </w:tc>
        <w:tc>
          <w:tcPr>
            <w:tcW w:w="2155" w:type="dxa"/>
            <w:shd w:val="clear" w:color="auto" w:fill="D9D9D9"/>
            <w:vAlign w:val="center"/>
          </w:tcPr>
          <w:p>
            <w:pPr>
              <w:pStyle w:val="0"/>
              <w:widowControl w:val="0"/>
              <w:autoSpaceDE w:val="0"/>
              <w:autoSpaceDN w:val="0"/>
              <w:jc w:val="center"/>
              <w:rPr>
                <w:rFonts w:hint="default"/>
                <w:color w:val="auto"/>
                <w:sz w:val="21"/>
              </w:rPr>
            </w:pPr>
            <w:r>
              <w:rPr>
                <w:rFonts w:hint="eastAsia"/>
                <w:color w:val="auto"/>
                <w:spacing w:val="14"/>
                <w:sz w:val="21"/>
              </w:rPr>
              <w:t>就業先・大学</w:t>
            </w:r>
            <w:r>
              <w:rPr>
                <w:rFonts w:hint="eastAsia"/>
                <w:color w:val="auto"/>
                <w:sz w:val="21"/>
              </w:rPr>
              <w:t>等</w:t>
            </w:r>
            <w:r>
              <w:rPr>
                <w:rFonts w:hint="eastAsia"/>
                <w:color w:val="auto"/>
                <w:spacing w:val="14"/>
                <w:sz w:val="21"/>
              </w:rPr>
              <w:t>名</w:t>
            </w:r>
            <w:r>
              <w:rPr>
                <w:rFonts w:hint="eastAsia"/>
                <w:color w:val="auto"/>
                <w:sz w:val="21"/>
              </w:rPr>
              <w:t>称</w:t>
            </w:r>
          </w:p>
        </w:tc>
        <w:tc>
          <w:tcPr>
            <w:tcW w:w="2156" w:type="dxa"/>
            <w:shd w:val="clear" w:color="auto" w:fill="D9D9D9"/>
            <w:vAlign w:val="center"/>
          </w:tcPr>
          <w:p>
            <w:pPr>
              <w:pStyle w:val="0"/>
              <w:widowControl w:val="0"/>
              <w:autoSpaceDE w:val="0"/>
              <w:autoSpaceDN w:val="0"/>
              <w:jc w:val="center"/>
              <w:rPr>
                <w:rFonts w:hint="default"/>
                <w:color w:val="auto"/>
                <w:sz w:val="21"/>
              </w:rPr>
            </w:pPr>
            <w:r>
              <w:rPr>
                <w:rFonts w:hint="eastAsia"/>
                <w:color w:val="auto"/>
                <w:spacing w:val="14"/>
                <w:sz w:val="21"/>
              </w:rPr>
              <w:t>就業地・大学</w:t>
            </w:r>
            <w:r>
              <w:rPr>
                <w:rFonts w:hint="eastAsia"/>
                <w:color w:val="auto"/>
                <w:sz w:val="21"/>
              </w:rPr>
              <w:t>等</w:t>
            </w:r>
            <w:r>
              <w:rPr>
                <w:rFonts w:hint="eastAsia"/>
                <w:color w:val="auto"/>
                <w:spacing w:val="14"/>
                <w:sz w:val="21"/>
              </w:rPr>
              <w:t>所在</w:t>
            </w:r>
            <w:r>
              <w:rPr>
                <w:rFonts w:hint="eastAsia"/>
                <w:color w:val="auto"/>
                <w:sz w:val="21"/>
              </w:rPr>
              <w:t>地</w:t>
            </w:r>
          </w:p>
        </w:tc>
      </w:tr>
      <w:tr>
        <w:trPr/>
        <w:tc>
          <w:tcPr>
            <w:tcW w:w="2852" w:type="dxa"/>
            <w:vAlign w:val="center"/>
          </w:tcPr>
          <w:p>
            <w:pPr>
              <w:pStyle w:val="0"/>
              <w:widowControl w:val="0"/>
              <w:autoSpaceDE w:val="0"/>
              <w:autoSpaceDN w:val="0"/>
              <w:spacing w:line="240" w:lineRule="atLeast"/>
              <w:ind w:left="238" w:hanging="238"/>
              <w:jc w:val="center"/>
              <w:rPr>
                <w:rFonts w:hint="default"/>
                <w:color w:val="auto"/>
                <w:sz w:val="21"/>
              </w:rPr>
            </w:pPr>
            <w:r>
              <w:rPr>
                <w:rFonts w:hint="eastAsia"/>
                <w:color w:val="auto"/>
                <w:sz w:val="21"/>
              </w:rPr>
              <w:t>年　　月　　日から</w:t>
            </w:r>
          </w:p>
          <w:p>
            <w:pPr>
              <w:pStyle w:val="0"/>
              <w:widowControl w:val="0"/>
              <w:autoSpaceDE w:val="0"/>
              <w:autoSpaceDN w:val="0"/>
              <w:spacing w:line="240" w:lineRule="atLeast"/>
              <w:ind w:left="238" w:hanging="238"/>
              <w:jc w:val="center"/>
              <w:rPr>
                <w:rFonts w:hint="default"/>
                <w:color w:val="auto"/>
                <w:sz w:val="21"/>
              </w:rPr>
            </w:pPr>
            <w:r>
              <w:rPr>
                <w:rFonts w:hint="eastAsia"/>
                <w:color w:val="auto"/>
                <w:sz w:val="21"/>
              </w:rPr>
              <w:t>年　　月　　日まで</w:t>
            </w:r>
          </w:p>
        </w:tc>
        <w:tc>
          <w:tcPr>
            <w:tcW w:w="1642" w:type="dxa"/>
            <w:vAlign w:val="center"/>
          </w:tcPr>
          <w:p>
            <w:pPr>
              <w:pStyle w:val="0"/>
              <w:widowControl w:val="0"/>
              <w:autoSpaceDE w:val="0"/>
              <w:autoSpaceDN w:val="0"/>
              <w:spacing w:line="340" w:lineRule="exact"/>
              <w:ind w:left="238" w:hanging="238"/>
              <w:jc w:val="center"/>
              <w:rPr>
                <w:rFonts w:hint="default"/>
                <w:color w:val="auto"/>
                <w:sz w:val="21"/>
              </w:rPr>
            </w:pPr>
            <w:r>
              <w:rPr>
                <w:rFonts w:hint="eastAsia"/>
                <w:color w:val="auto"/>
                <w:sz w:val="21"/>
              </w:rPr>
              <w:t>通勤・通学</w:t>
            </w:r>
          </w:p>
        </w:tc>
        <w:tc>
          <w:tcPr>
            <w:tcW w:w="2155" w:type="dxa"/>
            <w:vAlign w:val="center"/>
          </w:tcPr>
          <w:p>
            <w:pPr>
              <w:pStyle w:val="0"/>
              <w:widowControl w:val="0"/>
              <w:wordWrap w:val="0"/>
              <w:autoSpaceDE w:val="0"/>
              <w:autoSpaceDN w:val="0"/>
              <w:rPr>
                <w:rFonts w:hint="default"/>
                <w:color w:val="auto"/>
                <w:sz w:val="21"/>
              </w:rPr>
            </w:pPr>
          </w:p>
        </w:tc>
        <w:tc>
          <w:tcPr>
            <w:tcW w:w="2156" w:type="dxa"/>
            <w:vAlign w:val="center"/>
          </w:tcPr>
          <w:p>
            <w:pPr>
              <w:pStyle w:val="0"/>
              <w:widowControl w:val="0"/>
              <w:wordWrap w:val="0"/>
              <w:autoSpaceDE w:val="0"/>
              <w:autoSpaceDN w:val="0"/>
              <w:rPr>
                <w:rFonts w:hint="default"/>
                <w:color w:val="auto"/>
                <w:sz w:val="21"/>
              </w:rPr>
            </w:pPr>
          </w:p>
        </w:tc>
      </w:tr>
      <w:tr>
        <w:trPr/>
        <w:tc>
          <w:tcPr>
            <w:tcW w:w="2852" w:type="dxa"/>
            <w:vAlign w:val="center"/>
          </w:tcPr>
          <w:p>
            <w:pPr>
              <w:pStyle w:val="0"/>
              <w:widowControl w:val="0"/>
              <w:autoSpaceDE w:val="0"/>
              <w:autoSpaceDN w:val="0"/>
              <w:spacing w:line="240" w:lineRule="atLeast"/>
              <w:ind w:left="238" w:hanging="238"/>
              <w:jc w:val="center"/>
              <w:rPr>
                <w:rFonts w:hint="default"/>
                <w:color w:val="auto"/>
                <w:sz w:val="21"/>
              </w:rPr>
            </w:pPr>
            <w:r>
              <w:rPr>
                <w:rFonts w:hint="eastAsia"/>
                <w:color w:val="auto"/>
                <w:sz w:val="21"/>
              </w:rPr>
              <w:t>年　　月　　日から</w:t>
            </w:r>
          </w:p>
          <w:p>
            <w:pPr>
              <w:pStyle w:val="0"/>
              <w:widowControl w:val="0"/>
              <w:autoSpaceDE w:val="0"/>
              <w:autoSpaceDN w:val="0"/>
              <w:spacing w:line="240" w:lineRule="atLeast"/>
              <w:ind w:left="238" w:hanging="238"/>
              <w:jc w:val="center"/>
              <w:rPr>
                <w:rFonts w:hint="default"/>
                <w:color w:val="auto"/>
                <w:sz w:val="21"/>
              </w:rPr>
            </w:pPr>
            <w:r>
              <w:rPr>
                <w:rFonts w:hint="eastAsia"/>
                <w:color w:val="auto"/>
                <w:sz w:val="21"/>
              </w:rPr>
              <w:t>年　　月　　日まで</w:t>
            </w:r>
          </w:p>
        </w:tc>
        <w:tc>
          <w:tcPr>
            <w:tcW w:w="1642" w:type="dxa"/>
            <w:vAlign w:val="center"/>
          </w:tcPr>
          <w:p>
            <w:pPr>
              <w:pStyle w:val="0"/>
              <w:widowControl w:val="0"/>
              <w:autoSpaceDE w:val="0"/>
              <w:autoSpaceDN w:val="0"/>
              <w:spacing w:line="340" w:lineRule="exact"/>
              <w:ind w:left="238" w:hanging="238"/>
              <w:jc w:val="center"/>
              <w:rPr>
                <w:rFonts w:hint="default"/>
                <w:color w:val="auto"/>
                <w:sz w:val="21"/>
              </w:rPr>
            </w:pPr>
            <w:r>
              <w:rPr>
                <w:rFonts w:hint="eastAsia"/>
                <w:color w:val="auto"/>
                <w:sz w:val="21"/>
              </w:rPr>
              <w:t>通勤・通学</w:t>
            </w:r>
          </w:p>
        </w:tc>
        <w:tc>
          <w:tcPr>
            <w:tcW w:w="2155" w:type="dxa"/>
            <w:vAlign w:val="center"/>
          </w:tcPr>
          <w:p>
            <w:pPr>
              <w:pStyle w:val="0"/>
              <w:widowControl w:val="0"/>
              <w:wordWrap w:val="0"/>
              <w:autoSpaceDE w:val="0"/>
              <w:autoSpaceDN w:val="0"/>
              <w:rPr>
                <w:rFonts w:hint="default"/>
                <w:color w:val="auto"/>
                <w:sz w:val="21"/>
              </w:rPr>
            </w:pPr>
          </w:p>
        </w:tc>
        <w:tc>
          <w:tcPr>
            <w:tcW w:w="2156" w:type="dxa"/>
            <w:vAlign w:val="center"/>
          </w:tcPr>
          <w:p>
            <w:pPr>
              <w:pStyle w:val="0"/>
              <w:widowControl w:val="0"/>
              <w:wordWrap w:val="0"/>
              <w:autoSpaceDE w:val="0"/>
              <w:autoSpaceDN w:val="0"/>
              <w:rPr>
                <w:rFonts w:hint="default"/>
                <w:color w:val="auto"/>
                <w:sz w:val="21"/>
              </w:rPr>
            </w:pPr>
          </w:p>
        </w:tc>
      </w:tr>
      <w:tr>
        <w:trPr/>
        <w:tc>
          <w:tcPr>
            <w:tcW w:w="2852" w:type="dxa"/>
            <w:vAlign w:val="center"/>
          </w:tcPr>
          <w:p>
            <w:pPr>
              <w:pStyle w:val="0"/>
              <w:widowControl w:val="0"/>
              <w:autoSpaceDE w:val="0"/>
              <w:autoSpaceDN w:val="0"/>
              <w:spacing w:line="240" w:lineRule="atLeast"/>
              <w:ind w:left="238" w:hanging="238"/>
              <w:jc w:val="center"/>
              <w:rPr>
                <w:rFonts w:hint="default"/>
                <w:color w:val="auto"/>
                <w:sz w:val="21"/>
              </w:rPr>
            </w:pPr>
            <w:r>
              <w:rPr>
                <w:rFonts w:hint="eastAsia"/>
                <w:color w:val="auto"/>
                <w:sz w:val="21"/>
              </w:rPr>
              <w:t>年　　月　　日から</w:t>
            </w:r>
          </w:p>
          <w:p>
            <w:pPr>
              <w:pStyle w:val="0"/>
              <w:widowControl w:val="0"/>
              <w:autoSpaceDE w:val="0"/>
              <w:autoSpaceDN w:val="0"/>
              <w:spacing w:line="240" w:lineRule="atLeast"/>
              <w:ind w:left="238" w:hanging="238"/>
              <w:jc w:val="center"/>
              <w:rPr>
                <w:rFonts w:hint="default"/>
                <w:color w:val="auto"/>
                <w:sz w:val="21"/>
              </w:rPr>
            </w:pPr>
            <w:r>
              <w:rPr>
                <w:rFonts w:hint="eastAsia"/>
                <w:color w:val="auto"/>
                <w:sz w:val="21"/>
              </w:rPr>
              <w:t>年　　月　　日まで</w:t>
            </w:r>
          </w:p>
        </w:tc>
        <w:tc>
          <w:tcPr>
            <w:tcW w:w="1642" w:type="dxa"/>
            <w:vAlign w:val="center"/>
          </w:tcPr>
          <w:p>
            <w:pPr>
              <w:pStyle w:val="0"/>
              <w:widowControl w:val="0"/>
              <w:autoSpaceDE w:val="0"/>
              <w:autoSpaceDN w:val="0"/>
              <w:spacing w:line="340" w:lineRule="exact"/>
              <w:ind w:left="238" w:hanging="238"/>
              <w:jc w:val="center"/>
              <w:rPr>
                <w:rFonts w:hint="default"/>
                <w:color w:val="auto"/>
                <w:sz w:val="21"/>
              </w:rPr>
            </w:pPr>
            <w:r>
              <w:rPr>
                <w:rFonts w:hint="eastAsia"/>
                <w:color w:val="auto"/>
                <w:sz w:val="21"/>
              </w:rPr>
              <w:t>通勤・通学</w:t>
            </w:r>
          </w:p>
        </w:tc>
        <w:tc>
          <w:tcPr>
            <w:tcW w:w="2155" w:type="dxa"/>
            <w:vAlign w:val="center"/>
          </w:tcPr>
          <w:p>
            <w:pPr>
              <w:pStyle w:val="0"/>
              <w:widowControl w:val="0"/>
              <w:wordWrap w:val="0"/>
              <w:autoSpaceDE w:val="0"/>
              <w:autoSpaceDN w:val="0"/>
              <w:rPr>
                <w:rFonts w:hint="default"/>
                <w:color w:val="auto"/>
                <w:sz w:val="21"/>
              </w:rPr>
            </w:pPr>
          </w:p>
        </w:tc>
        <w:tc>
          <w:tcPr>
            <w:tcW w:w="2156" w:type="dxa"/>
            <w:vAlign w:val="center"/>
          </w:tcPr>
          <w:p>
            <w:pPr>
              <w:pStyle w:val="0"/>
              <w:widowControl w:val="0"/>
              <w:wordWrap w:val="0"/>
              <w:autoSpaceDE w:val="0"/>
              <w:autoSpaceDN w:val="0"/>
              <w:rPr>
                <w:rFonts w:hint="default"/>
                <w:color w:val="auto"/>
                <w:sz w:val="21"/>
              </w:rPr>
            </w:pPr>
          </w:p>
        </w:tc>
      </w:tr>
      <w:tr>
        <w:trPr/>
        <w:tc>
          <w:tcPr>
            <w:tcW w:w="2852" w:type="dxa"/>
            <w:vAlign w:val="center"/>
          </w:tcPr>
          <w:p>
            <w:pPr>
              <w:pStyle w:val="0"/>
              <w:widowControl w:val="0"/>
              <w:autoSpaceDE w:val="0"/>
              <w:autoSpaceDN w:val="0"/>
              <w:spacing w:line="240" w:lineRule="atLeast"/>
              <w:ind w:left="238" w:hanging="238"/>
              <w:jc w:val="center"/>
              <w:rPr>
                <w:rFonts w:hint="default"/>
                <w:color w:val="auto"/>
                <w:sz w:val="21"/>
              </w:rPr>
            </w:pPr>
            <w:r>
              <w:rPr>
                <w:rFonts w:hint="eastAsia"/>
                <w:color w:val="auto"/>
                <w:sz w:val="21"/>
              </w:rPr>
              <w:t>年　　月　　日から</w:t>
            </w:r>
          </w:p>
          <w:p>
            <w:pPr>
              <w:pStyle w:val="0"/>
              <w:widowControl w:val="0"/>
              <w:autoSpaceDE w:val="0"/>
              <w:autoSpaceDN w:val="0"/>
              <w:spacing w:line="240" w:lineRule="atLeast"/>
              <w:ind w:left="238" w:hanging="238"/>
              <w:jc w:val="center"/>
              <w:rPr>
                <w:rFonts w:hint="default"/>
                <w:color w:val="auto"/>
                <w:sz w:val="21"/>
              </w:rPr>
            </w:pPr>
            <w:r>
              <w:rPr>
                <w:rFonts w:hint="eastAsia"/>
                <w:color w:val="auto"/>
                <w:sz w:val="21"/>
              </w:rPr>
              <w:t>年　　月　　日まで</w:t>
            </w:r>
          </w:p>
        </w:tc>
        <w:tc>
          <w:tcPr>
            <w:tcW w:w="1642" w:type="dxa"/>
            <w:vAlign w:val="center"/>
          </w:tcPr>
          <w:p>
            <w:pPr>
              <w:pStyle w:val="0"/>
              <w:widowControl w:val="0"/>
              <w:autoSpaceDE w:val="0"/>
              <w:autoSpaceDN w:val="0"/>
              <w:spacing w:line="340" w:lineRule="exact"/>
              <w:ind w:left="238" w:hanging="238"/>
              <w:jc w:val="center"/>
              <w:rPr>
                <w:rFonts w:hint="default"/>
                <w:color w:val="auto"/>
                <w:sz w:val="21"/>
              </w:rPr>
            </w:pPr>
            <w:r>
              <w:rPr>
                <w:rFonts w:hint="eastAsia"/>
                <w:color w:val="auto"/>
                <w:sz w:val="21"/>
              </w:rPr>
              <w:t>通勤・通学</w:t>
            </w:r>
          </w:p>
        </w:tc>
        <w:tc>
          <w:tcPr>
            <w:tcW w:w="2155" w:type="dxa"/>
            <w:vAlign w:val="center"/>
          </w:tcPr>
          <w:p>
            <w:pPr>
              <w:pStyle w:val="0"/>
              <w:widowControl w:val="0"/>
              <w:wordWrap w:val="0"/>
              <w:autoSpaceDE w:val="0"/>
              <w:autoSpaceDN w:val="0"/>
              <w:rPr>
                <w:rFonts w:hint="default"/>
                <w:color w:val="auto"/>
                <w:sz w:val="21"/>
              </w:rPr>
            </w:pPr>
          </w:p>
        </w:tc>
        <w:tc>
          <w:tcPr>
            <w:tcW w:w="2156" w:type="dxa"/>
            <w:vAlign w:val="center"/>
          </w:tcPr>
          <w:p>
            <w:pPr>
              <w:pStyle w:val="0"/>
              <w:widowControl w:val="0"/>
              <w:wordWrap w:val="0"/>
              <w:autoSpaceDE w:val="0"/>
              <w:autoSpaceDN w:val="0"/>
              <w:rPr>
                <w:rFonts w:hint="default"/>
                <w:color w:val="auto"/>
                <w:sz w:val="21"/>
              </w:rPr>
            </w:pPr>
          </w:p>
        </w:tc>
      </w:tr>
      <w:tr>
        <w:trPr/>
        <w:tc>
          <w:tcPr>
            <w:tcW w:w="2852" w:type="dxa"/>
            <w:vAlign w:val="center"/>
          </w:tcPr>
          <w:p>
            <w:pPr>
              <w:pStyle w:val="0"/>
              <w:widowControl w:val="0"/>
              <w:autoSpaceDE w:val="0"/>
              <w:autoSpaceDN w:val="0"/>
              <w:spacing w:line="240" w:lineRule="atLeast"/>
              <w:ind w:left="238" w:hanging="238"/>
              <w:jc w:val="center"/>
              <w:rPr>
                <w:rFonts w:hint="default"/>
                <w:color w:val="auto"/>
                <w:sz w:val="21"/>
              </w:rPr>
            </w:pPr>
            <w:r>
              <w:rPr>
                <w:rFonts w:hint="eastAsia"/>
                <w:color w:val="auto"/>
                <w:sz w:val="21"/>
              </w:rPr>
              <w:t>年　　月　　日から</w:t>
            </w:r>
          </w:p>
          <w:p>
            <w:pPr>
              <w:pStyle w:val="0"/>
              <w:widowControl w:val="0"/>
              <w:autoSpaceDE w:val="0"/>
              <w:autoSpaceDN w:val="0"/>
              <w:spacing w:line="240" w:lineRule="atLeast"/>
              <w:ind w:left="238" w:hanging="238"/>
              <w:jc w:val="center"/>
              <w:rPr>
                <w:rFonts w:hint="default"/>
                <w:color w:val="auto"/>
                <w:sz w:val="21"/>
              </w:rPr>
            </w:pPr>
            <w:r>
              <w:rPr>
                <w:rFonts w:hint="eastAsia"/>
                <w:color w:val="auto"/>
                <w:sz w:val="21"/>
              </w:rPr>
              <w:t>年　　月　　日まで</w:t>
            </w:r>
          </w:p>
        </w:tc>
        <w:tc>
          <w:tcPr>
            <w:tcW w:w="1642" w:type="dxa"/>
            <w:vAlign w:val="center"/>
          </w:tcPr>
          <w:p>
            <w:pPr>
              <w:pStyle w:val="0"/>
              <w:widowControl w:val="0"/>
              <w:autoSpaceDE w:val="0"/>
              <w:autoSpaceDN w:val="0"/>
              <w:spacing w:line="340" w:lineRule="exact"/>
              <w:ind w:left="238" w:hanging="238"/>
              <w:jc w:val="center"/>
              <w:rPr>
                <w:rFonts w:hint="default"/>
                <w:color w:val="auto"/>
                <w:sz w:val="21"/>
              </w:rPr>
            </w:pPr>
            <w:r>
              <w:rPr>
                <w:rFonts w:hint="eastAsia"/>
                <w:color w:val="auto"/>
                <w:sz w:val="21"/>
              </w:rPr>
              <w:t>通勤・通学</w:t>
            </w:r>
          </w:p>
        </w:tc>
        <w:tc>
          <w:tcPr>
            <w:tcW w:w="2155" w:type="dxa"/>
            <w:vAlign w:val="center"/>
          </w:tcPr>
          <w:p>
            <w:pPr>
              <w:pStyle w:val="0"/>
              <w:widowControl w:val="0"/>
              <w:wordWrap w:val="0"/>
              <w:autoSpaceDE w:val="0"/>
              <w:autoSpaceDN w:val="0"/>
              <w:rPr>
                <w:rFonts w:hint="default"/>
                <w:color w:val="auto"/>
                <w:sz w:val="21"/>
              </w:rPr>
            </w:pPr>
          </w:p>
        </w:tc>
        <w:tc>
          <w:tcPr>
            <w:tcW w:w="2156" w:type="dxa"/>
            <w:vAlign w:val="center"/>
          </w:tcPr>
          <w:p>
            <w:pPr>
              <w:pStyle w:val="0"/>
              <w:widowControl w:val="0"/>
              <w:wordWrap w:val="0"/>
              <w:autoSpaceDE w:val="0"/>
              <w:autoSpaceDN w:val="0"/>
              <w:rPr>
                <w:rFonts w:hint="default"/>
                <w:color w:val="auto"/>
                <w:sz w:val="21"/>
              </w:rPr>
            </w:pPr>
          </w:p>
        </w:tc>
      </w:tr>
    </w:tbl>
    <w:p>
      <w:pPr>
        <w:pStyle w:val="0"/>
        <w:widowControl w:val="0"/>
        <w:wordWrap w:val="0"/>
        <w:autoSpaceDE w:val="0"/>
        <w:autoSpaceDN w:val="0"/>
        <w:rPr>
          <w:rFonts w:hint="default"/>
          <w:color w:val="auto"/>
          <w:kern w:val="2"/>
        </w:rPr>
      </w:pPr>
    </w:p>
    <w:p>
      <w:pPr>
        <w:pStyle w:val="0"/>
        <w:widowControl w:val="0"/>
        <w:autoSpaceDE w:val="0"/>
        <w:autoSpaceDN w:val="0"/>
        <w:jc w:val="left"/>
        <w:rPr>
          <w:rFonts w:hint="default"/>
          <w:sz w:val="21"/>
        </w:rPr>
      </w:pPr>
      <w:r>
        <w:rPr>
          <w:rFonts w:hint="eastAsia"/>
          <w:kern w:val="2"/>
        </w:rPr>
        <w:t>　</w:t>
      </w:r>
      <w:r>
        <w:rPr>
          <w:rFonts w:hint="eastAsia"/>
          <w:color w:val="auto"/>
          <w:kern w:val="2"/>
          <w:sz w:val="21"/>
        </w:rPr>
        <w:t>６</w:t>
      </w:r>
      <w:r>
        <w:rPr>
          <w:rFonts w:hint="eastAsia"/>
          <w:kern w:val="2"/>
          <w:sz w:val="21"/>
        </w:rPr>
        <w:t>　振込先</w:t>
      </w:r>
    </w:p>
    <w:tbl>
      <w:tblPr>
        <w:tblStyle w:val="11"/>
        <w:tblW w:w="8788"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59"/>
        <w:gridCol w:w="903"/>
        <w:gridCol w:w="656"/>
        <w:gridCol w:w="248"/>
        <w:gridCol w:w="903"/>
        <w:gridCol w:w="396"/>
        <w:gridCol w:w="508"/>
        <w:gridCol w:w="904"/>
        <w:gridCol w:w="646"/>
        <w:gridCol w:w="257"/>
        <w:gridCol w:w="904"/>
        <w:gridCol w:w="904"/>
      </w:tblGrid>
      <w:tr>
        <w:trPr>
          <w:trHeight w:val="567" w:hRule="atLeast"/>
        </w:trPr>
        <w:tc>
          <w:tcPr>
            <w:tcW w:w="1559" w:type="dxa"/>
            <w:shd w:val="pct20" w:color="auto" w:fill="auto"/>
            <w:vAlign w:val="center"/>
          </w:tcPr>
          <w:p>
            <w:pPr>
              <w:pStyle w:val="0"/>
              <w:widowControl w:val="0"/>
              <w:autoSpaceDE w:val="0"/>
              <w:autoSpaceDN w:val="0"/>
              <w:spacing w:line="276" w:lineRule="auto"/>
              <w:jc w:val="center"/>
              <w:rPr>
                <w:rFonts w:hint="default"/>
                <w:color w:val="auto"/>
                <w:sz w:val="21"/>
              </w:rPr>
            </w:pPr>
            <w:r>
              <w:rPr>
                <w:rFonts w:hint="eastAsia"/>
                <w:color w:val="auto"/>
                <w:sz w:val="21"/>
              </w:rPr>
              <w:t>金融機関名</w:t>
            </w:r>
          </w:p>
        </w:tc>
        <w:tc>
          <w:tcPr>
            <w:tcW w:w="3106" w:type="dxa"/>
            <w:gridSpan w:val="5"/>
            <w:vAlign w:val="center"/>
          </w:tcPr>
          <w:p>
            <w:pPr>
              <w:pStyle w:val="19"/>
              <w:ind w:left="1068"/>
              <w:jc w:val="center"/>
              <w:rPr>
                <w:rFonts w:hint="default"/>
                <w:sz w:val="21"/>
              </w:rPr>
            </w:pPr>
          </w:p>
        </w:tc>
        <w:tc>
          <w:tcPr>
            <w:tcW w:w="2058" w:type="dxa"/>
            <w:gridSpan w:val="3"/>
            <w:shd w:val="pct20" w:color="auto" w:fill="auto"/>
            <w:vAlign w:val="center"/>
          </w:tcPr>
          <w:p>
            <w:pPr>
              <w:pStyle w:val="19"/>
              <w:ind w:left="938" w:leftChars="-34" w:hanging="1029" w:hangingChars="434"/>
              <w:jc w:val="center"/>
              <w:rPr>
                <w:rFonts w:hint="default"/>
                <w:sz w:val="21"/>
              </w:rPr>
            </w:pPr>
            <w:r>
              <w:rPr>
                <w:rFonts w:hint="eastAsia"/>
                <w:sz w:val="21"/>
              </w:rPr>
              <w:t>支店名</w:t>
            </w:r>
          </w:p>
        </w:tc>
        <w:tc>
          <w:tcPr>
            <w:tcW w:w="2065" w:type="dxa"/>
            <w:gridSpan w:val="3"/>
            <w:vAlign w:val="center"/>
          </w:tcPr>
          <w:p>
            <w:pPr>
              <w:pStyle w:val="19"/>
              <w:ind w:left="1068"/>
              <w:rPr>
                <w:rFonts w:hint="default"/>
                <w:sz w:val="21"/>
              </w:rPr>
            </w:pPr>
          </w:p>
        </w:tc>
      </w:tr>
      <w:tr>
        <w:trPr>
          <w:trHeight w:val="567" w:hRule="atLeast"/>
        </w:trPr>
        <w:tc>
          <w:tcPr>
            <w:tcW w:w="1559" w:type="dxa"/>
            <w:shd w:val="pct20" w:color="auto" w:fill="auto"/>
            <w:vAlign w:val="center"/>
          </w:tcPr>
          <w:p>
            <w:pPr>
              <w:pStyle w:val="0"/>
              <w:widowControl w:val="0"/>
              <w:autoSpaceDE w:val="0"/>
              <w:autoSpaceDN w:val="0"/>
              <w:jc w:val="center"/>
              <w:rPr>
                <w:rFonts w:hint="default"/>
                <w:color w:val="auto"/>
                <w:sz w:val="21"/>
              </w:rPr>
            </w:pPr>
            <w:r>
              <w:rPr>
                <w:rFonts w:hint="eastAsia"/>
                <w:color w:val="auto"/>
                <w:sz w:val="21"/>
              </w:rPr>
              <w:t>口座種別</w:t>
            </w:r>
          </w:p>
        </w:tc>
        <w:tc>
          <w:tcPr>
            <w:tcW w:w="7229" w:type="dxa"/>
            <w:gridSpan w:val="11"/>
            <w:vAlign w:val="center"/>
          </w:tcPr>
          <w:p>
            <w:pPr>
              <w:pStyle w:val="19"/>
              <w:ind w:left="904" w:leftChars="-148" w:hanging="1299" w:hangingChars="548"/>
              <w:jc w:val="center"/>
              <w:rPr>
                <w:rFonts w:hint="default"/>
                <w:sz w:val="21"/>
              </w:rPr>
            </w:pPr>
            <w:r>
              <w:rPr>
                <w:rFonts w:hint="eastAsia"/>
                <w:sz w:val="21"/>
              </w:rPr>
              <w:t>普通　　・　　当座　　・　　その他（　　　　　　　）</w:t>
            </w:r>
          </w:p>
        </w:tc>
      </w:tr>
      <w:tr>
        <w:trPr>
          <w:trHeight w:val="567" w:hRule="atLeast"/>
        </w:trPr>
        <w:tc>
          <w:tcPr>
            <w:tcW w:w="1559" w:type="dxa"/>
            <w:shd w:val="pct20" w:color="auto" w:fill="auto"/>
            <w:vAlign w:val="center"/>
          </w:tcPr>
          <w:p>
            <w:pPr>
              <w:pStyle w:val="0"/>
              <w:widowControl w:val="0"/>
              <w:autoSpaceDE w:val="0"/>
              <w:autoSpaceDN w:val="0"/>
              <w:jc w:val="center"/>
              <w:rPr>
                <w:rFonts w:hint="default"/>
                <w:color w:val="auto"/>
                <w:sz w:val="21"/>
              </w:rPr>
            </w:pPr>
            <w:r>
              <w:rPr>
                <w:rFonts w:hint="eastAsia"/>
                <w:color w:val="auto"/>
                <w:sz w:val="21"/>
              </w:rPr>
              <w:t>口座番号</w:t>
            </w:r>
          </w:p>
        </w:tc>
        <w:tc>
          <w:tcPr>
            <w:tcW w:w="903"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19"/>
              <w:ind w:left="1068"/>
              <w:jc w:val="center"/>
              <w:rPr>
                <w:rFonts w:hint="default"/>
                <w:sz w:val="21"/>
              </w:rPr>
            </w:pPr>
          </w:p>
        </w:tc>
        <w:tc>
          <w:tcPr>
            <w:tcW w:w="904"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19"/>
              <w:ind w:left="1068"/>
              <w:jc w:val="center"/>
              <w:rPr>
                <w:rFonts w:hint="default"/>
                <w:sz w:val="21"/>
              </w:rPr>
            </w:pPr>
          </w:p>
        </w:tc>
        <w:tc>
          <w:tcPr>
            <w:tcW w:w="903"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19"/>
              <w:ind w:left="1068"/>
              <w:jc w:val="center"/>
              <w:rPr>
                <w:rFonts w:hint="default"/>
                <w:sz w:val="21"/>
              </w:rPr>
            </w:pPr>
          </w:p>
        </w:tc>
        <w:tc>
          <w:tcPr>
            <w:tcW w:w="904"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19"/>
              <w:ind w:left="1068"/>
              <w:jc w:val="center"/>
              <w:rPr>
                <w:rFonts w:hint="default"/>
                <w:sz w:val="21"/>
              </w:rPr>
            </w:pPr>
          </w:p>
        </w:tc>
        <w:tc>
          <w:tcPr>
            <w:tcW w:w="90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19"/>
              <w:ind w:left="1068"/>
              <w:jc w:val="center"/>
              <w:rPr>
                <w:rFonts w:hint="default"/>
                <w:sz w:val="21"/>
              </w:rPr>
            </w:pPr>
          </w:p>
        </w:tc>
        <w:tc>
          <w:tcPr>
            <w:tcW w:w="903"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19"/>
              <w:ind w:left="1068"/>
              <w:jc w:val="center"/>
              <w:rPr>
                <w:rFonts w:hint="default"/>
                <w:sz w:val="21"/>
              </w:rPr>
            </w:pPr>
          </w:p>
        </w:tc>
        <w:tc>
          <w:tcPr>
            <w:tcW w:w="90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19"/>
              <w:ind w:left="1068"/>
              <w:rPr>
                <w:rFonts w:hint="default"/>
                <w:sz w:val="21"/>
              </w:rPr>
            </w:pPr>
          </w:p>
        </w:tc>
        <w:tc>
          <w:tcPr>
            <w:tcW w:w="904"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19"/>
              <w:ind w:left="1068"/>
              <w:rPr>
                <w:rFonts w:hint="default"/>
                <w:sz w:val="21"/>
              </w:rPr>
            </w:pPr>
          </w:p>
        </w:tc>
      </w:tr>
      <w:tr>
        <w:trPr>
          <w:trHeight w:val="567" w:hRule="atLeast"/>
        </w:trPr>
        <w:tc>
          <w:tcPr>
            <w:tcW w:w="1559" w:type="dxa"/>
            <w:vMerge w:val="restart"/>
            <w:shd w:val="pct20" w:color="auto" w:fill="auto"/>
            <w:vAlign w:val="center"/>
          </w:tcPr>
          <w:p>
            <w:pPr>
              <w:pStyle w:val="0"/>
              <w:widowControl w:val="0"/>
              <w:autoSpaceDE w:val="0"/>
              <w:autoSpaceDN w:val="0"/>
              <w:spacing w:line="480" w:lineRule="auto"/>
              <w:jc w:val="center"/>
              <w:rPr>
                <w:rFonts w:hint="default"/>
                <w:color w:val="auto"/>
                <w:sz w:val="21"/>
              </w:rPr>
            </w:pPr>
            <w:r>
              <w:rPr>
                <w:rFonts w:hint="eastAsia"/>
                <w:color w:val="auto"/>
                <w:sz w:val="21"/>
              </w:rPr>
              <w:t>口座名義</w:t>
            </w:r>
          </w:p>
        </w:tc>
        <w:tc>
          <w:tcPr>
            <w:tcW w:w="1559" w:type="dxa"/>
            <w:gridSpan w:val="2"/>
            <w:shd w:val="pct20" w:color="auto" w:fill="auto"/>
            <w:vAlign w:val="center"/>
          </w:tcPr>
          <w:p>
            <w:pPr>
              <w:pStyle w:val="19"/>
              <w:ind w:left="939" w:leftChars="-32" w:hanging="1024" w:hangingChars="432"/>
              <w:jc w:val="center"/>
              <w:rPr>
                <w:rFonts w:hint="default"/>
                <w:sz w:val="21"/>
              </w:rPr>
            </w:pPr>
            <w:r>
              <w:rPr>
                <w:rFonts w:hint="eastAsia"/>
                <w:sz w:val="21"/>
              </w:rPr>
              <w:t>フリガナ</w:t>
            </w:r>
          </w:p>
        </w:tc>
        <w:tc>
          <w:tcPr>
            <w:tcW w:w="5670" w:type="dxa"/>
            <w:gridSpan w:val="9"/>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19"/>
              <w:ind w:left="1068"/>
              <w:jc w:val="center"/>
              <w:rPr>
                <w:rFonts w:hint="default"/>
                <w:sz w:val="21"/>
              </w:rPr>
            </w:pPr>
          </w:p>
        </w:tc>
      </w:tr>
      <w:tr>
        <w:trPr>
          <w:trHeight w:val="567" w:hRule="atLeast"/>
        </w:trPr>
        <w:tc>
          <w:tcPr>
            <w:tcW w:w="1559" w:type="dxa"/>
            <w:vMerge w:val="continue"/>
            <w:shd w:val="pct20" w:color="auto" w:fill="auto"/>
            <w:vAlign w:val="center"/>
          </w:tcPr>
          <w:p>
            <w:pPr>
              <w:pStyle w:val="0"/>
              <w:widowControl w:val="0"/>
              <w:autoSpaceDE w:val="0"/>
              <w:autoSpaceDN w:val="0"/>
              <w:jc w:val="left"/>
              <w:rPr>
                <w:rFonts w:hint="default"/>
                <w:color w:val="auto"/>
                <w:sz w:val="21"/>
              </w:rPr>
            </w:pPr>
          </w:p>
        </w:tc>
        <w:tc>
          <w:tcPr>
            <w:tcW w:w="1559" w:type="dxa"/>
            <w:gridSpan w:val="2"/>
            <w:shd w:val="pct20" w:color="auto" w:fill="auto"/>
            <w:vAlign w:val="center"/>
          </w:tcPr>
          <w:p>
            <w:pPr>
              <w:pStyle w:val="19"/>
              <w:ind w:left="936" w:leftChars="-33" w:hanging="1024" w:hangingChars="432"/>
              <w:jc w:val="center"/>
              <w:rPr>
                <w:rFonts w:hint="default"/>
                <w:sz w:val="21"/>
              </w:rPr>
            </w:pPr>
            <w:r>
              <w:rPr>
                <w:rFonts w:hint="eastAsia"/>
                <w:sz w:val="21"/>
              </w:rPr>
              <w:t>氏名</w:t>
            </w:r>
          </w:p>
        </w:tc>
        <w:tc>
          <w:tcPr>
            <w:tcW w:w="5670" w:type="dxa"/>
            <w:gridSpan w:val="9"/>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9"/>
              <w:ind w:left="1068"/>
              <w:jc w:val="center"/>
              <w:rPr>
                <w:rFonts w:hint="default"/>
                <w:sz w:val="21"/>
              </w:rPr>
            </w:pPr>
          </w:p>
        </w:tc>
      </w:tr>
    </w:tbl>
    <w:p>
      <w:pPr>
        <w:pStyle w:val="0"/>
        <w:widowControl w:val="0"/>
        <w:autoSpaceDE w:val="0"/>
        <w:autoSpaceDN w:val="0"/>
        <w:ind w:firstLine="474" w:firstLineChars="200"/>
        <w:jc w:val="left"/>
        <w:rPr>
          <w:rFonts w:hint="default"/>
          <w:sz w:val="21"/>
        </w:rPr>
      </w:pPr>
      <w:r>
        <w:rPr>
          <w:rFonts w:hint="eastAsia"/>
          <w:sz w:val="21"/>
        </w:rPr>
        <w:t>口座名義は、申請者本人のものに限る。</w:t>
      </w:r>
    </w:p>
    <w:tbl>
      <w:tblPr>
        <w:tblStyle w:val="11"/>
        <w:tblpPr w:leftFromText="142" w:rightFromText="142" w:topFromText="0" w:bottomFromText="0" w:vertAnchor="text" w:horzAnchor="margin" w:tblpX="279" w:tblpY="359"/>
        <w:tblW w:w="87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1" w:lastRow="0" w:firstColumn="1" w:lastColumn="0" w:noHBand="0" w:noVBand="1" w:val="04A0"/>
      </w:tblPr>
      <w:tblGrid>
        <w:gridCol w:w="4545"/>
        <w:gridCol w:w="4239"/>
      </w:tblGrid>
      <w:tr>
        <w:trPr>
          <w:trHeight w:val="394" w:hRule="atLeast"/>
        </w:trPr>
        <w:tc>
          <w:tcPr>
            <w:tcW w:w="4545" w:type="dxa"/>
            <w:shd w:val="clear" w:color="auto" w:fill="D9D9D9"/>
            <w:tcMar>
              <w:top w:w="0" w:type="dxa"/>
              <w:left w:w="108" w:type="dxa"/>
              <w:bottom w:w="0" w:type="dxa"/>
              <w:right w:w="108" w:type="dxa"/>
            </w:tcMar>
            <w:vAlign w:val="center"/>
          </w:tcPr>
          <w:p>
            <w:pPr>
              <w:pStyle w:val="0"/>
              <w:wordWrap w:val="0"/>
              <w:jc w:val="center"/>
              <w:rPr>
                <w:rFonts w:hint="default"/>
                <w:sz w:val="21"/>
              </w:rPr>
            </w:pPr>
            <w:r>
              <w:rPr>
                <w:rFonts w:hint="eastAsia"/>
                <w:sz w:val="21"/>
              </w:rPr>
              <w:t>管理コード（茨城県及び古河市使用欄）</w:t>
            </w:r>
          </w:p>
        </w:tc>
        <w:tc>
          <w:tcPr>
            <w:tcW w:w="4239" w:type="dxa"/>
            <w:shd w:val="clear" w:color="auto" w:fill="D9D9D9"/>
            <w:tcMar>
              <w:top w:w="0" w:type="dxa"/>
              <w:left w:w="108" w:type="dxa"/>
              <w:bottom w:w="0" w:type="dxa"/>
              <w:right w:w="108" w:type="dxa"/>
            </w:tcMar>
            <w:vAlign w:val="center"/>
          </w:tcPr>
          <w:p>
            <w:pPr>
              <w:pStyle w:val="0"/>
              <w:wordWrap w:val="0"/>
              <w:rPr>
                <w:rFonts w:hint="default"/>
                <w:sz w:val="21"/>
              </w:rPr>
            </w:pPr>
          </w:p>
        </w:tc>
      </w:tr>
    </w:tbl>
    <w:p>
      <w:pPr>
        <w:pStyle w:val="0"/>
        <w:widowControl w:val="0"/>
        <w:autoSpaceDE w:val="0"/>
        <w:autoSpaceDN w:val="0"/>
        <w:jc w:val="left"/>
        <w:rPr>
          <w:rFonts w:hint="default"/>
          <w:sz w:val="21"/>
        </w:rPr>
      </w:pPr>
    </w:p>
    <w:p>
      <w:pPr>
        <w:pStyle w:val="0"/>
        <w:widowControl w:val="0"/>
        <w:autoSpaceDE w:val="0"/>
        <w:autoSpaceDN w:val="0"/>
        <w:jc w:val="left"/>
        <w:rPr>
          <w:rFonts w:hint="default"/>
          <w:sz w:val="21"/>
        </w:rPr>
      </w:pPr>
    </w:p>
    <w:p>
      <w:pPr>
        <w:pStyle w:val="0"/>
        <w:widowControl w:val="0"/>
        <w:autoSpaceDE w:val="0"/>
        <w:autoSpaceDN w:val="0"/>
        <w:jc w:val="left"/>
        <w:rPr>
          <w:rFonts w:hint="default"/>
          <w:sz w:val="21"/>
        </w:rPr>
      </w:pPr>
      <w:r>
        <w:rPr>
          <w:rFonts w:hint="default"/>
          <w:sz w:val="21"/>
        </w:rPr>
        <w:br w:type="page"/>
      </w:r>
      <w:r>
        <w:rPr>
          <w:rFonts w:hint="eastAsia"/>
          <w:sz w:val="21"/>
        </w:rPr>
        <w:t>（別紙１）</w:t>
      </w:r>
    </w:p>
    <w:p>
      <w:pPr>
        <w:pStyle w:val="0"/>
        <w:widowControl w:val="0"/>
        <w:autoSpaceDE w:val="0"/>
        <w:autoSpaceDN w:val="0"/>
        <w:ind w:left="711" w:hanging="711" w:hangingChars="300"/>
        <w:jc w:val="left"/>
        <w:rPr>
          <w:rFonts w:hint="default"/>
          <w:sz w:val="21"/>
        </w:rPr>
      </w:pPr>
    </w:p>
    <w:p>
      <w:pPr>
        <w:pStyle w:val="0"/>
        <w:widowControl w:val="0"/>
        <w:autoSpaceDE w:val="0"/>
        <w:autoSpaceDN w:val="0"/>
        <w:ind w:left="711" w:hanging="711" w:hangingChars="300"/>
        <w:jc w:val="center"/>
        <w:rPr>
          <w:rFonts w:hint="default"/>
          <w:sz w:val="21"/>
        </w:rPr>
      </w:pPr>
      <w:r>
        <w:rPr>
          <w:rFonts w:hint="eastAsia"/>
          <w:sz w:val="21"/>
        </w:rPr>
        <w:t>移住支援金の交付申請に関する誓約事項</w:t>
      </w:r>
    </w:p>
    <w:p>
      <w:pPr>
        <w:pStyle w:val="0"/>
        <w:widowControl w:val="0"/>
        <w:autoSpaceDE w:val="0"/>
        <w:autoSpaceDN w:val="0"/>
        <w:ind w:left="711" w:hanging="711" w:hangingChars="300"/>
        <w:jc w:val="center"/>
        <w:rPr>
          <w:rFonts w:hint="default"/>
          <w:sz w:val="21"/>
        </w:rPr>
      </w:pPr>
    </w:p>
    <w:p>
      <w:pPr>
        <w:pStyle w:val="0"/>
        <w:widowControl w:val="0"/>
        <w:autoSpaceDE w:val="0"/>
        <w:autoSpaceDN w:val="0"/>
        <w:ind w:left="474" w:hanging="474" w:hangingChars="200"/>
        <w:rPr>
          <w:rFonts w:hint="default"/>
          <w:sz w:val="21"/>
        </w:rPr>
      </w:pPr>
      <w:r>
        <w:rPr>
          <w:rFonts w:hint="eastAsia"/>
          <w:sz w:val="21"/>
        </w:rPr>
        <w:t>　１　わくわく茨城生活実現事業に関する報告及び立入調査について、茨城県及び古河市から求められた場合には、それに応じます。</w:t>
      </w:r>
    </w:p>
    <w:p>
      <w:pPr>
        <w:pStyle w:val="0"/>
        <w:widowControl w:val="0"/>
        <w:autoSpaceDE w:val="0"/>
        <w:autoSpaceDN w:val="0"/>
        <w:ind w:left="474" w:hanging="474" w:hangingChars="200"/>
        <w:rPr>
          <w:rFonts w:hint="default"/>
          <w:sz w:val="21"/>
        </w:rPr>
      </w:pPr>
      <w:r>
        <w:rPr>
          <w:rFonts w:hint="eastAsia"/>
          <w:sz w:val="21"/>
        </w:rPr>
        <w:t>　２　次の各号のいずれかに該当する場合には、古河市わくわく茨城生活実現事業における移住支援金交付要綱の規定に基づき、当該各号に掲げる割合の移住支援金を返還します。</w:t>
      </w:r>
    </w:p>
    <w:p>
      <w:pPr>
        <w:pStyle w:val="0"/>
        <w:widowControl w:val="0"/>
        <w:autoSpaceDE w:val="0"/>
        <w:autoSpaceDN w:val="0"/>
        <w:ind w:left="771" w:leftChars="200" w:hanging="237" w:hangingChars="100"/>
        <w:rPr>
          <w:rFonts w:hint="default"/>
          <w:sz w:val="21"/>
        </w:rPr>
      </w:pPr>
      <w:r>
        <w:rPr>
          <w:rFonts w:hint="default"/>
          <w:sz w:val="21"/>
        </w:rPr>
        <w:t>(</w:t>
      </w:r>
      <w:r>
        <w:rPr>
          <w:rFonts w:hint="eastAsia"/>
          <w:sz w:val="21"/>
        </w:rPr>
        <w:t>１</w:t>
      </w:r>
      <w:r>
        <w:rPr>
          <w:rFonts w:hint="default"/>
          <w:sz w:val="21"/>
        </w:rPr>
        <w:t>)</w:t>
      </w:r>
      <w:r>
        <w:rPr>
          <w:rFonts w:hint="eastAsia"/>
          <w:sz w:val="21"/>
        </w:rPr>
        <w:t>　虚偽の申請をしたとき、交付申請の日後３年未満で市外に転出し、若しくは１年以内に移住支援金の要件を満たす職を辞したとき、又は起業支援金の交付決定を取り消されたとき　全額</w:t>
      </w:r>
    </w:p>
    <w:p>
      <w:pPr>
        <w:pStyle w:val="0"/>
        <w:widowControl w:val="0"/>
        <w:autoSpaceDE w:val="0"/>
        <w:autoSpaceDN w:val="0"/>
        <w:ind w:left="534" w:leftChars="200"/>
        <w:rPr>
          <w:rFonts w:hint="default"/>
          <w:sz w:val="21"/>
        </w:rPr>
      </w:pPr>
      <w:r>
        <w:rPr>
          <w:rFonts w:hint="default"/>
          <w:sz w:val="21"/>
        </w:rPr>
        <w:t>(</w:t>
      </w:r>
      <w:r>
        <w:rPr>
          <w:rFonts w:hint="eastAsia"/>
          <w:sz w:val="21"/>
        </w:rPr>
        <w:t>２）　交付申請の日後３年以上５年以内に市外に転出したとき　半額</w:t>
      </w:r>
    </w:p>
    <w:p>
      <w:pPr>
        <w:pStyle w:val="0"/>
        <w:widowControl w:val="0"/>
        <w:autoSpaceDE w:val="0"/>
        <w:autoSpaceDN w:val="0"/>
        <w:ind w:left="459" w:leftChars="83" w:hanging="237" w:hangingChars="100"/>
        <w:rPr>
          <w:rFonts w:hint="default"/>
          <w:color w:val="FF0000"/>
          <w:sz w:val="21"/>
        </w:rPr>
      </w:pPr>
      <w:r>
        <w:rPr>
          <w:rFonts w:hint="eastAsia"/>
          <w:color w:val="FF0000"/>
          <w:sz w:val="21"/>
        </w:rPr>
        <w:t>３　移住支援金の支給を受けた後に実施される古河市からの確認により、現況の報告を求められた場合には、それに応じます。</w:t>
      </w:r>
    </w:p>
    <w:p>
      <w:pPr>
        <w:pStyle w:val="0"/>
        <w:widowControl w:val="0"/>
        <w:autoSpaceDE w:val="0"/>
        <w:autoSpaceDN w:val="0"/>
        <w:ind w:left="666" w:leftChars="-17" w:hanging="711" w:hangingChars="300"/>
        <w:rPr>
          <w:rFonts w:hint="default"/>
          <w:color w:val="FF0000"/>
          <w:sz w:val="21"/>
        </w:rPr>
      </w:pPr>
      <w:r>
        <w:rPr>
          <w:rFonts w:hint="eastAsia"/>
          <w:color w:val="FF0000"/>
          <w:sz w:val="21"/>
        </w:rPr>
        <w:t>　※　報告の求めに応じないことをもって、当該支援金の支給対象から除くことはいたしませんが、担当課より詳細な資料の提供やヒアリング等を依頼させていただきます。</w:t>
      </w:r>
    </w:p>
    <w:p>
      <w:pPr>
        <w:pStyle w:val="0"/>
        <w:widowControl w:val="0"/>
        <w:autoSpaceDE w:val="0"/>
        <w:autoSpaceDN w:val="0"/>
        <w:ind w:left="666" w:leftChars="-17" w:hanging="711" w:hangingChars="300"/>
        <w:jc w:val="left"/>
        <w:rPr>
          <w:rFonts w:hint="default"/>
          <w:sz w:val="21"/>
        </w:rPr>
      </w:pPr>
      <w:r>
        <w:rPr>
          <w:rFonts w:hint="default"/>
          <w:sz w:val="21"/>
        </w:rPr>
        <w:br w:type="page"/>
      </w:r>
      <w:r>
        <w:rPr>
          <w:rFonts w:hint="eastAsia"/>
          <w:sz w:val="21"/>
        </w:rPr>
        <w:t>（別紙２）</w:t>
      </w:r>
    </w:p>
    <w:p>
      <w:pPr>
        <w:pStyle w:val="0"/>
        <w:widowControl w:val="0"/>
        <w:autoSpaceDE w:val="0"/>
        <w:autoSpaceDN w:val="0"/>
        <w:ind w:left="711" w:hanging="711" w:hangingChars="300"/>
        <w:jc w:val="left"/>
        <w:rPr>
          <w:rFonts w:hint="default"/>
          <w:sz w:val="21"/>
        </w:rPr>
      </w:pPr>
    </w:p>
    <w:p>
      <w:pPr>
        <w:pStyle w:val="0"/>
        <w:widowControl w:val="0"/>
        <w:autoSpaceDE w:val="0"/>
        <w:autoSpaceDN w:val="0"/>
        <w:ind w:left="711" w:hanging="711" w:hangingChars="300"/>
        <w:jc w:val="center"/>
        <w:rPr>
          <w:rFonts w:hint="default"/>
          <w:sz w:val="21"/>
        </w:rPr>
      </w:pPr>
      <w:r>
        <w:rPr>
          <w:rFonts w:hint="eastAsia"/>
          <w:sz w:val="21"/>
        </w:rPr>
        <w:t>わくわく茨城生活実現事業に係る個人情報の取扱い</w:t>
      </w:r>
    </w:p>
    <w:p>
      <w:pPr>
        <w:pStyle w:val="0"/>
        <w:widowControl w:val="0"/>
        <w:autoSpaceDE w:val="0"/>
        <w:autoSpaceDN w:val="0"/>
        <w:ind w:left="711" w:hanging="711" w:hangingChars="300"/>
        <w:jc w:val="center"/>
        <w:rPr>
          <w:rFonts w:hint="default"/>
          <w:sz w:val="21"/>
        </w:rPr>
      </w:pPr>
    </w:p>
    <w:p>
      <w:pPr>
        <w:pStyle w:val="0"/>
        <w:widowControl w:val="0"/>
        <w:autoSpaceDE w:val="0"/>
        <w:autoSpaceDN w:val="0"/>
        <w:ind w:left="237" w:hanging="237" w:hangingChars="100"/>
        <w:jc w:val="left"/>
        <w:rPr>
          <w:rFonts w:hint="default"/>
          <w:sz w:val="21"/>
        </w:rPr>
      </w:pPr>
      <w:r>
        <w:rPr>
          <w:rFonts w:hint="eastAsia"/>
          <w:sz w:val="21"/>
        </w:rPr>
        <w:t>　　茨城県及び古河市は、わくわく茨城生活実現事業の実施に際して得た個人情報について、個人情報の保護に関する法律</w:t>
      </w:r>
      <w:r>
        <w:rPr>
          <w:rFonts w:hint="default"/>
          <w:sz w:val="21"/>
        </w:rPr>
        <w:t>(</w:t>
      </w:r>
      <w:r>
        <w:rPr>
          <w:rFonts w:hint="eastAsia"/>
          <w:sz w:val="21"/>
        </w:rPr>
        <w:t>平成</w:t>
      </w:r>
      <w:r>
        <w:rPr>
          <w:rFonts w:hint="default"/>
          <w:sz w:val="21"/>
        </w:rPr>
        <w:t>15</w:t>
      </w:r>
      <w:r>
        <w:rPr>
          <w:rFonts w:hint="eastAsia"/>
          <w:sz w:val="21"/>
        </w:rPr>
        <w:t>年法律第</w:t>
      </w:r>
      <w:r>
        <w:rPr>
          <w:rFonts w:hint="default"/>
          <w:sz w:val="21"/>
        </w:rPr>
        <w:t>57</w:t>
      </w:r>
      <w:r>
        <w:rPr>
          <w:rFonts w:hint="eastAsia"/>
          <w:sz w:val="21"/>
        </w:rPr>
        <w:t>号</w:t>
      </w:r>
      <w:r>
        <w:rPr>
          <w:rFonts w:hint="default"/>
          <w:sz w:val="21"/>
        </w:rPr>
        <w:t>)</w:t>
      </w:r>
      <w:r>
        <w:rPr>
          <w:rFonts w:hint="eastAsia"/>
          <w:sz w:val="21"/>
        </w:rPr>
        <w:t>並びに茨城県及び古河市が定める個人情報の保護に関する条例等の規定に基づき適切に管理し、本事業の実施のために利用します。</w:t>
      </w:r>
    </w:p>
    <w:p>
      <w:pPr>
        <w:pStyle w:val="0"/>
        <w:widowControl w:val="0"/>
        <w:autoSpaceDE w:val="0"/>
        <w:autoSpaceDN w:val="0"/>
        <w:ind w:left="237" w:hanging="237" w:hangingChars="100"/>
        <w:jc w:val="left"/>
        <w:rPr>
          <w:rFonts w:hint="default"/>
          <w:sz w:val="21"/>
        </w:rPr>
      </w:pPr>
      <w:r>
        <w:rPr>
          <w:rFonts w:hint="eastAsia"/>
          <w:sz w:val="21"/>
        </w:rPr>
        <w:t>　　また、茨城県及び古河市は、当該個人情報について、他の都道府県において実施する移住支援事業の円滑な実施、国への実施状況の報告等のため、国、他の都道府県又は他の市区町村に提供し、又は確認する場合があります。</w:t>
      </w:r>
    </w:p>
    <w:p>
      <w:pPr>
        <w:pStyle w:val="0"/>
        <w:widowControl w:val="0"/>
        <w:autoSpaceDE w:val="0"/>
        <w:autoSpaceDN w:val="0"/>
        <w:ind w:left="237" w:hanging="237" w:hangingChars="100"/>
        <w:jc w:val="left"/>
        <w:rPr>
          <w:rFonts w:hint="default"/>
          <w:sz w:val="21"/>
        </w:rPr>
      </w:pPr>
    </w:p>
    <w:sectPr>
      <w:pgSz w:w="11906" w:h="16838"/>
      <w:pgMar w:top="567" w:right="1418" w:bottom="567" w:left="1418" w:header="851" w:footer="992" w:gutter="0"/>
      <w:cols w:space="720"/>
      <w:textDirection w:val="lrTb"/>
      <w:docGrid w:type="linesAndChars" w:linePitch="332" w:charSpace="55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oNotTrackFormatting/>
  <w:defaultTabStop w:val="840"/>
  <w:drawingGridHorizontalSpacing w:val="267"/>
  <w:drawingGridVerticalSpacing w:val="16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pPrDefault/>
  </w:docDefaults>
  <w:style w:type="paragraph" w:styleId="0" w:default="1">
    <w:name w:val="Normal"/>
    <w:next w:val="0"/>
    <w:link w:val="0"/>
    <w:uiPriority w:val="0"/>
    <w:qFormat/>
    <w:pPr>
      <w:jc w:val="both"/>
    </w:pPr>
    <w:rPr>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annotation reference"/>
    <w:basedOn w:val="10"/>
    <w:next w:val="20"/>
    <w:link w:val="0"/>
    <w:uiPriority w:val="0"/>
    <w:semiHidden/>
    <w:rPr>
      <w:sz w:val="18"/>
    </w:rPr>
  </w:style>
  <w:style w:type="paragraph" w:styleId="21">
    <w:name w:val="annotation text"/>
    <w:basedOn w:val="0"/>
    <w:next w:val="21"/>
    <w:link w:val="22"/>
    <w:uiPriority w:val="0"/>
    <w:semiHidden/>
    <w:pPr>
      <w:jc w:val="left"/>
    </w:pPr>
  </w:style>
  <w:style w:type="character" w:styleId="22" w:customStyle="1">
    <w:name w:val="コメント文字列 (文字)"/>
    <w:basedOn w:val="10"/>
    <w:next w:val="22"/>
    <w:link w:val="21"/>
    <w:uiPriority w:val="0"/>
  </w:style>
  <w:style w:type="paragraph" w:styleId="23">
    <w:name w:val="annotation subject"/>
    <w:basedOn w:val="21"/>
    <w:next w:val="21"/>
    <w:link w:val="24"/>
    <w:uiPriority w:val="0"/>
    <w:semiHidden/>
    <w:rPr>
      <w:b w:val="1"/>
    </w:rPr>
  </w:style>
  <w:style w:type="character" w:styleId="24" w:customStyle="1">
    <w:name w:val="コメント内容 (文字)"/>
    <w:basedOn w:val="22"/>
    <w:next w:val="24"/>
    <w:link w:val="23"/>
    <w:uiPriority w:val="0"/>
    <w:rPr>
      <w:b w:val="1"/>
    </w:rPr>
  </w:style>
  <w:style w:type="paragraph" w:styleId="25">
    <w:name w:val="Balloon Text"/>
    <w:basedOn w:val="0"/>
    <w:next w:val="25"/>
    <w:link w:val="26"/>
    <w:uiPriority w:val="0"/>
    <w:semiHidden/>
    <w:rPr>
      <w:rFonts w:ascii="游ゴシック Light" w:hAnsi="游ゴシック Light" w:eastAsia="游ゴシック Light"/>
      <w:sz w:val="18"/>
    </w:rPr>
  </w:style>
  <w:style w:type="character" w:styleId="26" w:customStyle="1">
    <w:name w:val="吹き出し (文字)"/>
    <w:basedOn w:val="10"/>
    <w:next w:val="26"/>
    <w:link w:val="25"/>
    <w:uiPriority w:val="0"/>
    <w:rPr>
      <w:rFonts w:ascii="游ゴシック Light" w:hAnsi="游ゴシック Light" w:eastAsia="游ゴシック Light"/>
      <w:sz w:val="18"/>
    </w:rPr>
  </w:style>
  <w:style w:type="paragraph" w:styleId="27">
    <w:name w:val="Note Heading"/>
    <w:basedOn w:val="0"/>
    <w:next w:val="0"/>
    <w:link w:val="28"/>
    <w:uiPriority w:val="0"/>
    <w:pPr>
      <w:jc w:val="center"/>
    </w:pPr>
  </w:style>
  <w:style w:type="character" w:styleId="28" w:customStyle="1">
    <w:name w:val="記 (文字)"/>
    <w:basedOn w:val="10"/>
    <w:next w:val="28"/>
    <w:link w:val="27"/>
    <w:uiPriority w:val="0"/>
  </w:style>
  <w:style w:type="paragraph" w:styleId="29">
    <w:name w:val="Closing"/>
    <w:basedOn w:val="0"/>
    <w:next w:val="29"/>
    <w:link w:val="30"/>
    <w:uiPriority w:val="0"/>
    <w:pPr>
      <w:jc w:val="right"/>
    </w:pPr>
  </w:style>
  <w:style w:type="character" w:styleId="30" w:customStyle="1">
    <w:name w:val="結語 (文字)"/>
    <w:basedOn w:val="10"/>
    <w:next w:val="30"/>
    <w:link w:val="29"/>
    <w:uiPriority w:val="0"/>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pPr>
      <w:jc w:val="distribute"/>
    </w:pPr>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 (格子)1"/>
    <w:basedOn w:val="11"/>
    <w:next w:val="34"/>
    <w:link w:val="0"/>
    <w:uiPriority w:val="0"/>
    <w:pPr>
      <w:jc w:val="both"/>
    </w:pPr>
    <w:rPr>
      <w:sz w:val="24"/>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134</TotalTime>
  <Pages>4</Pages>
  <Words>6</Words>
  <Characters>1532</Characters>
  <Application>JUST Note</Application>
  <Lines>770</Lines>
  <Paragraphs>102</Paragraphs>
  <Company>古河市役所</Company>
  <CharactersWithSpaces>1647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SISUTEMU</dc:creator>
  <cp:lastModifiedBy>福田 大樹</cp:lastModifiedBy>
  <cp:lastPrinted>2022-05-20T04:09:00Z</cp:lastPrinted>
  <dcterms:created xsi:type="dcterms:W3CDTF">2024-07-02T23:58:00Z</dcterms:created>
  <dcterms:modified xsi:type="dcterms:W3CDTF">2025-04-16T01:07:07Z</dcterms:modified>
  <cp:revision>5</cp:revision>
</cp:coreProperties>
</file>