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center"/>
        <w:rPr>
          <w:rFonts w:hint="default" w:asciiTheme="minorEastAsia" w:hAnsiTheme="minorEastAsia" w:eastAsiaTheme="minorEastAsia"/>
          <w:color w:val="auto"/>
          <w:kern w:val="2"/>
        </w:rPr>
      </w:pPr>
      <w:r>
        <w:rPr>
          <w:rFonts w:hint="eastAsia" w:asciiTheme="minorEastAsia" w:hAnsiTheme="minorEastAsia" w:eastAsiaTheme="minorEastAsia"/>
          <w:color w:val="auto"/>
          <w:kern w:val="2"/>
        </w:rPr>
        <w:t>税証明交付・閲覧等申請書（郵送請求用）</w:t>
      </w:r>
    </w:p>
    <w:p>
      <w:pPr>
        <w:pStyle w:val="0"/>
        <w:autoSpaceDE w:val="1"/>
        <w:autoSpaceDN w:val="1"/>
        <w:ind w:firstLine="312" w:firstLineChars="200"/>
        <w:jc w:val="left"/>
        <w:rPr>
          <w:rFonts w:hint="default" w:asciiTheme="minorEastAsia" w:hAnsiTheme="minorEastAsia" w:eastAsiaTheme="minorEastAsia"/>
          <w:color w:val="auto"/>
          <w:kern w:val="2"/>
        </w:rPr>
      </w:pPr>
      <w:r>
        <w:rPr>
          <w:rFonts w:hint="eastAsia" w:asciiTheme="minorEastAsia" w:hAnsiTheme="minorEastAsia" w:eastAsiaTheme="minorEastAsia"/>
          <w:color w:val="auto"/>
          <w:spacing w:val="-12"/>
          <w:kern w:val="2"/>
          <w:sz w:val="18"/>
        </w:rPr>
        <w:t>古河市長　宛て</w:t>
      </w:r>
    </w:p>
    <w:tbl>
      <w:tblPr>
        <w:tblStyle w:val="11"/>
        <w:tblW w:w="8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52"/>
        <w:gridCol w:w="2984"/>
        <w:gridCol w:w="1295"/>
        <w:gridCol w:w="131"/>
        <w:gridCol w:w="867"/>
        <w:gridCol w:w="999"/>
        <w:gridCol w:w="1569"/>
      </w:tblGrid>
      <w:tr>
        <w:trPr>
          <w:trHeight w:val="725" w:hRule="atLeast"/>
        </w:trPr>
        <w:tc>
          <w:tcPr>
            <w:tcW w:w="115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12"/>
                <w:kern w:val="2"/>
                <w:sz w:val="18"/>
              </w:rPr>
              <w:t>　申</w:t>
            </w:r>
            <w:r>
              <w:rPr>
                <w:rFonts w:hint="eastAsia" w:asciiTheme="minorEastAsia" w:hAnsiTheme="minorEastAsia" w:eastAsiaTheme="minorEastAsia"/>
                <w:color w:val="auto"/>
                <w:spacing w:val="-12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12"/>
                <w:kern w:val="2"/>
                <w:sz w:val="18"/>
              </w:rPr>
              <w:t>請</w:t>
            </w:r>
            <w:r>
              <w:rPr>
                <w:rFonts w:hint="eastAsia" w:asciiTheme="minorEastAsia" w:hAnsiTheme="minorEastAsia" w:eastAsiaTheme="minorEastAsia"/>
                <w:color w:val="auto"/>
                <w:spacing w:val="-12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12"/>
                <w:kern w:val="2"/>
                <w:sz w:val="18"/>
              </w:rPr>
              <w:t>日</w:t>
            </w:r>
          </w:p>
        </w:tc>
        <w:tc>
          <w:tcPr>
            <w:tcW w:w="29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　　年　　</w:t>
            </w:r>
            <w:r>
              <w:rPr>
                <w:rFonts w:hint="eastAsia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月　　日</w:t>
            </w:r>
          </w:p>
        </w:tc>
        <w:tc>
          <w:tcPr>
            <w:tcW w:w="1426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ind w:left="82" w:hanging="82" w:hangingChars="50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証明書が必要</w:t>
            </w:r>
          </w:p>
          <w:p>
            <w:pPr>
              <w:pStyle w:val="0"/>
              <w:autoSpaceDE w:val="1"/>
              <w:autoSpaceDN w:val="1"/>
              <w:ind w:left="82" w:hanging="82" w:hangingChars="50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な方との関係</w:t>
            </w:r>
          </w:p>
        </w:tc>
        <w:tc>
          <w:tcPr>
            <w:tcW w:w="3434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□本人　□同居の親族　□代理人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□相続人（　　）□その他（　　　　　　）</w:t>
            </w:r>
          </w:p>
        </w:tc>
      </w:tr>
      <w:tr>
        <w:trPr>
          <w:trHeight w:val="504" w:hRule="atLeast"/>
        </w:trPr>
        <w:tc>
          <w:tcPr>
            <w:tcW w:w="1152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申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請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者</w:t>
            </w: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住所　　　　　　　　　　　　　　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TEL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（日中連絡先）</w:t>
            </w:r>
          </w:p>
        </w:tc>
      </w:tr>
      <w:tr>
        <w:trPr>
          <w:trHeight w:val="583" w:hRule="atLeas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instrText>EQ \* jc2 \* hps12 \o\ad(\s\up 13(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2"/>
              </w:rPr>
              <w:instrText>フ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2"/>
              </w:rPr>
              <w:instrText>リ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2"/>
              </w:rPr>
              <w:instrText>ガ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2"/>
              </w:rPr>
              <w:instrText>ナ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instrText>氏名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</w:t>
            </w:r>
            <w:r>
              <w:rPr>
                <w:rFonts w:hint="default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　生年月日　　　　</w:t>
            </w:r>
            <w:r>
              <w:rPr>
                <w:rFonts w:hint="default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</w:rPr>
              <w:t>年　　　</w:t>
            </w:r>
            <w:r>
              <w:rPr>
                <w:rFonts w:hint="default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</w:rPr>
              <w:t>月</w:t>
            </w:r>
            <w:r>
              <w:rPr>
                <w:rFonts w:hint="default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</w:rPr>
              <w:t>　　日</w:t>
            </w:r>
          </w:p>
        </w:tc>
      </w:tr>
      <w:tr>
        <w:trPr>
          <w:trHeight w:val="2044" w:hRule="atLeast"/>
        </w:trPr>
        <w:tc>
          <w:tcPr>
            <w:tcW w:w="115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どなたの</w:t>
            </w:r>
          </w:p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証明が必要ですか。</w:t>
            </w: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405"/>
              </w:tabs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（現住所と１月１日現在の住所が異なる場合は、１月１日現在の住所を御記入ください。）</w:t>
            </w:r>
          </w:p>
          <w:p>
            <w:pPr>
              <w:pStyle w:val="0"/>
              <w:tabs>
                <w:tab w:val="left" w:leader="none" w:pos="7985"/>
              </w:tabs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住所　　　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instrText>EQ \* jc2 \* hps11 \o\ad(\s\up 10(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1"/>
                <w:u w:val="single" w:color="auto"/>
              </w:rPr>
              <w:instrText>フ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1"/>
                <w:u w:val="single" w:color="auto"/>
              </w:rPr>
              <w:instrText>リ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1"/>
                <w:u w:val="single" w:color="auto"/>
              </w:rPr>
              <w:instrText>ガ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1"/>
                <w:u w:val="single" w:color="auto"/>
              </w:rPr>
              <w:instrText>ナ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instrText>氏名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又は法人名　　　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  <w:u w:val="single" w:color="auto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　　　　　　　　　　　　　　　　　　　　　　　　　　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法人番号（納税証明（車検用除く。）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申請時に記載してください。）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|   |   |   |   |   |   |   |   |   |   |   |   |   |</w:t>
            </w:r>
          </w:p>
        </w:tc>
      </w:tr>
      <w:tr>
        <w:trPr>
          <w:trHeight w:val="342" w:hRule="atLeast"/>
        </w:trPr>
        <w:tc>
          <w:tcPr>
            <w:tcW w:w="8997" w:type="dxa"/>
            <w:gridSpan w:val="7"/>
            <w:tcBorders>
              <w:top w:val="single" w:color="auto" w:sz="1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sz w:val="18"/>
              </w:rPr>
              <w:t>◆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sz w:val="18"/>
              </w:rPr>
              <w:t>なにが必要ですか。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（□にレ印をしてください。）</w:t>
            </w:r>
          </w:p>
        </w:tc>
      </w:tr>
      <w:tr>
        <w:trPr>
          <w:trHeight w:val="673" w:hRule="atLeast"/>
        </w:trPr>
        <w:tc>
          <w:tcPr>
            <w:tcW w:w="1152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市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民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税</w:t>
            </w:r>
          </w:p>
        </w:tc>
        <w:tc>
          <w:tcPr>
            <w:tcW w:w="7845" w:type="dxa"/>
            <w:gridSpan w:val="6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□課税証明　□所得証明　□非課税証明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の扶養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)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>※本人以外の方の申請は委任状が必要です。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（　　　　年度（　　年中の所得）　　通）</w:t>
            </w:r>
          </w:p>
        </w:tc>
      </w:tr>
      <w:tr>
        <w:trPr>
          <w:trHeight w:val="2800" w:hRule="atLeast"/>
        </w:trPr>
        <w:tc>
          <w:tcPr>
            <w:tcW w:w="1152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固定資産</w:t>
            </w: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21590</wp:posOffset>
                      </wp:positionV>
                      <wp:extent cx="161925" cy="1447800"/>
                      <wp:effectExtent l="635" t="635" r="29845" b="10795"/>
                      <wp:wrapNone/>
                      <wp:docPr id="1026" name="右中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中かっこ 3"/>
                            <wps:cNvSpPr/>
                            <wps:spPr>
                              <a:xfrm>
                                <a:off x="0" y="0"/>
                                <a:ext cx="161925" cy="1447800"/>
                              </a:xfrm>
                              <a:prstGeom prst="rightBrac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style="mso-position-vertical-relative:text;z-index:2;mso-wrap-distance-left:9pt;width:12.75pt;height:114pt;mso-position-horizontal-relative:text;position:absolute;margin-left:205.7pt;margin-top:1.7pt;mso-wrap-distance-bottom:0pt;mso-wrap-distance-right:9pt;mso-wrap-distance-top:0pt;" o:spid="_x0000_s1026" o:allowincell="t" o:allowoverlap="t" filled="f" stroked="t" strokecolor="#487ebb" strokeweight="1.25pt" o:spt="88" type="#_x0000_t88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□評価証明（土地　　・家屋　　　）　　　　　　　　　　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□公課証明（土地　　・家屋　　　）　　　　　　　　　　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□登載証明（土地　　・家屋　　　）　　　　　　　</w:t>
            </w:r>
          </w:p>
          <w:p>
            <w:pPr>
              <w:pStyle w:val="0"/>
              <w:autoSpaceDE w:val="1"/>
              <w:autoSpaceDN w:val="1"/>
              <w:ind w:right="-240" w:rightChars="-100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□資産証明　　　　　　　　　　　　　　　　　　　　　　※本人以外の方の申請は委任状が必要です。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□名寄帳　　　　　　　　　　　　　　　　　　　　　　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□固定資産課税台帳記載事項証明（土地　・家屋　　）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□固定資産税課税確認書（申告用）　　　　　　　　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□評価額通知書（地方税法第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422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条の３）</w:t>
            </w:r>
          </w:p>
        </w:tc>
      </w:tr>
      <w:tr>
        <w:trPr>
          <w:trHeight w:val="1226" w:hRule="atLeas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7845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※必要とする土地・家屋の所在地を御記入ください。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・古河市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・古河市　</w:t>
            </w:r>
          </w:p>
          <w:p>
            <w:pPr>
              <w:pStyle w:val="0"/>
              <w:autoSpaceDE w:val="1"/>
              <w:autoSpaceDN w:val="1"/>
              <w:ind w:firstLine="1148" w:firstLineChars="700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　　　　　　　　　　　　　　　　　　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　　（　　　　年度　　　通）</w:t>
            </w:r>
          </w:p>
        </w:tc>
      </w:tr>
      <w:tr>
        <w:trPr>
          <w:trHeight w:val="750" w:hRule="atLeast"/>
        </w:trPr>
        <w:tc>
          <w:tcPr>
            <w:tcW w:w="1152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納税証明</w:t>
            </w: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□市県民税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□固定資産税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□国民健康保険税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□軽自動車税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種別割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)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※本人以外の方の申請は委任状が必要です。　　　　　　　　　　（　　　　年度　　　通）</w:t>
            </w:r>
          </w:p>
        </w:tc>
      </w:tr>
      <w:tr>
        <w:trPr>
          <w:trHeight w:val="682" w:hRule="atLeas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7845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□車検用納税証明　（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土浦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・つくば　　　　　　　　　　　　　　　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）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□法人市民税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（事業年度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年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月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日～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年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月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日　　通）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□未納のない証明</w:t>
            </w:r>
          </w:p>
        </w:tc>
      </w:tr>
      <w:tr>
        <w:trPr>
          <w:trHeight w:val="742" w:hRule="atLeast"/>
        </w:trPr>
        <w:tc>
          <w:tcPr>
            <w:tcW w:w="1152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そ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の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他</w:t>
            </w: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□住宅用家屋証明　　　□法人営業証明　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highlight w:val="none"/>
              </w:rPr>
              <w:t>□証明願</w:t>
            </w:r>
            <w:bookmarkStart w:id="0" w:name="_GoBack"/>
            <w:bookmarkEnd w:id="0"/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□再発行原付自転車（登録・廃車証明）（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古河市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・総和町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  <w:u w:val="single" w:color="auto"/>
              </w:rPr>
              <w:t>・三和町　　　　　　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）（　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　通）</w:t>
            </w:r>
          </w:p>
        </w:tc>
      </w:tr>
      <w:tr>
        <w:trPr>
          <w:trHeight w:val="579" w:hRule="atLeast"/>
        </w:trPr>
        <w:tc>
          <w:tcPr>
            <w:tcW w:w="1152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使用目的</w:t>
            </w:r>
          </w:p>
        </w:tc>
        <w:tc>
          <w:tcPr>
            <w:tcW w:w="784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※なるべく具体的に記入してください。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b w:val="1"/>
                <w:color w:val="auto"/>
                <w:spacing w:val="-8"/>
                <w:kern w:val="2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152" w:type="dxa"/>
            <w:vMerge w:val="restart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本人確認</w:t>
            </w:r>
          </w:p>
        </w:tc>
        <w:tc>
          <w:tcPr>
            <w:tcW w:w="4279" w:type="dxa"/>
            <w:gridSpan w:val="2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□免許証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□個人番号カード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□在留カード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□他（　　　　　　　　　　　　　）</w:t>
            </w:r>
          </w:p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番号（　　　　　　　　　　　　　）</w:t>
            </w:r>
          </w:p>
        </w:tc>
        <w:tc>
          <w:tcPr>
            <w:tcW w:w="998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作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成</w:t>
            </w:r>
          </w:p>
        </w:tc>
        <w:tc>
          <w:tcPr>
            <w:tcW w:w="999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照</w:t>
            </w:r>
            <w:r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　合</w:t>
            </w:r>
          </w:p>
        </w:tc>
        <w:tc>
          <w:tcPr>
            <w:tcW w:w="1568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  <w:t>手数料</w:t>
            </w:r>
          </w:p>
        </w:tc>
      </w:tr>
      <w:tr>
        <w:trPr>
          <w:trHeight w:val="751" w:hRule="atLeas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42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9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  <w:tc>
          <w:tcPr>
            <w:tcW w:w="15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rPr>
                <w:rFonts w:hint="default" w:asciiTheme="minorEastAsia" w:hAnsiTheme="minorEastAsia" w:eastAsiaTheme="minorEastAsia"/>
                <w:color w:val="auto"/>
                <w:spacing w:val="-8"/>
                <w:kern w:val="2"/>
                <w:sz w:val="18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b w:val="1"/>
          <w:color w:val="FF0000"/>
          <w:spacing w:val="-12"/>
          <w:u w:val="wave" w:color="auto"/>
        </w:rPr>
      </w:pPr>
    </w:p>
    <w:sectPr>
      <w:pgSz w:w="11906" w:h="16838"/>
      <w:pgMar w:top="1134" w:right="1418" w:bottom="1134" w:left="1418" w:header="510" w:footer="567" w:gutter="0"/>
      <w:cols w:space="720"/>
      <w:textDirection w:val="lrTb"/>
      <w:docGrid w:type="lines" w:linePitch="33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67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color w:val="auto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color w:val="auto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0-2例規タイトル"/>
    <w:basedOn w:val="0"/>
    <w:next w:val="19"/>
    <w:link w:val="0"/>
    <w:uiPriority w:val="0"/>
    <w:qFormat/>
    <w:pPr>
      <w:spacing w:line="400" w:lineRule="exact"/>
      <w:ind w:left="300" w:right="300" w:rightChars="300" w:hanging="300" w:hangingChars="300"/>
      <w:jc w:val="left"/>
    </w:pPr>
    <w:rPr>
      <w:rFonts w:eastAsia="ＭＳ ゴシック"/>
      <w:sz w:val="32"/>
    </w:rPr>
  </w:style>
  <w:style w:type="paragraph" w:styleId="20" w:customStyle="1">
    <w:name w:val="1-1条文"/>
    <w:basedOn w:val="0"/>
    <w:next w:val="20"/>
    <w:link w:val="0"/>
    <w:uiPriority w:val="0"/>
    <w:qFormat/>
    <w:pPr>
      <w:ind w:hanging="102" w:hangingChars="100"/>
      <w:contextualSpacing w:val="1"/>
    </w:pPr>
    <w:rPr>
      <w:kern w:val="24"/>
    </w:rPr>
  </w:style>
  <w:style w:type="paragraph" w:styleId="21" w:customStyle="1">
    <w:name w:val="2-1(1)(2)文"/>
    <w:basedOn w:val="0"/>
    <w:next w:val="21"/>
    <w:link w:val="0"/>
    <w:uiPriority w:val="0"/>
    <w:qFormat/>
    <w:pPr>
      <w:ind w:left="-2" w:hanging="480"/>
    </w:pPr>
  </w:style>
  <w:style w:type="paragraph" w:styleId="22" w:customStyle="1">
    <w:name w:val="2-1(１)(２)文"/>
    <w:basedOn w:val="0"/>
    <w:next w:val="22"/>
    <w:link w:val="0"/>
    <w:uiPriority w:val="0"/>
    <w:qFormat/>
    <w:pPr>
      <w:ind w:hanging="102" w:hangingChars="200"/>
      <w:contextualSpacing w:val="1"/>
    </w:pPr>
    <w:rPr>
      <w:kern w:val="24"/>
    </w:rPr>
  </w:style>
  <w:style w:type="paragraph" w:styleId="23" w:customStyle="1">
    <w:name w:val="0-3制定日"/>
    <w:basedOn w:val="0"/>
    <w:next w:val="23"/>
    <w:link w:val="0"/>
    <w:uiPriority w:val="0"/>
    <w:qFormat/>
    <w:pPr>
      <w:spacing w:after="100" w:afterLines="0" w:afterAutospacing="1" w:line="280" w:lineRule="exact"/>
      <w:ind w:right="400" w:rightChars="400"/>
      <w:contextualSpacing w:val="1"/>
      <w:jc w:val="right"/>
    </w:pPr>
  </w:style>
  <w:style w:type="paragraph" w:styleId="24" w:customStyle="1">
    <w:name w:val="0-4改正日"/>
    <w:basedOn w:val="0"/>
    <w:next w:val="24"/>
    <w:link w:val="0"/>
    <w:uiPriority w:val="0"/>
    <w:qFormat/>
    <w:pPr>
      <w:jc w:val="right"/>
    </w:pPr>
    <w:rPr>
      <w:sz w:val="18"/>
    </w:rPr>
  </w:style>
  <w:style w:type="paragraph" w:styleId="25" w:customStyle="1">
    <w:name w:val="3-1アイ文"/>
    <w:basedOn w:val="0"/>
    <w:next w:val="25"/>
    <w:link w:val="0"/>
    <w:uiPriority w:val="0"/>
    <w:qFormat/>
    <w:pPr>
      <w:ind w:hanging="301" w:hangingChars="300"/>
    </w:pPr>
  </w:style>
  <w:style w:type="paragraph" w:styleId="26" w:customStyle="1">
    <w:name w:val="0-5提出者"/>
    <w:basedOn w:val="0"/>
    <w:next w:val="26"/>
    <w:link w:val="0"/>
    <w:uiPriority w:val="0"/>
    <w:qFormat/>
    <w:pPr>
      <w:ind w:right="200" w:rightChars="200"/>
      <w:jc w:val="right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color w:val="000000"/>
      <w:sz w:val="18"/>
    </w:rPr>
  </w:style>
  <w:style w:type="paragraph" w:styleId="29">
    <w:name w:val="List Paragraph"/>
    <w:basedOn w:val="0"/>
    <w:next w:val="29"/>
    <w:link w:val="0"/>
    <w:uiPriority w:val="0"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2</Pages>
  <Words>2</Words>
  <Characters>662</Characters>
  <Application>JUST Note</Application>
  <Lines>73</Lines>
  <Paragraphs>53</Paragraphs>
  <CharactersWithSpaces>1168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SISUTEMU</dc:creator>
  <cp:lastModifiedBy>小森谷 美樹</cp:lastModifiedBy>
  <cp:lastPrinted>2025-03-26T02:44:57Z</cp:lastPrinted>
  <dcterms:created xsi:type="dcterms:W3CDTF">2021-04-14T06:43:00Z</dcterms:created>
  <dcterms:modified xsi:type="dcterms:W3CDTF">2025-12-04T07:50:58Z</dcterms:modified>
  <cp:revision>8</cp:revision>
</cp:coreProperties>
</file>