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937"/>
        </w:tabs>
        <w:autoSpaceDE w:val="0"/>
        <w:autoSpaceDN w:val="0"/>
        <w:spacing w:line="360" w:lineRule="exact"/>
        <w:jc w:val="left"/>
        <w:rPr>
          <w:rFonts w:hint="default"/>
        </w:rPr>
      </w:pPr>
      <w:r>
        <w:rPr>
          <w:rFonts w:hint="eastAsia"/>
        </w:rPr>
        <w:t>様式第５号（第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>
      <w:pPr>
        <w:pStyle w:val="0"/>
        <w:tabs>
          <w:tab w:val="left" w:leader="none" w:pos="2937"/>
        </w:tabs>
        <w:wordWrap w:val="0"/>
        <w:autoSpaceDE w:val="0"/>
        <w:autoSpaceDN w:val="0"/>
        <w:spacing w:line="360" w:lineRule="exact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tabs>
          <w:tab w:val="left" w:leader="none" w:pos="2937"/>
        </w:tabs>
        <w:autoSpaceDE w:val="0"/>
        <w:autoSpaceDN w:val="0"/>
        <w:spacing w:line="360" w:lineRule="exact"/>
        <w:jc w:val="left"/>
        <w:rPr>
          <w:rFonts w:hint="default"/>
        </w:rPr>
      </w:pPr>
      <w:r>
        <w:rPr>
          <w:rFonts w:hint="eastAsia"/>
        </w:rPr>
        <w:t>　　古河市長　宛て</w:t>
      </w:r>
    </w:p>
    <w:p>
      <w:pPr>
        <w:pStyle w:val="0"/>
        <w:tabs>
          <w:tab w:val="left" w:leader="none" w:pos="2937"/>
        </w:tabs>
        <w:autoSpaceDE w:val="0"/>
        <w:autoSpaceDN w:val="0"/>
        <w:spacing w:line="360" w:lineRule="exact"/>
        <w:jc w:val="center"/>
        <w:rPr>
          <w:rFonts w:hint="default"/>
        </w:rPr>
      </w:pPr>
      <w:r>
        <w:rPr>
          <w:rFonts w:hint="eastAsia"/>
        </w:rPr>
        <w:t>報告者</w:t>
      </w:r>
    </w:p>
    <w:p>
      <w:pPr>
        <w:pStyle w:val="0"/>
        <w:tabs>
          <w:tab w:val="left" w:leader="none" w:pos="2937"/>
        </w:tabs>
        <w:autoSpaceDE w:val="0"/>
        <w:autoSpaceDN w:val="0"/>
        <w:spacing w:line="360" w:lineRule="exact"/>
        <w:ind w:firstLine="5068" w:firstLineChars="1900"/>
        <w:jc w:val="left"/>
        <w:rPr>
          <w:rFonts w:hint="default"/>
        </w:rPr>
      </w:pPr>
      <w:r>
        <w:rPr>
          <w:rFonts w:hint="eastAsia"/>
        </w:rPr>
        <w:t>住所又は所在地</w:t>
      </w:r>
    </w:p>
    <w:p>
      <w:pPr>
        <w:pStyle w:val="0"/>
        <w:tabs>
          <w:tab w:val="left" w:leader="none" w:pos="2937"/>
        </w:tabs>
        <w:autoSpaceDE w:val="0"/>
        <w:autoSpaceDN w:val="0"/>
        <w:spacing w:line="360" w:lineRule="exact"/>
        <w:ind w:firstLine="5201" w:firstLineChars="1950"/>
        <w:jc w:val="left"/>
        <w:rPr>
          <w:rFonts w:hint="default"/>
        </w:rPr>
      </w:pPr>
      <w:r>
        <w:rPr>
          <w:rFonts w:hint="eastAsia"/>
        </w:rPr>
        <w:t>氏名又は名称</w:t>
      </w:r>
    </w:p>
    <w:p>
      <w:pPr>
        <w:pStyle w:val="0"/>
        <w:tabs>
          <w:tab w:val="left" w:leader="none" w:pos="2937"/>
        </w:tabs>
        <w:autoSpaceDE w:val="0"/>
        <w:autoSpaceDN w:val="0"/>
        <w:spacing w:line="360" w:lineRule="exact"/>
        <w:jc w:val="left"/>
        <w:rPr>
          <w:rFonts w:hint="default"/>
        </w:rPr>
      </w:pPr>
      <w:r>
        <w:rPr>
          <w:rFonts w:hint="eastAsia"/>
        </w:rPr>
        <w:t>　　　　　　　　　　　　　　　　　　（法人にあっては代表者名）</w:t>
      </w:r>
    </w:p>
    <w:p>
      <w:pPr>
        <w:pStyle w:val="0"/>
        <w:tabs>
          <w:tab w:val="left" w:leader="none" w:pos="2937"/>
        </w:tabs>
        <w:autoSpaceDE w:val="0"/>
        <w:autoSpaceDN w:val="0"/>
        <w:spacing w:line="360" w:lineRule="exact"/>
        <w:ind w:left="267" w:hanging="267" w:hangingChars="100"/>
        <w:jc w:val="left"/>
        <w:rPr>
          <w:rFonts w:hint="default"/>
        </w:rPr>
      </w:pPr>
    </w:p>
    <w:p>
      <w:pPr>
        <w:pStyle w:val="39"/>
        <w:spacing w:before="0" w:beforeLines="0" w:beforeAutospacing="0" w:after="0" w:afterLines="0" w:afterAutospacing="0" w:line="360" w:lineRule="exact"/>
        <w:ind w:left="238" w:hanging="238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説明会開催（戸別訪問等）報告書</w:t>
      </w:r>
    </w:p>
    <w:p>
      <w:pPr>
        <w:pStyle w:val="39"/>
        <w:spacing w:before="0" w:beforeLines="0" w:beforeAutospacing="0" w:after="0" w:afterLines="0" w:afterAutospacing="0" w:line="360" w:lineRule="exact"/>
        <w:ind w:hanging="240"/>
        <w:jc w:val="center"/>
        <w:rPr>
          <w:rFonts w:hint="default" w:ascii="ＭＳ 明朝" w:hAnsi="ＭＳ 明朝" w:eastAsia="ＭＳ 明朝"/>
        </w:rPr>
      </w:pPr>
    </w:p>
    <w:p>
      <w:pPr>
        <w:pStyle w:val="39"/>
        <w:spacing w:before="0" w:beforeLines="0" w:beforeAutospacing="0" w:after="0" w:afterLines="0" w:afterAutospacing="0" w:line="360" w:lineRule="exact"/>
        <w:ind w:left="267" w:hanging="26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古河市内における太陽光発電設備設置に関する条例第</w:t>
      </w:r>
      <w:r>
        <w:rPr>
          <w:rFonts w:hint="default" w:ascii="ＭＳ 明朝" w:hAnsi="ＭＳ 明朝" w:eastAsia="ＭＳ 明朝"/>
        </w:rPr>
        <w:t>10</w:t>
      </w:r>
      <w:r>
        <w:rPr>
          <w:rFonts w:hint="default" w:ascii="ＭＳ 明朝" w:hAnsi="ＭＳ 明朝" w:eastAsia="ＭＳ 明朝"/>
        </w:rPr>
        <w:t>条第１項の規定により次の</w:t>
      </w:r>
      <w:r>
        <w:rPr>
          <w:rFonts w:hint="eastAsia" w:ascii="ＭＳ 明朝" w:hAnsi="ＭＳ 明朝" w:eastAsia="ＭＳ 明朝"/>
        </w:rPr>
        <w:t>とおり</w:t>
      </w:r>
      <w:r>
        <w:rPr>
          <w:rFonts w:hint="default" w:ascii="ＭＳ 明朝" w:hAnsi="ＭＳ 明朝" w:eastAsia="ＭＳ 明朝"/>
        </w:rPr>
        <w:t>報告します。</w:t>
      </w:r>
    </w:p>
    <w:tbl>
      <w:tblPr>
        <w:tblStyle w:val="50"/>
        <w:tblW w:w="8815" w:type="dxa"/>
        <w:tblInd w:w="267" w:type="dxa"/>
        <w:tblLayout w:type="fixed"/>
        <w:tblLook w:firstRow="1" w:lastRow="0" w:firstColumn="1" w:lastColumn="0" w:noHBand="0" w:noVBand="1" w:val="04A0"/>
      </w:tblPr>
      <w:tblGrid>
        <w:gridCol w:w="1744"/>
        <w:gridCol w:w="1155"/>
        <w:gridCol w:w="1296"/>
        <w:gridCol w:w="1629"/>
        <w:gridCol w:w="1842"/>
        <w:gridCol w:w="1149"/>
      </w:tblGrid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事業名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説明方法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説明会・戸別訪問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説明会開催日時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pStyle w:val="0"/>
              <w:ind w:firstLine="533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　時　　分～　　時　　分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説明会会場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対象者人数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人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出席者人数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地元関係者　　人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説明責任者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自治会・行政区の名称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25" w:hRule="atLeast"/>
        </w:trPr>
        <w:tc>
          <w:tcPr>
            <w:tcW w:w="1744" w:type="dxa"/>
            <w:vMerge w:val="restart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説明会対象者一覧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pacing w:val="-16"/>
                <w:sz w:val="24"/>
              </w:rPr>
            </w:pPr>
            <w:r>
              <w:rPr>
                <w:rFonts w:hint="eastAsia" w:ascii="ＭＳ 明朝" w:hAnsi="ＭＳ 明朝" w:eastAsia="ＭＳ 明朝"/>
                <w:spacing w:val="-16"/>
                <w:sz w:val="24"/>
              </w:rPr>
              <w:t>説明日時</w:t>
            </w:r>
          </w:p>
        </w:tc>
        <w:tc>
          <w:tcPr>
            <w:tcW w:w="12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説明方法</w:t>
            </w:r>
          </w:p>
        </w:tc>
        <w:tc>
          <w:tcPr>
            <w:tcW w:w="16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分類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住所及び氏名</w:t>
            </w:r>
          </w:p>
        </w:tc>
        <w:tc>
          <w:tcPr>
            <w:tcW w:w="11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/>
        <w:tc>
          <w:tcPr>
            <w:tcW w:w="1744" w:type="dxa"/>
            <w:vMerge w:val="continue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説明会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戸別訪問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6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隣接住民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周辺住民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44" w:type="dxa"/>
            <w:vMerge w:val="continue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説明会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戸別訪問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6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隣接住民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周辺住民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次回説明会</w:t>
            </w:r>
          </w:p>
        </w:tc>
        <w:tc>
          <w:tcPr>
            <w:tcW w:w="24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有・無</w:t>
            </w:r>
          </w:p>
        </w:tc>
        <w:tc>
          <w:tcPr>
            <w:tcW w:w="16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予定日</w:t>
            </w:r>
          </w:p>
        </w:tc>
        <w:tc>
          <w:tcPr>
            <w:tcW w:w="299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説明内容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質問又は要望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回答対応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00" w:lineRule="exact"/>
        <w:ind w:right="699" w:rightChars="262" w:firstLine="267" w:firstLineChars="100"/>
        <w:rPr>
          <w:rFonts w:hint="default"/>
        </w:rPr>
      </w:pPr>
      <w:r>
        <w:rPr>
          <w:rFonts w:hint="eastAsia"/>
        </w:rPr>
        <w:t>備考１　説明に使用した資料を添付すること。</w:t>
      </w:r>
    </w:p>
    <w:p>
      <w:pPr>
        <w:pStyle w:val="0"/>
        <w:tabs>
          <w:tab w:val="left" w:leader="none" w:pos="2937"/>
        </w:tabs>
        <w:autoSpaceDE w:val="0"/>
        <w:autoSpaceDN w:val="0"/>
        <w:spacing w:line="300" w:lineRule="exact"/>
        <w:ind w:left="1067" w:leftChars="300" w:hanging="267" w:hangingChars="100"/>
        <w:jc w:val="left"/>
        <w:rPr>
          <w:rFonts w:hint="default"/>
        </w:rPr>
      </w:pPr>
      <w:r>
        <w:rPr>
          <w:rFonts w:hint="eastAsia"/>
        </w:rPr>
        <w:t>２　記載欄が足りない場合は、行を追加するか別葉で作成すること。</w:t>
      </w:r>
      <w:bookmarkStart w:id="0" w:name="_GoBack"/>
      <w:bookmarkEnd w:id="0"/>
    </w:p>
    <w:sectPr>
      <w:pgSz w:w="11905" w:h="16837"/>
      <w:pgMar w:top="1418" w:right="1418" w:bottom="1435" w:left="1418" w:header="851" w:footer="992" w:gutter="0"/>
      <w:cols w:space="720"/>
      <w:noEndnote w:val="1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efaultTableStyle w:val="50"/>
  <w:drawingGridHorizontalSpacing w:val="267"/>
  <w:drawingGridVerticalSpacing w:val="437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公布・訓令・告示文"/>
    <w:basedOn w:val="0"/>
    <w:next w:val="19"/>
    <w:link w:val="0"/>
    <w:uiPriority w:val="0"/>
    <w:qFormat/>
    <w:pPr>
      <w:ind w:firstLine="100" w:firstLineChars="100"/>
    </w:pPr>
    <w:rPr>
      <w:color w:val="000000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項"/>
    <w:basedOn w:val="0"/>
    <w:next w:val="23"/>
    <w:link w:val="0"/>
    <w:uiPriority w:val="0"/>
    <w:qFormat/>
    <w:pPr>
      <w:ind w:hanging="267" w:hangingChars="100"/>
    </w:pPr>
  </w:style>
  <w:style w:type="paragraph" w:styleId="24" w:customStyle="1">
    <w:name w:val="2-1号"/>
    <w:basedOn w:val="23"/>
    <w:next w:val="24"/>
    <w:link w:val="0"/>
    <w:uiPriority w:val="0"/>
    <w:qFormat/>
    <w:pPr>
      <w:ind w:left="100" w:leftChars="100"/>
    </w:p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28" w:customStyle="1">
    <w:name w:val="1-0-0例規タイトル"/>
    <w:basedOn w:val="0"/>
    <w:next w:val="28"/>
    <w:link w:val="0"/>
    <w:uiPriority w:val="0"/>
    <w:qFormat/>
    <w:pPr>
      <w:ind w:left="300" w:leftChars="300"/>
    </w:pPr>
    <w:rPr>
      <w:color w:val="000000"/>
    </w:rPr>
  </w:style>
  <w:style w:type="paragraph" w:styleId="29" w:customStyle="1">
    <w:name w:val="1-0-2見出し"/>
    <w:basedOn w:val="0"/>
    <w:next w:val="29"/>
    <w:link w:val="0"/>
    <w:uiPriority w:val="0"/>
    <w:qFormat/>
    <w:pPr>
      <w:ind w:left="100" w:leftChars="100"/>
    </w:pPr>
  </w:style>
  <w:style w:type="paragraph" w:styleId="30" w:customStyle="1">
    <w:name w:val="4-1附則タイトル"/>
    <w:basedOn w:val="0"/>
    <w:next w:val="30"/>
    <w:link w:val="0"/>
    <w:uiPriority w:val="0"/>
    <w:qFormat/>
    <w:pPr>
      <w:ind w:left="300" w:leftChars="300"/>
    </w:pPr>
  </w:style>
  <w:style w:type="paragraph" w:styleId="31" w:customStyle="1">
    <w:name w:val="1-0-1改正文"/>
    <w:basedOn w:val="19"/>
    <w:next w:val="29"/>
    <w:link w:val="0"/>
    <w:uiPriority w:val="0"/>
    <w:qFormat/>
  </w:style>
  <w:style w:type="paragraph" w:styleId="32" w:customStyle="1">
    <w:name w:val="0-1条例 ～について"/>
    <w:basedOn w:val="19"/>
    <w:next w:val="32"/>
    <w:link w:val="0"/>
    <w:uiPriority w:val="0"/>
    <w:qFormat/>
    <w:pPr>
      <w:ind w:left="200" w:leftChars="200" w:right="-6"/>
    </w:pPr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kern w:val="0"/>
      <w:sz w:val="18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Theme="minorEastAsia" w:hAnsiTheme="minorEastAsia" w:eastAsiaTheme="minorEastAsia"/>
      <w:sz w:val="20"/>
    </w:rPr>
  </w:style>
  <w:style w:type="character" w:styleId="36" w:customStyle="1">
    <w:name w:val="記 (文字)"/>
    <w:basedOn w:val="10"/>
    <w:next w:val="36"/>
    <w:link w:val="35"/>
    <w:uiPriority w:val="0"/>
    <w:rPr>
      <w:rFonts w:asciiTheme="minorEastAsia" w:hAnsiTheme="minorEastAsia"/>
      <w:kern w:val="0"/>
      <w:sz w:val="20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Theme="minorEastAsia" w:hAnsiTheme="minorEastAsia" w:eastAsiaTheme="minorEastAsia"/>
      <w:sz w:val="20"/>
    </w:rPr>
  </w:style>
  <w:style w:type="character" w:styleId="38" w:customStyle="1">
    <w:name w:val="結語 (文字)"/>
    <w:basedOn w:val="10"/>
    <w:next w:val="38"/>
    <w:link w:val="37"/>
    <w:uiPriority w:val="0"/>
    <w:rPr>
      <w:rFonts w:asciiTheme="minorEastAsia" w:hAnsiTheme="minorEastAsia"/>
      <w:kern w:val="0"/>
      <w:sz w:val="20"/>
    </w:rPr>
  </w:style>
  <w:style w:type="paragraph" w:styleId="39">
    <w:name w:val="Normal (Web)"/>
    <w:basedOn w:val="0"/>
    <w:next w:val="39"/>
    <w:link w:val="0"/>
    <w:uiPriority w:val="0"/>
    <w:qFormat/>
    <w:pPr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 (格子)1"/>
    <w:basedOn w:val="11"/>
    <w:next w:val="48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9" w:customStyle="1">
    <w:name w:val="表 (格子)2"/>
    <w:basedOn w:val="11"/>
    <w:next w:val="49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（シンプル 1）"/>
    <w:basedOn w:val="11"/>
    <w:next w:val="50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（シンプル 1）1"/>
    <w:basedOn w:val="11"/>
    <w:next w:val="51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（シンプル 1）2"/>
    <w:basedOn w:val="11"/>
    <w:next w:val="52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（シンプル 1）3"/>
    <w:basedOn w:val="11"/>
    <w:next w:val="53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1784</TotalTime>
  <Pages>1</Pages>
  <Words>2</Words>
  <Characters>326</Characters>
  <Application>JUST Note</Application>
  <Lines>96</Lines>
  <Paragraphs>48</Paragraphs>
  <Company>古河市役所</Company>
  <CharactersWithSpaces>376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水書 俊哉</cp:lastModifiedBy>
  <cp:lastPrinted>2026-06-19T10:18:52Z</cp:lastPrinted>
  <dcterms:created xsi:type="dcterms:W3CDTF">2024-11-01T06:33:00Z</dcterms:created>
  <dcterms:modified xsi:type="dcterms:W3CDTF">2026-06-22T01:55:06Z</dcterms:modified>
  <cp:revision>481</cp:revision>
</cp:coreProperties>
</file>