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0"/>
        <w:autoSpaceDN w:val="0"/>
        <w:spacing w:line="240" w:lineRule="exact"/>
        <w:rPr>
          <w:rFonts w:hint="default"/>
          <w:kern w:val="2"/>
        </w:rPr>
      </w:pPr>
      <w:r>
        <w:rPr>
          <w:rFonts w:hint="eastAsia"/>
          <w:kern w:val="2"/>
        </w:rPr>
        <w:t>様式第９号（第</w:t>
      </w:r>
      <w:r>
        <w:rPr>
          <w:rFonts w:hint="eastAsia"/>
          <w:kern w:val="2"/>
        </w:rPr>
        <w:t>16</w:t>
      </w:r>
      <w:r>
        <w:rPr>
          <w:rFonts w:hint="eastAsia"/>
          <w:kern w:val="2"/>
        </w:rPr>
        <w:t>条関係）</w:t>
      </w:r>
    </w:p>
    <w:p>
      <w:pPr>
        <w:pStyle w:val="0"/>
        <w:widowControl w:val="0"/>
        <w:wordWrap w:val="0"/>
        <w:autoSpaceDE w:val="0"/>
        <w:autoSpaceDN w:val="0"/>
        <w:spacing w:line="240" w:lineRule="exact"/>
        <w:rPr>
          <w:rFonts w:hint="default"/>
          <w:kern w:val="2"/>
          <w:sz w:val="21"/>
        </w:rPr>
      </w:pPr>
    </w:p>
    <w:p>
      <w:pPr>
        <w:pStyle w:val="0"/>
        <w:widowControl w:val="0"/>
        <w:autoSpaceDE w:val="0"/>
        <w:autoSpaceDN w:val="0"/>
        <w:spacing w:line="240" w:lineRule="exact"/>
        <w:ind w:right="267" w:rightChars="100"/>
        <w:jc w:val="right"/>
        <w:rPr>
          <w:rFonts w:hint="default"/>
          <w:color w:val="000000"/>
          <w:kern w:val="2"/>
          <w:sz w:val="21"/>
        </w:rPr>
      </w:pPr>
      <w:r>
        <w:rPr>
          <w:rFonts w:hint="eastAsia"/>
          <w:color w:val="000000"/>
          <w:kern w:val="2"/>
        </w:rPr>
        <w:t>　　年　　月　　日</w:t>
      </w:r>
    </w:p>
    <w:p>
      <w:pPr>
        <w:pStyle w:val="0"/>
        <w:widowControl w:val="0"/>
        <w:autoSpaceDE w:val="0"/>
        <w:autoSpaceDN w:val="0"/>
        <w:spacing w:line="240" w:lineRule="exact"/>
        <w:rPr>
          <w:rFonts w:hint="default"/>
          <w:color w:val="000000"/>
          <w:kern w:val="2"/>
          <w:sz w:val="21"/>
        </w:rPr>
      </w:pPr>
      <w:r>
        <w:rPr>
          <w:rFonts w:hint="eastAsia"/>
          <w:color w:val="000000"/>
          <w:kern w:val="2"/>
        </w:rPr>
        <w:t>　　古河市長　宛て</w:t>
      </w:r>
    </w:p>
    <w:p>
      <w:pPr>
        <w:pStyle w:val="0"/>
        <w:tabs>
          <w:tab w:val="left" w:leader="none" w:pos="2937"/>
        </w:tabs>
        <w:autoSpaceDE w:val="0"/>
        <w:autoSpaceDN w:val="0"/>
        <w:jc w:val="center"/>
        <w:rPr>
          <w:rFonts w:hint="default"/>
        </w:rPr>
      </w:pPr>
      <w:r>
        <w:rPr>
          <w:rFonts w:hint="eastAsia"/>
        </w:rPr>
        <w:t>届出人</w:t>
      </w:r>
    </w:p>
    <w:p>
      <w:pPr>
        <w:pStyle w:val="0"/>
        <w:tabs>
          <w:tab w:val="left" w:leader="none" w:pos="2937"/>
        </w:tabs>
        <w:autoSpaceDE w:val="0"/>
        <w:autoSpaceDN w:val="0"/>
        <w:spacing w:line="240" w:lineRule="exact"/>
        <w:ind w:firstLine="5068" w:firstLineChars="1900"/>
        <w:jc w:val="left"/>
        <w:rPr>
          <w:rFonts w:hint="default"/>
        </w:rPr>
      </w:pPr>
      <w:r>
        <w:rPr>
          <w:rFonts w:hint="eastAsia"/>
        </w:rPr>
        <w:t>住所又は所在地</w:t>
      </w:r>
    </w:p>
    <w:p>
      <w:pPr>
        <w:pStyle w:val="0"/>
        <w:tabs>
          <w:tab w:val="left" w:leader="none" w:pos="2937"/>
        </w:tabs>
        <w:autoSpaceDE w:val="0"/>
        <w:autoSpaceDN w:val="0"/>
        <w:spacing w:line="240" w:lineRule="exact"/>
        <w:ind w:firstLine="5201" w:firstLineChars="1950"/>
        <w:jc w:val="left"/>
        <w:rPr>
          <w:rFonts w:hint="default"/>
        </w:rPr>
      </w:pPr>
      <w:r>
        <w:rPr>
          <w:rFonts w:hint="eastAsia"/>
        </w:rPr>
        <w:t>氏名又は名称</w:t>
      </w:r>
    </w:p>
    <w:p>
      <w:pPr>
        <w:pStyle w:val="0"/>
        <w:widowControl w:val="0"/>
        <w:spacing w:line="240" w:lineRule="exact"/>
        <w:ind w:right="699" w:rightChars="262"/>
        <w:jc w:val="right"/>
        <w:rPr>
          <w:rFonts w:hint="default"/>
          <w:kern w:val="2"/>
        </w:rPr>
      </w:pPr>
      <w:r>
        <w:rPr>
          <w:rFonts w:hint="eastAsia"/>
        </w:rPr>
        <w:t>（法人にあっては代表者名）</w:t>
      </w:r>
    </w:p>
    <w:p>
      <w:pPr>
        <w:pStyle w:val="0"/>
        <w:widowControl w:val="0"/>
        <w:spacing w:line="240" w:lineRule="exact"/>
        <w:ind w:right="699" w:rightChars="262" w:firstLine="5428" w:firstLineChars="2200"/>
        <w:rPr>
          <w:rFonts w:hint="default"/>
          <w:kern w:val="2"/>
          <w:sz w:val="22"/>
        </w:rPr>
      </w:pPr>
    </w:p>
    <w:p>
      <w:pPr>
        <w:pStyle w:val="0"/>
        <w:widowControl w:val="0"/>
        <w:autoSpaceDE w:val="0"/>
        <w:autoSpaceDN w:val="0"/>
        <w:spacing w:line="240" w:lineRule="exact"/>
        <w:jc w:val="center"/>
        <w:rPr>
          <w:rFonts w:hint="default"/>
          <w:color w:val="000000"/>
          <w:kern w:val="2"/>
          <w:sz w:val="21"/>
        </w:rPr>
      </w:pPr>
      <w:r>
        <w:rPr>
          <w:rFonts w:hint="eastAsia"/>
          <w:color w:val="000000"/>
          <w:kern w:val="2"/>
        </w:rPr>
        <w:t>工事着手等届出書</w:t>
      </w:r>
    </w:p>
    <w:p>
      <w:pPr>
        <w:pStyle w:val="0"/>
        <w:widowControl w:val="0"/>
        <w:autoSpaceDE w:val="0"/>
        <w:autoSpaceDN w:val="0"/>
        <w:spacing w:line="240" w:lineRule="exact"/>
        <w:rPr>
          <w:rFonts w:hint="default"/>
          <w:color w:val="000000"/>
          <w:kern w:val="2"/>
          <w:sz w:val="21"/>
        </w:rPr>
      </w:pPr>
    </w:p>
    <w:p>
      <w:pPr>
        <w:pStyle w:val="0"/>
        <w:widowControl w:val="0"/>
        <w:autoSpaceDE w:val="0"/>
        <w:autoSpaceDN w:val="0"/>
        <w:spacing w:line="240" w:lineRule="exact"/>
        <w:ind w:left="267" w:hanging="267" w:hangingChars="100"/>
        <w:rPr>
          <w:rFonts w:hint="default"/>
          <w:kern w:val="2"/>
          <w:sz w:val="22"/>
        </w:rPr>
      </w:pPr>
      <w:r>
        <w:rPr>
          <w:rFonts w:hint="eastAsia"/>
          <w:color w:val="000000"/>
          <w:kern w:val="2"/>
        </w:rPr>
        <w:t>　　太陽光発電事業の工事に（着手　中断　再開　完了）したので、古河市内における太陽光発電設備設置及び維持管理に関する条例第</w:t>
      </w:r>
      <w:r>
        <w:rPr>
          <w:rFonts w:hint="eastAsia"/>
          <w:color w:val="000000"/>
          <w:kern w:val="2"/>
        </w:rPr>
        <w:t>15</w:t>
      </w:r>
      <w:r>
        <w:rPr>
          <w:rFonts w:hint="eastAsia"/>
          <w:color w:val="000000"/>
          <w:kern w:val="2"/>
        </w:rPr>
        <w:t>条第１項の規定により、次のとおり届け出ます。</w:t>
      </w:r>
    </w:p>
    <w:tbl>
      <w:tblPr>
        <w:tblStyle w:val="53"/>
        <w:tblW w:w="0" w:type="auto"/>
        <w:tblInd w:w="267" w:type="dxa"/>
        <w:tblLayout w:type="fixed"/>
        <w:tblLook w:firstRow="1" w:lastRow="0" w:firstColumn="1" w:lastColumn="0" w:noHBand="0" w:noVBand="1" w:val="04A0"/>
      </w:tblPr>
      <w:tblGrid>
        <w:gridCol w:w="4548"/>
        <w:gridCol w:w="850"/>
        <w:gridCol w:w="3356"/>
      </w:tblGrid>
      <w:tr>
        <w:trPr>
          <w:trHeight w:val="410" w:hRule="atLeast"/>
        </w:trPr>
        <w:tc>
          <w:tcPr>
            <w:tcW w:w="4548" w:type="dxa"/>
            <w:vAlign w:val="top"/>
          </w:tcPr>
          <w:p>
            <w:pPr>
              <w:pStyle w:val="0"/>
              <w:widowControl w:val="0"/>
              <w:rPr>
                <w:rFonts w:hint="default" w:ascii="ＭＳ 明朝" w:hAnsi="ＭＳ 明朝" w:eastAsia="ＭＳ 明朝"/>
                <w:sz w:val="24"/>
              </w:rPr>
            </w:pPr>
            <w:r>
              <w:rPr>
                <w:rFonts w:hint="eastAsia" w:ascii="ＭＳ 明朝" w:hAnsi="ＭＳ 明朝" w:eastAsia="ＭＳ 明朝"/>
                <w:sz w:val="24"/>
              </w:rPr>
              <w:t>事業名</w:t>
            </w:r>
          </w:p>
        </w:tc>
        <w:tc>
          <w:tcPr>
            <w:tcW w:w="4206" w:type="dxa"/>
            <w:gridSpan w:val="2"/>
            <w:vAlign w:val="top"/>
          </w:tcPr>
          <w:p>
            <w:pPr>
              <w:pStyle w:val="0"/>
              <w:widowControl w:val="0"/>
              <w:rPr>
                <w:rFonts w:hint="default" w:ascii="ＭＳ 明朝" w:hAnsi="ＭＳ 明朝" w:eastAsia="ＭＳ 明朝"/>
                <w:sz w:val="24"/>
              </w:rPr>
            </w:pPr>
          </w:p>
        </w:tc>
      </w:tr>
      <w:tr>
        <w:trPr>
          <w:trHeight w:val="401" w:hRule="atLeast"/>
        </w:trPr>
        <w:tc>
          <w:tcPr>
            <w:tcW w:w="4548" w:type="dxa"/>
            <w:vAlign w:val="top"/>
          </w:tcPr>
          <w:p>
            <w:pPr>
              <w:pStyle w:val="0"/>
              <w:widowControl w:val="0"/>
              <w:rPr>
                <w:rFonts w:hint="default" w:ascii="ＭＳ 明朝" w:hAnsi="ＭＳ 明朝" w:eastAsia="ＭＳ 明朝"/>
                <w:sz w:val="24"/>
              </w:rPr>
            </w:pPr>
            <w:r>
              <w:rPr>
                <w:rFonts w:hint="eastAsia" w:ascii="ＭＳ 明朝" w:hAnsi="ＭＳ 明朝" w:eastAsia="ＭＳ 明朝"/>
                <w:sz w:val="24"/>
              </w:rPr>
              <w:t>事業区域の所在地</w:t>
            </w:r>
          </w:p>
        </w:tc>
        <w:tc>
          <w:tcPr>
            <w:tcW w:w="4206" w:type="dxa"/>
            <w:gridSpan w:val="2"/>
            <w:vAlign w:val="top"/>
          </w:tcPr>
          <w:p>
            <w:pPr>
              <w:pStyle w:val="0"/>
              <w:widowControl w:val="0"/>
              <w:rPr>
                <w:rFonts w:hint="default" w:ascii="ＭＳ 明朝" w:hAnsi="ＭＳ 明朝" w:eastAsia="ＭＳ 明朝"/>
                <w:sz w:val="24"/>
              </w:rPr>
            </w:pPr>
          </w:p>
        </w:tc>
      </w:tr>
      <w:tr>
        <w:trPr>
          <w:trHeight w:val="50" w:hRule="atLeast"/>
        </w:trPr>
        <w:tc>
          <w:tcPr>
            <w:tcW w:w="4548" w:type="dxa"/>
            <w:vAlign w:val="top"/>
          </w:tcPr>
          <w:p>
            <w:pPr>
              <w:pStyle w:val="0"/>
              <w:widowControl w:val="0"/>
              <w:rPr>
                <w:rFonts w:hint="default" w:ascii="ＭＳ 明朝" w:hAnsi="ＭＳ 明朝" w:eastAsia="ＭＳ 明朝"/>
                <w:sz w:val="24"/>
              </w:rPr>
            </w:pPr>
            <w:r>
              <w:rPr>
                <w:rFonts w:hint="eastAsia" w:ascii="ＭＳ 明朝" w:hAnsi="ＭＳ 明朝" w:eastAsia="ＭＳ 明朝"/>
                <w:sz w:val="24"/>
              </w:rPr>
              <w:t>工事（着手・中断・再開・完了）</w:t>
            </w:r>
          </w:p>
          <w:p>
            <w:pPr>
              <w:pStyle w:val="0"/>
              <w:widowControl w:val="0"/>
              <w:rPr>
                <w:rFonts w:hint="default" w:ascii="ＭＳ 明朝" w:hAnsi="ＭＳ 明朝" w:eastAsia="ＭＳ 明朝"/>
                <w:sz w:val="24"/>
              </w:rPr>
            </w:pPr>
            <w:r>
              <w:rPr>
                <w:rFonts w:hint="eastAsia" w:ascii="ＭＳ 明朝" w:hAnsi="ＭＳ 明朝" w:eastAsia="ＭＳ 明朝"/>
                <w:sz w:val="24"/>
              </w:rPr>
              <w:t>年月日</w:t>
            </w:r>
          </w:p>
        </w:tc>
        <w:tc>
          <w:tcPr>
            <w:tcW w:w="4206" w:type="dxa"/>
            <w:gridSpan w:val="2"/>
            <w:vAlign w:val="center"/>
          </w:tcPr>
          <w:p>
            <w:pPr>
              <w:pStyle w:val="0"/>
              <w:widowControl w:val="0"/>
              <w:jc w:val="center"/>
              <w:rPr>
                <w:rFonts w:hint="default" w:ascii="ＭＳ 明朝" w:hAnsi="ＭＳ 明朝" w:eastAsia="ＭＳ 明朝"/>
                <w:sz w:val="24"/>
              </w:rPr>
            </w:pPr>
            <w:r>
              <w:rPr>
                <w:rFonts w:hint="eastAsia" w:ascii="ＭＳ 明朝" w:hAnsi="ＭＳ 明朝" w:eastAsia="ＭＳ 明朝"/>
                <w:sz w:val="24"/>
              </w:rPr>
              <w:t>年　　月　　日</w:t>
            </w:r>
          </w:p>
        </w:tc>
      </w:tr>
      <w:tr>
        <w:trPr>
          <w:trHeight w:val="401" w:hRule="atLeast"/>
        </w:trPr>
        <w:tc>
          <w:tcPr>
            <w:tcW w:w="4548" w:type="dxa"/>
            <w:vAlign w:val="top"/>
          </w:tcPr>
          <w:p>
            <w:pPr>
              <w:pStyle w:val="0"/>
              <w:widowControl w:val="0"/>
              <w:rPr>
                <w:rFonts w:hint="default" w:ascii="ＭＳ 明朝" w:hAnsi="ＭＳ 明朝" w:eastAsia="ＭＳ 明朝"/>
                <w:sz w:val="24"/>
              </w:rPr>
            </w:pPr>
            <w:r>
              <w:rPr>
                <w:rFonts w:hint="eastAsia" w:ascii="ＭＳ 明朝" w:hAnsi="ＭＳ 明朝" w:eastAsia="ＭＳ 明朝"/>
                <w:sz w:val="24"/>
              </w:rPr>
              <w:t>工事完了予定年月日（着手の場合）</w:t>
            </w:r>
          </w:p>
        </w:tc>
        <w:tc>
          <w:tcPr>
            <w:tcW w:w="4206" w:type="dxa"/>
            <w:gridSpan w:val="2"/>
            <w:vAlign w:val="top"/>
          </w:tcPr>
          <w:p>
            <w:pPr>
              <w:pStyle w:val="0"/>
              <w:widowControl w:val="0"/>
              <w:jc w:val="center"/>
              <w:rPr>
                <w:rFonts w:hint="default" w:ascii="ＭＳ 明朝" w:hAnsi="ＭＳ 明朝" w:eastAsia="ＭＳ 明朝"/>
                <w:sz w:val="24"/>
              </w:rPr>
            </w:pPr>
            <w:r>
              <w:rPr>
                <w:rFonts w:hint="eastAsia" w:ascii="ＭＳ 明朝" w:hAnsi="ＭＳ 明朝" w:eastAsia="ＭＳ 明朝"/>
                <w:sz w:val="24"/>
              </w:rPr>
              <w:t>年　　月　　日</w:t>
            </w:r>
          </w:p>
        </w:tc>
      </w:tr>
      <w:tr>
        <w:trPr>
          <w:trHeight w:val="335" w:hRule="atLeast"/>
        </w:trPr>
        <w:tc>
          <w:tcPr>
            <w:tcW w:w="4548" w:type="dxa"/>
            <w:vMerge w:val="restart"/>
            <w:vAlign w:val="top"/>
          </w:tcPr>
          <w:p>
            <w:pPr>
              <w:pStyle w:val="0"/>
              <w:widowControl w:val="0"/>
              <w:rPr>
                <w:rFonts w:hint="default" w:ascii="ＭＳ 明朝" w:hAnsi="ＭＳ 明朝" w:eastAsia="ＭＳ 明朝"/>
                <w:sz w:val="24"/>
              </w:rPr>
            </w:pPr>
            <w:r>
              <w:rPr>
                <w:rFonts w:hint="eastAsia" w:ascii="ＭＳ 明朝" w:hAnsi="ＭＳ 明朝" w:eastAsia="ＭＳ 明朝"/>
                <w:sz w:val="24"/>
              </w:rPr>
              <w:t>工事施工者</w:t>
            </w:r>
          </w:p>
        </w:tc>
        <w:tc>
          <w:tcPr>
            <w:tcW w:w="850" w:type="dxa"/>
            <w:vAlign w:val="top"/>
          </w:tcPr>
          <w:p>
            <w:pPr>
              <w:pStyle w:val="0"/>
              <w:widowControl w:val="0"/>
              <w:rPr>
                <w:rFonts w:hint="default" w:ascii="ＭＳ 明朝" w:hAnsi="ＭＳ 明朝" w:eastAsia="ＭＳ 明朝"/>
                <w:sz w:val="24"/>
              </w:rPr>
            </w:pPr>
            <w:r>
              <w:rPr>
                <w:rFonts w:hint="eastAsia" w:ascii="ＭＳ 明朝" w:hAnsi="ＭＳ 明朝" w:eastAsia="ＭＳ 明朝"/>
                <w:sz w:val="24"/>
              </w:rPr>
              <w:t>氏名</w:t>
            </w:r>
          </w:p>
        </w:tc>
        <w:tc>
          <w:tcPr>
            <w:tcW w:w="3356" w:type="dxa"/>
            <w:vAlign w:val="top"/>
          </w:tcPr>
          <w:p>
            <w:pPr>
              <w:pStyle w:val="0"/>
              <w:widowControl w:val="0"/>
              <w:rPr>
                <w:rFonts w:hint="default" w:ascii="ＭＳ 明朝" w:hAnsi="ＭＳ 明朝" w:eastAsia="ＭＳ 明朝"/>
                <w:sz w:val="24"/>
              </w:rPr>
            </w:pPr>
          </w:p>
        </w:tc>
      </w:tr>
      <w:tr>
        <w:trPr>
          <w:trHeight w:val="419" w:hRule="atLeast"/>
        </w:trPr>
        <w:tc>
          <w:tcPr>
            <w:tcW w:w="4548" w:type="dxa"/>
            <w:vMerge w:val="continue"/>
            <w:vAlign w:val="top"/>
          </w:tcPr>
          <w:p>
            <w:pPr>
              <w:pStyle w:val="0"/>
              <w:widowControl w:val="0"/>
              <w:rPr>
                <w:rFonts w:hint="default" w:ascii="ＭＳ 明朝" w:hAnsi="ＭＳ 明朝" w:eastAsia="ＭＳ 明朝"/>
                <w:sz w:val="24"/>
              </w:rPr>
            </w:pPr>
          </w:p>
        </w:tc>
        <w:tc>
          <w:tcPr>
            <w:tcW w:w="850" w:type="dxa"/>
            <w:vAlign w:val="top"/>
          </w:tcPr>
          <w:p>
            <w:pPr>
              <w:pStyle w:val="0"/>
              <w:widowControl w:val="0"/>
              <w:rPr>
                <w:rFonts w:hint="default" w:ascii="ＭＳ 明朝" w:hAnsi="ＭＳ 明朝" w:eastAsia="ＭＳ 明朝"/>
                <w:sz w:val="24"/>
              </w:rPr>
            </w:pPr>
            <w:r>
              <w:rPr>
                <w:rFonts w:hint="eastAsia" w:ascii="ＭＳ 明朝" w:hAnsi="ＭＳ 明朝" w:eastAsia="ＭＳ 明朝"/>
                <w:sz w:val="24"/>
              </w:rPr>
              <w:t>住所</w:t>
            </w:r>
          </w:p>
        </w:tc>
        <w:tc>
          <w:tcPr>
            <w:tcW w:w="3356" w:type="dxa"/>
            <w:vAlign w:val="top"/>
          </w:tcPr>
          <w:p>
            <w:pPr>
              <w:pStyle w:val="0"/>
              <w:widowControl w:val="0"/>
              <w:rPr>
                <w:rFonts w:hint="default" w:ascii="ＭＳ 明朝" w:hAnsi="ＭＳ 明朝" w:eastAsia="ＭＳ 明朝"/>
                <w:sz w:val="24"/>
              </w:rPr>
            </w:pPr>
          </w:p>
        </w:tc>
      </w:tr>
      <w:tr>
        <w:trPr>
          <w:trHeight w:val="419" w:hRule="atLeast"/>
        </w:trPr>
        <w:tc>
          <w:tcPr>
            <w:tcW w:w="4548" w:type="dxa"/>
            <w:vMerge w:val="continue"/>
            <w:vAlign w:val="top"/>
          </w:tcPr>
          <w:p>
            <w:pPr>
              <w:pStyle w:val="0"/>
              <w:widowControl w:val="0"/>
              <w:rPr>
                <w:rFonts w:hint="default" w:ascii="ＭＳ 明朝" w:hAnsi="ＭＳ 明朝" w:eastAsia="ＭＳ 明朝"/>
                <w:sz w:val="24"/>
              </w:rPr>
            </w:pPr>
          </w:p>
        </w:tc>
        <w:tc>
          <w:tcPr>
            <w:tcW w:w="850" w:type="dxa"/>
            <w:vAlign w:val="top"/>
          </w:tcPr>
          <w:p>
            <w:pPr>
              <w:pStyle w:val="0"/>
              <w:widowControl w:val="0"/>
              <w:rPr>
                <w:rFonts w:hint="default" w:ascii="ＭＳ 明朝" w:hAnsi="ＭＳ 明朝" w:eastAsia="ＭＳ 明朝"/>
                <w:sz w:val="24"/>
              </w:rPr>
            </w:pPr>
            <w:r>
              <w:rPr>
                <w:rFonts w:hint="eastAsia" w:ascii="ＭＳ 明朝" w:hAnsi="ＭＳ 明朝" w:eastAsia="ＭＳ 明朝"/>
                <w:sz w:val="24"/>
              </w:rPr>
              <w:t>電話</w:t>
            </w:r>
          </w:p>
        </w:tc>
        <w:tc>
          <w:tcPr>
            <w:tcW w:w="3356" w:type="dxa"/>
            <w:vAlign w:val="top"/>
          </w:tcPr>
          <w:p>
            <w:pPr>
              <w:pStyle w:val="0"/>
              <w:widowControl w:val="0"/>
              <w:rPr>
                <w:rFonts w:hint="default" w:ascii="ＭＳ 明朝" w:hAnsi="ＭＳ 明朝" w:eastAsia="ＭＳ 明朝"/>
                <w:sz w:val="24"/>
              </w:rPr>
            </w:pPr>
          </w:p>
        </w:tc>
      </w:tr>
      <w:tr>
        <w:trPr>
          <w:trHeight w:val="401" w:hRule="atLeast"/>
        </w:trPr>
        <w:tc>
          <w:tcPr>
            <w:tcW w:w="4548" w:type="dxa"/>
            <w:vAlign w:val="top"/>
          </w:tcPr>
          <w:p>
            <w:pPr>
              <w:pStyle w:val="0"/>
              <w:widowControl w:val="0"/>
              <w:rPr>
                <w:rFonts w:hint="default" w:ascii="ＭＳ 明朝" w:hAnsi="ＭＳ 明朝" w:eastAsia="ＭＳ 明朝"/>
                <w:sz w:val="24"/>
              </w:rPr>
            </w:pPr>
            <w:r>
              <w:rPr>
                <w:rFonts w:hint="eastAsia" w:ascii="ＭＳ 明朝" w:hAnsi="ＭＳ 明朝" w:eastAsia="ＭＳ 明朝"/>
                <w:sz w:val="24"/>
              </w:rPr>
              <w:t>理由（中断の場合）</w:t>
            </w:r>
          </w:p>
        </w:tc>
        <w:tc>
          <w:tcPr>
            <w:tcW w:w="4206" w:type="dxa"/>
            <w:gridSpan w:val="2"/>
            <w:vAlign w:val="top"/>
          </w:tcPr>
          <w:p>
            <w:pPr>
              <w:pStyle w:val="0"/>
              <w:widowControl w:val="0"/>
              <w:rPr>
                <w:rFonts w:hint="default" w:ascii="ＭＳ 明朝" w:hAnsi="ＭＳ 明朝" w:eastAsia="ＭＳ 明朝"/>
                <w:sz w:val="24"/>
              </w:rPr>
            </w:pPr>
          </w:p>
        </w:tc>
      </w:tr>
    </w:tbl>
    <w:p>
      <w:pPr>
        <w:pStyle w:val="0"/>
        <w:widowControl w:val="0"/>
        <w:spacing w:line="280" w:lineRule="exact"/>
        <w:ind w:left="800" w:leftChars="100" w:hanging="533" w:hangingChars="200"/>
        <w:rPr>
          <w:rFonts w:hint="default"/>
          <w:color w:val="000000"/>
          <w:kern w:val="2"/>
        </w:rPr>
      </w:pPr>
    </w:p>
    <w:p>
      <w:pPr>
        <w:pStyle w:val="0"/>
        <w:widowControl w:val="0"/>
        <w:spacing w:line="280" w:lineRule="exact"/>
        <w:ind w:left="1601" w:leftChars="100" w:hanging="1334" w:hangingChars="500"/>
        <w:rPr>
          <w:rFonts w:hint="default"/>
          <w:color w:val="000000"/>
          <w:kern w:val="2"/>
          <w:highlight w:val="none"/>
        </w:rPr>
      </w:pPr>
      <w:r>
        <w:rPr>
          <w:rFonts w:hint="eastAsia"/>
          <w:color w:val="000000"/>
          <w:kern w:val="2"/>
        </w:rPr>
        <w:t>添付書類（</w:t>
      </w:r>
      <w:r>
        <w:rPr>
          <w:rFonts w:hint="eastAsia"/>
          <w:color w:val="000000"/>
          <w:kern w:val="2"/>
          <w:highlight w:val="none"/>
        </w:rPr>
        <w:t>工事着手の場合は１、３、５及び６を添付すること。工事完了の場合は２、４及び６を添付すること。）</w:t>
      </w:r>
    </w:p>
    <w:p>
      <w:pPr>
        <w:pStyle w:val="0"/>
        <w:widowControl w:val="0"/>
        <w:spacing w:line="240" w:lineRule="exact"/>
        <w:ind w:firstLine="533" w:firstLineChars="200"/>
        <w:rPr>
          <w:rFonts w:hint="default"/>
          <w:kern w:val="2"/>
          <w:sz w:val="22"/>
          <w:highlight w:val="none"/>
        </w:rPr>
      </w:pPr>
      <w:r>
        <w:rPr>
          <w:rFonts w:hint="eastAsia"/>
          <w:color w:val="000000"/>
          <w:kern w:val="2"/>
          <w:highlight w:val="none"/>
        </w:rPr>
        <w:t>１　工程表</w:t>
      </w:r>
    </w:p>
    <w:p>
      <w:pPr>
        <w:pStyle w:val="0"/>
        <w:widowControl w:val="0"/>
        <w:spacing w:line="240" w:lineRule="exact"/>
        <w:ind w:firstLine="533" w:firstLineChars="200"/>
        <w:rPr>
          <w:rFonts w:hint="default"/>
          <w:kern w:val="2"/>
          <w:sz w:val="22"/>
          <w:highlight w:val="none"/>
        </w:rPr>
      </w:pPr>
      <w:r>
        <w:rPr>
          <w:rFonts w:hint="eastAsia"/>
          <w:color w:val="000000"/>
          <w:kern w:val="2"/>
          <w:highlight w:val="none"/>
        </w:rPr>
        <w:t>２　看板を映した写真</w:t>
      </w:r>
    </w:p>
    <w:p>
      <w:pPr>
        <w:pStyle w:val="0"/>
        <w:widowControl w:val="0"/>
        <w:spacing w:line="240" w:lineRule="exact"/>
        <w:ind w:firstLine="533" w:firstLineChars="200"/>
        <w:rPr>
          <w:rFonts w:hint="default"/>
          <w:color w:val="000000"/>
          <w:kern w:val="2"/>
          <w:highlight w:val="none"/>
        </w:rPr>
      </w:pPr>
      <w:r>
        <w:rPr>
          <w:rFonts w:hint="eastAsia"/>
          <w:color w:val="000000"/>
          <w:kern w:val="2"/>
          <w:highlight w:val="none"/>
        </w:rPr>
        <w:t>３　案内図</w:t>
      </w:r>
    </w:p>
    <w:p>
      <w:pPr>
        <w:pStyle w:val="0"/>
        <w:widowControl w:val="0"/>
        <w:spacing w:line="240" w:lineRule="exact"/>
        <w:ind w:firstLine="533" w:firstLineChars="200"/>
        <w:rPr>
          <w:rFonts w:hint="default"/>
          <w:color w:val="000000"/>
          <w:kern w:val="2"/>
          <w:highlight w:val="none"/>
        </w:rPr>
      </w:pPr>
      <w:r>
        <w:rPr>
          <w:rFonts w:hint="eastAsia"/>
          <w:color w:val="000000"/>
          <w:kern w:val="2"/>
          <w:highlight w:val="none"/>
        </w:rPr>
        <w:t>４　現場写真（施行前・施工後）</w:t>
      </w:r>
    </w:p>
    <w:p>
      <w:pPr>
        <w:pStyle w:val="0"/>
        <w:widowControl w:val="0"/>
        <w:spacing w:line="240" w:lineRule="exact"/>
        <w:ind w:firstLine="533" w:firstLineChars="200"/>
        <w:rPr>
          <w:rFonts w:hint="default"/>
          <w:color w:val="000000"/>
          <w:kern w:val="2"/>
          <w:highlight w:val="none"/>
        </w:rPr>
      </w:pPr>
      <w:r>
        <w:rPr>
          <w:rFonts w:hint="eastAsia"/>
          <w:color w:val="000000"/>
          <w:kern w:val="2"/>
          <w:highlight w:val="none"/>
        </w:rPr>
        <w:t>５　様式第１号（実施協議の際に提出したもの）</w:t>
      </w:r>
    </w:p>
    <w:p>
      <w:pPr>
        <w:pStyle w:val="0"/>
        <w:tabs>
          <w:tab w:val="left" w:leader="none" w:pos="2937"/>
        </w:tabs>
        <w:autoSpaceDE w:val="0"/>
        <w:autoSpaceDN w:val="0"/>
        <w:spacing w:line="240" w:lineRule="exact"/>
        <w:ind w:left="800" w:leftChars="200" w:hanging="267" w:hangingChars="100"/>
        <w:rPr>
          <w:rFonts w:hint="default"/>
          <w:kern w:val="2"/>
          <w:sz w:val="32"/>
        </w:rPr>
      </w:pPr>
      <w:r>
        <w:rPr>
          <w:rFonts w:hint="eastAsia"/>
          <w:color w:val="000000"/>
          <w:kern w:val="2"/>
          <w:highlight w:val="none"/>
        </w:rPr>
        <w:t>６　</w:t>
      </w:r>
      <w:r>
        <w:rPr>
          <w:rFonts w:hint="eastAsia"/>
          <w:kern w:val="2"/>
          <w:highlight w:val="none"/>
        </w:rPr>
        <w:t>その他市長が必要と認める書類（様式第１号に掲</w:t>
      </w:r>
      <w:r>
        <w:rPr>
          <w:rFonts w:hint="eastAsia"/>
          <w:kern w:val="2"/>
        </w:rPr>
        <w:t>げる各法令の規定に基づく届出書及び許可書等の</w:t>
      </w:r>
      <w:bookmarkStart w:id="0" w:name="_GoBack"/>
      <w:bookmarkEnd w:id="0"/>
      <w:r>
        <w:rPr>
          <w:rFonts w:hint="eastAsia"/>
          <w:kern w:val="2"/>
        </w:rPr>
        <w:t>写しのうち未提出のもの）</w:t>
      </w:r>
    </w:p>
    <w:p>
      <w:pPr>
        <w:pStyle w:val="0"/>
        <w:tabs>
          <w:tab w:val="left" w:leader="none" w:pos="2937"/>
        </w:tabs>
        <w:autoSpaceDE w:val="0"/>
        <w:autoSpaceDN w:val="0"/>
        <w:spacing w:line="240" w:lineRule="exact"/>
        <w:ind w:firstLine="267" w:firstLineChars="100"/>
        <w:rPr>
          <w:rFonts w:hint="default"/>
        </w:rPr>
      </w:pPr>
    </w:p>
    <w:sectPr>
      <w:pgSz w:w="11905" w:h="16837"/>
      <w:pgMar w:top="1418" w:right="1418" w:bottom="1435" w:left="1418" w:header="851" w:footer="992" w:gutter="0"/>
      <w:cols w:space="720"/>
      <w:noEndnote w:val="1"/>
      <w:textDirection w:val="lrTb"/>
      <w:docGrid w:type="linesAndChars" w:linePitch="437" w:charSpace="54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efaultTableStyle w:val="50"/>
  <w:drawingGridHorizontalSpacing w:val="267"/>
  <w:drawingGridVerticalSpacing w:val="437"/>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customStyle="1">
    <w:name w:val="0-2公布・訓令・告示文"/>
    <w:basedOn w:val="0"/>
    <w:next w:val="19"/>
    <w:link w:val="0"/>
    <w:uiPriority w:val="0"/>
    <w:qFormat/>
    <w:pPr>
      <w:ind w:firstLine="100" w:firstLineChars="100"/>
    </w:pPr>
    <w:rPr>
      <w:color w:val="000000"/>
    </w:rPr>
  </w:style>
  <w:style w:type="paragraph" w:styleId="20" w:customStyle="1">
    <w:name w:val="0-3制定日"/>
    <w:basedOn w:val="0"/>
    <w:next w:val="20"/>
    <w:link w:val="0"/>
    <w:uiPriority w:val="0"/>
    <w:qFormat/>
    <w:pPr>
      <w:ind w:left="200" w:leftChars="200"/>
    </w:pPr>
    <w:rPr>
      <w:color w:val="000000"/>
    </w:rPr>
  </w:style>
  <w:style w:type="paragraph" w:styleId="21" w:customStyle="1">
    <w:name w:val="0-4改正日"/>
    <w:basedOn w:val="0"/>
    <w:next w:val="21"/>
    <w:link w:val="0"/>
    <w:uiPriority w:val="0"/>
    <w:qFormat/>
    <w:pPr>
      <w:jc w:val="right"/>
    </w:pPr>
    <w:rPr>
      <w:color w:val="000000" w:themeColor="text1"/>
    </w:rPr>
  </w:style>
  <w:style w:type="paragraph" w:styleId="22" w:customStyle="1">
    <w:name w:val="1-1条文"/>
    <w:basedOn w:val="0"/>
    <w:next w:val="22"/>
    <w:link w:val="0"/>
    <w:uiPriority w:val="0"/>
    <w:qFormat/>
    <w:pPr>
      <w:ind w:firstLine="100" w:firstLineChars="100"/>
    </w:pPr>
  </w:style>
  <w:style w:type="paragraph" w:styleId="23" w:customStyle="1">
    <w:name w:val="2-1項"/>
    <w:basedOn w:val="0"/>
    <w:next w:val="23"/>
    <w:link w:val="0"/>
    <w:uiPriority w:val="0"/>
    <w:qFormat/>
    <w:pPr>
      <w:ind w:hanging="267" w:hangingChars="100"/>
    </w:pPr>
  </w:style>
  <w:style w:type="paragraph" w:styleId="24" w:customStyle="1">
    <w:name w:val="2-1号"/>
    <w:basedOn w:val="23"/>
    <w:next w:val="24"/>
    <w:link w:val="0"/>
    <w:uiPriority w:val="0"/>
    <w:qFormat/>
    <w:pPr>
      <w:ind w:left="100" w:leftChars="100"/>
    </w:pPr>
  </w:style>
  <w:style w:type="paragraph" w:styleId="25" w:customStyle="1">
    <w:name w:val="3-1アイ文"/>
    <w:basedOn w:val="0"/>
    <w:next w:val="25"/>
    <w:link w:val="0"/>
    <w:uiPriority w:val="0"/>
    <w:qFormat/>
    <w:pPr>
      <w:ind w:left="419" w:hanging="720"/>
    </w:pPr>
    <w:rPr>
      <w:color w:val="000000" w:themeColor="text1"/>
    </w:rPr>
  </w:style>
  <w:style w:type="paragraph" w:styleId="26">
    <w:name w:val="List Paragraph"/>
    <w:basedOn w:val="0"/>
    <w:next w:val="26"/>
    <w:link w:val="0"/>
    <w:uiPriority w:val="0"/>
    <w:qFormat/>
    <w:pPr>
      <w:ind w:left="840" w:leftChars="400"/>
    </w:pPr>
  </w:style>
  <w:style w:type="paragraph" w:styleId="27" w:customStyle="1">
    <w:name w:val="0-5市長名"/>
    <w:basedOn w:val="0"/>
    <w:next w:val="22"/>
    <w:link w:val="0"/>
    <w:uiPriority w:val="0"/>
    <w:qFormat/>
    <w:pPr>
      <w:ind w:right="200" w:rightChars="200"/>
      <w:jc w:val="right"/>
    </w:pPr>
    <w:rPr>
      <w:color w:val="000000"/>
    </w:rPr>
  </w:style>
  <w:style w:type="paragraph" w:styleId="28" w:customStyle="1">
    <w:name w:val="1-0-0例規タイトル"/>
    <w:basedOn w:val="0"/>
    <w:next w:val="28"/>
    <w:link w:val="0"/>
    <w:uiPriority w:val="0"/>
    <w:qFormat/>
    <w:pPr>
      <w:ind w:left="300" w:leftChars="300"/>
    </w:pPr>
    <w:rPr>
      <w:color w:val="000000"/>
    </w:rPr>
  </w:style>
  <w:style w:type="paragraph" w:styleId="29" w:customStyle="1">
    <w:name w:val="1-0-2見出し"/>
    <w:basedOn w:val="0"/>
    <w:next w:val="29"/>
    <w:link w:val="0"/>
    <w:uiPriority w:val="0"/>
    <w:qFormat/>
    <w:pPr>
      <w:ind w:left="100" w:leftChars="100"/>
    </w:pPr>
  </w:style>
  <w:style w:type="paragraph" w:styleId="30" w:customStyle="1">
    <w:name w:val="4-1附則タイトル"/>
    <w:basedOn w:val="0"/>
    <w:next w:val="30"/>
    <w:link w:val="0"/>
    <w:uiPriority w:val="0"/>
    <w:qFormat/>
    <w:pPr>
      <w:ind w:left="300" w:leftChars="300"/>
    </w:pPr>
  </w:style>
  <w:style w:type="paragraph" w:styleId="31" w:customStyle="1">
    <w:name w:val="1-0-1改正文"/>
    <w:basedOn w:val="19"/>
    <w:next w:val="29"/>
    <w:link w:val="0"/>
    <w:uiPriority w:val="0"/>
    <w:qFormat/>
  </w:style>
  <w:style w:type="paragraph" w:styleId="32" w:customStyle="1">
    <w:name w:val="0-1条例 ～について"/>
    <w:basedOn w:val="19"/>
    <w:next w:val="32"/>
    <w:link w:val="0"/>
    <w:uiPriority w:val="0"/>
    <w:qFormat/>
    <w:pPr>
      <w:ind w:left="200" w:leftChars="200" w:right="-6"/>
    </w:pPr>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吹き出し (文字)"/>
    <w:basedOn w:val="10"/>
    <w:next w:val="34"/>
    <w:link w:val="33"/>
    <w:uiPriority w:val="0"/>
    <w:rPr>
      <w:rFonts w:asciiTheme="majorHAnsi" w:hAnsiTheme="majorHAnsi" w:eastAsiaTheme="majorEastAsia"/>
      <w:kern w:val="0"/>
      <w:sz w:val="18"/>
    </w:rPr>
  </w:style>
  <w:style w:type="paragraph" w:styleId="35">
    <w:name w:val="Note Heading"/>
    <w:basedOn w:val="0"/>
    <w:next w:val="0"/>
    <w:link w:val="36"/>
    <w:uiPriority w:val="0"/>
    <w:pPr>
      <w:jc w:val="center"/>
    </w:pPr>
    <w:rPr>
      <w:rFonts w:asciiTheme="minorEastAsia" w:hAnsiTheme="minorEastAsia" w:eastAsiaTheme="minorEastAsia"/>
      <w:sz w:val="20"/>
    </w:rPr>
  </w:style>
  <w:style w:type="character" w:styleId="36" w:customStyle="1">
    <w:name w:val="記 (文字)"/>
    <w:basedOn w:val="10"/>
    <w:next w:val="36"/>
    <w:link w:val="35"/>
    <w:uiPriority w:val="0"/>
    <w:rPr>
      <w:rFonts w:asciiTheme="minorEastAsia" w:hAnsiTheme="minorEastAsia"/>
      <w:kern w:val="0"/>
      <w:sz w:val="20"/>
    </w:rPr>
  </w:style>
  <w:style w:type="paragraph" w:styleId="37">
    <w:name w:val="Closing"/>
    <w:basedOn w:val="0"/>
    <w:next w:val="37"/>
    <w:link w:val="38"/>
    <w:uiPriority w:val="0"/>
    <w:pPr>
      <w:jc w:val="right"/>
    </w:pPr>
    <w:rPr>
      <w:rFonts w:asciiTheme="minorEastAsia" w:hAnsiTheme="minorEastAsia" w:eastAsiaTheme="minorEastAsia"/>
      <w:sz w:val="20"/>
    </w:rPr>
  </w:style>
  <w:style w:type="character" w:styleId="38" w:customStyle="1">
    <w:name w:val="結語 (文字)"/>
    <w:basedOn w:val="10"/>
    <w:next w:val="38"/>
    <w:link w:val="37"/>
    <w:uiPriority w:val="0"/>
    <w:rPr>
      <w:rFonts w:asciiTheme="minorEastAsia" w:hAnsiTheme="minorEastAsia"/>
      <w:kern w:val="0"/>
      <w:sz w:val="20"/>
    </w:rPr>
  </w:style>
  <w:style w:type="paragraph" w:styleId="39">
    <w:name w:val="Normal (Web)"/>
    <w:basedOn w:val="0"/>
    <w:next w:val="39"/>
    <w:link w:val="0"/>
    <w:uiPriority w:val="0"/>
    <w:qFormat/>
    <w:pPr>
      <w:spacing w:before="100" w:beforeLines="0" w:beforeAutospacing="1" w:after="100" w:afterLines="0" w:afterAutospacing="1"/>
      <w:jc w:val="left"/>
    </w:pPr>
    <w:rPr>
      <w:rFonts w:ascii="ＭＳ Ｐゴシック" w:hAnsi="ＭＳ Ｐゴシック" w:eastAsia="ＭＳ Ｐゴシック"/>
    </w:rPr>
  </w:style>
  <w:style w:type="character" w:styleId="40">
    <w:name w:val="annotation reference"/>
    <w:basedOn w:val="10"/>
    <w:next w:val="40"/>
    <w:link w:val="0"/>
    <w:uiPriority w:val="0"/>
    <w:semiHidden/>
    <w:rPr>
      <w:sz w:val="18"/>
    </w:rPr>
  </w:style>
  <w:style w:type="paragraph" w:styleId="41">
    <w:name w:val="annotation text"/>
    <w:basedOn w:val="0"/>
    <w:next w:val="41"/>
    <w:link w:val="42"/>
    <w:uiPriority w:val="0"/>
    <w:semiHidden/>
    <w:pPr>
      <w:jc w:val="left"/>
    </w:pPr>
  </w:style>
  <w:style w:type="character" w:styleId="42" w:customStyle="1">
    <w:name w:val="コメント文字列 (文字)"/>
    <w:basedOn w:val="10"/>
    <w:next w:val="42"/>
    <w:link w:val="41"/>
    <w:uiPriority w:val="0"/>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rPr>
      <w:b w:val="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1"/>
    <w:basedOn w:val="11"/>
    <w:next w:val="48"/>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2"/>
    <w:basedOn w:val="11"/>
    <w:next w:val="49"/>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シンプル 1）"/>
    <w:basedOn w:val="11"/>
    <w:next w:val="50"/>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1"/>
    <w:basedOn w:val="11"/>
    <w:next w:val="51"/>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シンプル 1）2"/>
    <w:basedOn w:val="11"/>
    <w:next w:val="52"/>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シンプル 1）3"/>
    <w:basedOn w:val="11"/>
    <w:next w:val="53"/>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1784</TotalTime>
  <Pages>1</Pages>
  <Words>2</Words>
  <Characters>371</Characters>
  <Application>JUST Note</Application>
  <Lines>92</Lines>
  <Paragraphs>28</Paragraphs>
  <Company>古河市役所</Company>
  <CharactersWithSpaces>399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直樹</dc:creator>
  <cp:lastModifiedBy>水書 俊哉</cp:lastModifiedBy>
  <cp:lastPrinted>2026-06-19T10:18:52Z</cp:lastPrinted>
  <dcterms:created xsi:type="dcterms:W3CDTF">2024-11-01T06:33:00Z</dcterms:created>
  <dcterms:modified xsi:type="dcterms:W3CDTF">2026-06-22T02:00:31Z</dcterms:modified>
  <cp:revision>481</cp:revision>
</cp:coreProperties>
</file>