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E4" w:rsidRDefault="00FA4529">
      <w:pPr>
        <w:rPr>
          <w:rFonts w:cs="ＭＳ 明朝"/>
          <w:color w:val="000000"/>
        </w:rPr>
      </w:pPr>
      <w:bookmarkStart w:id="0" w:name="_GoBack"/>
      <w:bookmarkEnd w:id="0"/>
      <w:r w:rsidRPr="008F34D1">
        <w:rPr>
          <w:rFonts w:cs="ＭＳ 明朝" w:hint="eastAsia"/>
          <w:color w:val="000000"/>
        </w:rPr>
        <w:t>様式第１号（第５条</w:t>
      </w:r>
      <w:r w:rsidRPr="008F34D1">
        <w:rPr>
          <w:rFonts w:cs="ＭＳ 明朝" w:hint="eastAsia"/>
        </w:rPr>
        <w:t>関係</w:t>
      </w:r>
      <w:r w:rsidRPr="008F34D1">
        <w:rPr>
          <w:rFonts w:cs="ＭＳ 明朝" w:hint="eastAsia"/>
          <w:color w:val="000000"/>
        </w:rPr>
        <w:t>）</w:t>
      </w:r>
    </w:p>
    <w:p w:rsidR="00FA4529" w:rsidRDefault="00FA4529" w:rsidP="00FA4529"/>
    <w:p w:rsidR="00FA4529" w:rsidRDefault="00FA4529" w:rsidP="00FA4529">
      <w:pPr>
        <w:jc w:val="right"/>
      </w:pPr>
      <w:r>
        <w:rPr>
          <w:rFonts w:hint="eastAsia"/>
        </w:rPr>
        <w:t>年　　月　　日</w:t>
      </w:r>
    </w:p>
    <w:p w:rsidR="00FA4529" w:rsidRDefault="00FA4529"/>
    <w:p w:rsidR="00FA4529" w:rsidRDefault="00FA4529" w:rsidP="00FA4529">
      <w:pPr>
        <w:ind w:firstLineChars="100" w:firstLine="240"/>
      </w:pPr>
      <w:r>
        <w:rPr>
          <w:rFonts w:hint="eastAsia"/>
        </w:rPr>
        <w:t>古河市長　宛て</w:t>
      </w:r>
    </w:p>
    <w:p w:rsidR="00FA4529" w:rsidRDefault="00FA4529" w:rsidP="00FA4529"/>
    <w:p w:rsidR="00FA4529" w:rsidRDefault="00FA4529" w:rsidP="00FA4529">
      <w:pPr>
        <w:ind w:left="3360" w:firstLine="1743"/>
      </w:pPr>
      <w:r>
        <w:rPr>
          <w:rFonts w:hint="eastAsia"/>
        </w:rPr>
        <w:t xml:space="preserve">申請者　住所　　　　　　　　　　　　　</w:t>
      </w:r>
    </w:p>
    <w:p w:rsidR="00FA4529" w:rsidRDefault="00FA4529" w:rsidP="00FA4529">
      <w:pPr>
        <w:ind w:left="5040" w:firstLineChars="440" w:firstLine="1056"/>
      </w:pPr>
      <w:r>
        <w:rPr>
          <w:rFonts w:hint="eastAsia"/>
        </w:rPr>
        <w:t xml:space="preserve">氏名　　　　　　　　　　　</w:t>
      </w:r>
      <w:r>
        <w:fldChar w:fldCharType="begin"/>
      </w:r>
      <w:r>
        <w:instrText xml:space="preserve"> </w:instrText>
      </w:r>
      <w:r>
        <w:rPr>
          <w:rFonts w:hint="eastAsia"/>
        </w:rPr>
        <w:instrText>eq \o\ac(○,</w:instrText>
      </w:r>
      <w:r w:rsidRPr="00FA4529">
        <w:rPr>
          <w:rFonts w:hint="eastAsia"/>
          <w:position w:val="3"/>
          <w:sz w:val="16"/>
        </w:rPr>
        <w:instrText>印</w:instrText>
      </w:r>
      <w:r>
        <w:rPr>
          <w:rFonts w:hint="eastAsia"/>
        </w:rPr>
        <w:instrText>)</w:instrText>
      </w:r>
      <w:r>
        <w:fldChar w:fldCharType="end"/>
      </w:r>
    </w:p>
    <w:p w:rsidR="00FA4529" w:rsidRDefault="00FA4529" w:rsidP="00FA4529">
      <w:pPr>
        <w:ind w:left="4320" w:firstLine="1634"/>
      </w:pPr>
      <w:r>
        <w:rPr>
          <w:rFonts w:hint="eastAsia"/>
        </w:rPr>
        <w:t xml:space="preserve">（自署又は記名押印）　　　　　</w:t>
      </w:r>
    </w:p>
    <w:p w:rsidR="00FA4529" w:rsidRDefault="00FA4529"/>
    <w:p w:rsidR="00FA4529" w:rsidRDefault="00FA4529" w:rsidP="00FA4529">
      <w:pPr>
        <w:jc w:val="center"/>
      </w:pPr>
      <w:r w:rsidRPr="00FA4529">
        <w:rPr>
          <w:rFonts w:hint="eastAsia"/>
        </w:rPr>
        <w:t>生ごみ処理機器購入補助金交付申請書兼請求書</w:t>
      </w:r>
    </w:p>
    <w:p w:rsidR="00FA4529" w:rsidRDefault="00FA4529" w:rsidP="00FA4529">
      <w:pPr>
        <w:jc w:val="center"/>
      </w:pPr>
    </w:p>
    <w:p w:rsidR="00FA4529" w:rsidRDefault="00FA4529" w:rsidP="00FA4529">
      <w:pPr>
        <w:jc w:val="left"/>
      </w:pPr>
      <w:r>
        <w:rPr>
          <w:rFonts w:hint="eastAsia"/>
        </w:rPr>
        <w:t xml:space="preserve">　生ごみ処理機器購入補助金の交付を受けたいので、古河市生ごみ処理機器購入補助金交付要綱第</w:t>
      </w:r>
      <w:r>
        <w:t>5条の規定に基づき、次のとおり関係書類を添えて申請し、及び請求します。</w:t>
      </w:r>
    </w:p>
    <w:p w:rsidR="00FA4529" w:rsidRDefault="00FA4529" w:rsidP="00FA4529">
      <w:pPr>
        <w:jc w:val="left"/>
      </w:pPr>
      <w:r>
        <w:rPr>
          <w:rFonts w:hint="eastAsia"/>
        </w:rPr>
        <w:t xml:space="preserve">　申請の審査のため、古河市が、私及び私と同一の世帯に属する者の住民基本台帳の登録状況及び市税の納付状況をその保有する公簿等により調査確認することについて同意します。</w:t>
      </w:r>
    </w:p>
    <w:p w:rsidR="00FA4529" w:rsidRDefault="00FA4529" w:rsidP="00FA4529">
      <w:pPr>
        <w:jc w:val="left"/>
      </w:pPr>
      <w:r>
        <w:rPr>
          <w:rFonts w:hint="eastAsia"/>
        </w:rPr>
        <w:t xml:space="preserve">　なお、振込先口座に補助金が振り込まれたときは、受領したものと認めます。</w:t>
      </w:r>
    </w:p>
    <w:p w:rsidR="00FA4529" w:rsidRPr="008F34D1" w:rsidRDefault="00FA4529" w:rsidP="00FA4529">
      <w:pPr>
        <w:wordWrap w:val="0"/>
        <w:overflowPunct w:val="0"/>
        <w:rPr>
          <w:rFonts w:hAnsi="Century" w:cs="Times New Roman"/>
          <w:szCs w:val="20"/>
        </w:rPr>
      </w:pPr>
    </w:p>
    <w:tbl>
      <w:tblPr>
        <w:tblW w:w="9280" w:type="dxa"/>
        <w:tblLayout w:type="fixed"/>
        <w:tblCellMar>
          <w:left w:w="99" w:type="dxa"/>
          <w:right w:w="99" w:type="dxa"/>
        </w:tblCellMar>
        <w:tblLook w:val="04A0" w:firstRow="1" w:lastRow="0" w:firstColumn="1" w:lastColumn="0" w:noHBand="0" w:noVBand="1"/>
      </w:tblPr>
      <w:tblGrid>
        <w:gridCol w:w="1909"/>
        <w:gridCol w:w="7371"/>
      </w:tblGrid>
      <w:tr w:rsidR="00FA4529" w:rsidRPr="008F34D1" w:rsidTr="007A1FD2">
        <w:trPr>
          <w:trHeight w:val="20"/>
        </w:trPr>
        <w:tc>
          <w:tcPr>
            <w:tcW w:w="1909" w:type="dxa"/>
            <w:tcBorders>
              <w:top w:val="single" w:sz="4" w:space="0" w:color="auto"/>
              <w:left w:val="single" w:sz="4" w:space="0" w:color="auto"/>
              <w:bottom w:val="single" w:sz="4" w:space="0" w:color="auto"/>
              <w:right w:val="nil"/>
            </w:tcBorders>
            <w:tcMar>
              <w:left w:w="57" w:type="dxa"/>
              <w:right w:w="57" w:type="dxa"/>
            </w:tcMar>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購入年月日</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 xml:space="preserve">　　　　年　　　月　　　日</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品名</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 xml:space="preserve">　</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製造メーカー</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 xml:space="preserve">　</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形式・規格</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 xml:space="preserve">　</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購入額</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 xml:space="preserve">　　　　　　　　　　　　　　　円</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補助金申請額</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 xml:space="preserve">　　　　　　　　　　　　　　　円</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添付書類</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spacing w:after="100"/>
              <w:rPr>
                <w:rFonts w:hAnsi="Century" w:cs="Times New Roman"/>
                <w:szCs w:val="20"/>
              </w:rPr>
            </w:pPr>
            <w:r w:rsidRPr="008F34D1">
              <w:rPr>
                <w:rFonts w:hAnsi="Century" w:cs="Times New Roman" w:hint="eastAsia"/>
                <w:szCs w:val="20"/>
              </w:rPr>
              <w:t>1　仕様書又はカタログ</w:t>
            </w:r>
          </w:p>
          <w:p w:rsidR="00FA4529" w:rsidRPr="008F34D1" w:rsidRDefault="00FA4529" w:rsidP="007A1FD2">
            <w:pPr>
              <w:wordWrap w:val="0"/>
              <w:overflowPunct w:val="0"/>
              <w:spacing w:after="100"/>
              <w:rPr>
                <w:rFonts w:hAnsi="Century" w:cs="Times New Roman"/>
                <w:szCs w:val="20"/>
              </w:rPr>
            </w:pPr>
            <w:r w:rsidRPr="008F34D1">
              <w:rPr>
                <w:rFonts w:hAnsi="Century" w:cs="Times New Roman" w:hint="eastAsia"/>
                <w:szCs w:val="20"/>
              </w:rPr>
              <w:t>2　設置状況が分かる写真</w:t>
            </w:r>
          </w:p>
          <w:p w:rsidR="00FA4529" w:rsidRPr="008F34D1" w:rsidRDefault="00FA4529" w:rsidP="007A1FD2">
            <w:pPr>
              <w:wordWrap w:val="0"/>
              <w:overflowPunct w:val="0"/>
              <w:rPr>
                <w:rFonts w:hAnsi="Century" w:cs="Times New Roman"/>
                <w:szCs w:val="20"/>
              </w:rPr>
            </w:pPr>
            <w:r w:rsidRPr="008F34D1">
              <w:rPr>
                <w:rFonts w:hAnsi="Century" w:cs="Times New Roman" w:hint="eastAsia"/>
                <w:szCs w:val="20"/>
              </w:rPr>
              <w:t>3　領収書の写し</w:t>
            </w:r>
          </w:p>
        </w:tc>
      </w:tr>
      <w:tr w:rsidR="00FA4529" w:rsidRPr="008F34D1" w:rsidTr="007A1FD2">
        <w:trPr>
          <w:trHeight w:val="20"/>
        </w:trPr>
        <w:tc>
          <w:tcPr>
            <w:tcW w:w="1909" w:type="dxa"/>
            <w:tcBorders>
              <w:top w:val="single" w:sz="4" w:space="0" w:color="auto"/>
              <w:left w:val="single" w:sz="4" w:space="0" w:color="auto"/>
              <w:bottom w:val="single" w:sz="4" w:space="0" w:color="auto"/>
              <w:right w:val="nil"/>
            </w:tcBorders>
            <w:vAlign w:val="center"/>
            <w:hideMark/>
          </w:tcPr>
          <w:p w:rsidR="00FA4529" w:rsidRPr="008F34D1" w:rsidRDefault="00FA4529" w:rsidP="007A1FD2">
            <w:pPr>
              <w:wordWrap w:val="0"/>
              <w:overflowPunct w:val="0"/>
              <w:jc w:val="distribute"/>
              <w:rPr>
                <w:rFonts w:hAnsi="Century" w:cs="Times New Roman"/>
                <w:szCs w:val="20"/>
              </w:rPr>
            </w:pPr>
            <w:r w:rsidRPr="008F34D1">
              <w:rPr>
                <w:rFonts w:hAnsi="Century" w:cs="Times New Roman" w:hint="eastAsia"/>
                <w:szCs w:val="20"/>
              </w:rPr>
              <w:t>振込先</w:t>
            </w:r>
          </w:p>
        </w:tc>
        <w:tc>
          <w:tcPr>
            <w:tcW w:w="7371" w:type="dxa"/>
            <w:tcBorders>
              <w:top w:val="single" w:sz="4" w:space="0" w:color="auto"/>
              <w:left w:val="single" w:sz="4" w:space="0" w:color="auto"/>
              <w:bottom w:val="single" w:sz="4" w:space="0" w:color="auto"/>
              <w:right w:val="single" w:sz="4" w:space="0" w:color="auto"/>
            </w:tcBorders>
            <w:vAlign w:val="center"/>
            <w:hideMark/>
          </w:tcPr>
          <w:p w:rsidR="00FA4529" w:rsidRPr="008F34D1" w:rsidRDefault="00FA4529" w:rsidP="007A1FD2">
            <w:pPr>
              <w:wordWrap w:val="0"/>
              <w:overflowPunct w:val="0"/>
              <w:spacing w:after="100"/>
              <w:rPr>
                <w:rFonts w:hAnsi="Century" w:cs="Times New Roman"/>
                <w:szCs w:val="20"/>
              </w:rPr>
            </w:pPr>
            <w:r w:rsidRPr="008F34D1">
              <w:rPr>
                <w:rFonts w:hAnsi="Century" w:cs="Times New Roman" w:hint="eastAsia"/>
                <w:szCs w:val="20"/>
              </w:rPr>
              <w:t>金融機関名</w:t>
            </w:r>
          </w:p>
          <w:p w:rsidR="00FA4529" w:rsidRPr="008F34D1" w:rsidRDefault="00FA4529" w:rsidP="007A1FD2">
            <w:pPr>
              <w:wordWrap w:val="0"/>
              <w:overflowPunct w:val="0"/>
              <w:spacing w:after="100"/>
              <w:rPr>
                <w:rFonts w:hAnsi="Century" w:cs="Times New Roman"/>
                <w:szCs w:val="20"/>
                <w:u w:val="single"/>
              </w:rPr>
            </w:pPr>
            <w:r w:rsidRPr="008F34D1">
              <w:rPr>
                <w:rFonts w:hAnsi="Century" w:cs="Times New Roman" w:hint="eastAsia"/>
                <w:szCs w:val="20"/>
                <w:u w:val="single"/>
              </w:rPr>
              <w:t xml:space="preserve">　　　　　　　　　　　　　　　　　　　　　　　銀行</w:t>
            </w:r>
          </w:p>
          <w:p w:rsidR="00FA4529" w:rsidRPr="008F34D1" w:rsidRDefault="00FA4529" w:rsidP="007A1FD2">
            <w:pPr>
              <w:wordWrap w:val="0"/>
              <w:overflowPunct w:val="0"/>
              <w:spacing w:after="100"/>
              <w:rPr>
                <w:rFonts w:hAnsi="Century" w:cs="Times New Roman"/>
                <w:szCs w:val="20"/>
              </w:rPr>
            </w:pPr>
            <w:r w:rsidRPr="008F34D1">
              <w:rPr>
                <w:rFonts w:hAnsi="Century" w:cs="Times New Roman" w:hint="eastAsia"/>
                <w:szCs w:val="20"/>
              </w:rPr>
              <w:t>支店名</w:t>
            </w:r>
          </w:p>
          <w:p w:rsidR="00FA4529" w:rsidRPr="008F34D1" w:rsidRDefault="00FA4529" w:rsidP="007A1FD2">
            <w:pPr>
              <w:wordWrap w:val="0"/>
              <w:overflowPunct w:val="0"/>
              <w:spacing w:after="100"/>
              <w:rPr>
                <w:rFonts w:hAnsi="Century" w:cs="Times New Roman"/>
                <w:szCs w:val="20"/>
                <w:u w:val="single"/>
              </w:rPr>
            </w:pPr>
            <w:r w:rsidRPr="008F34D1">
              <w:rPr>
                <w:rFonts w:hAnsi="Century" w:cs="Times New Roman" w:hint="eastAsia"/>
                <w:szCs w:val="20"/>
                <w:u w:val="single"/>
              </w:rPr>
              <w:t xml:space="preserve">　　　　　　　　　　　　　　　　　　　　　　　支店</w:t>
            </w:r>
          </w:p>
          <w:p w:rsidR="00FA4529" w:rsidRPr="008F34D1" w:rsidRDefault="00FA4529" w:rsidP="007A1FD2">
            <w:pPr>
              <w:wordWrap w:val="0"/>
              <w:overflowPunct w:val="0"/>
              <w:spacing w:after="100"/>
              <w:rPr>
                <w:rFonts w:hAnsi="Century" w:cs="Times New Roman"/>
                <w:szCs w:val="20"/>
              </w:rPr>
            </w:pPr>
            <w:r w:rsidRPr="008F34D1">
              <w:rPr>
                <w:rFonts w:hAnsi="Century" w:cs="Times New Roman" w:hint="eastAsia"/>
                <w:szCs w:val="20"/>
              </w:rPr>
              <w:t>普通・当座</w:t>
            </w:r>
          </w:p>
          <w:p w:rsidR="00FA4529" w:rsidRPr="008F34D1" w:rsidRDefault="00FA4529" w:rsidP="007A1FD2">
            <w:pPr>
              <w:wordWrap w:val="0"/>
              <w:overflowPunct w:val="0"/>
              <w:spacing w:after="100"/>
              <w:rPr>
                <w:rFonts w:hAnsi="Century" w:cs="Times New Roman"/>
                <w:szCs w:val="20"/>
                <w:u w:val="single"/>
              </w:rPr>
            </w:pPr>
            <w:r w:rsidRPr="008F34D1">
              <w:rPr>
                <w:rFonts w:hAnsi="Century" w:cs="Times New Roman" w:hint="eastAsia"/>
                <w:szCs w:val="20"/>
                <w:u w:val="single"/>
              </w:rPr>
              <w:t xml:space="preserve">口座番号　　　　　　　　　　　　　　　　　　　　　</w:t>
            </w:r>
          </w:p>
          <w:p w:rsidR="00FA4529" w:rsidRPr="008F34D1" w:rsidRDefault="00FA4529" w:rsidP="007A1FD2">
            <w:pPr>
              <w:wordWrap w:val="0"/>
              <w:overflowPunct w:val="0"/>
              <w:spacing w:after="100"/>
              <w:rPr>
                <w:rFonts w:hAnsi="Century" w:cs="Times New Roman"/>
                <w:szCs w:val="20"/>
              </w:rPr>
            </w:pPr>
            <w:r w:rsidRPr="008F34D1">
              <w:rPr>
                <w:rFonts w:hAnsi="Century" w:cs="Times New Roman" w:hint="eastAsia"/>
                <w:szCs w:val="20"/>
              </w:rPr>
              <w:t>フリガナ</w:t>
            </w:r>
          </w:p>
          <w:p w:rsidR="00FA4529" w:rsidRPr="008F34D1" w:rsidRDefault="00FA4529" w:rsidP="007A1FD2">
            <w:pPr>
              <w:wordWrap w:val="0"/>
              <w:overflowPunct w:val="0"/>
              <w:rPr>
                <w:rFonts w:hAnsi="Century" w:cs="Times New Roman"/>
                <w:szCs w:val="20"/>
                <w:u w:val="single"/>
              </w:rPr>
            </w:pPr>
            <w:r w:rsidRPr="008F34D1">
              <w:rPr>
                <w:rFonts w:hAnsi="Century" w:cs="Times New Roman" w:hint="eastAsia"/>
                <w:szCs w:val="20"/>
                <w:u w:val="single"/>
              </w:rPr>
              <w:t xml:space="preserve">口座名義人　　　　　　　　　　　　　　　　　　　　</w:t>
            </w:r>
          </w:p>
        </w:tc>
      </w:tr>
    </w:tbl>
    <w:p w:rsidR="00FA4529" w:rsidRPr="00FA4529" w:rsidRDefault="004B4DBE" w:rsidP="00FA4529">
      <w:pPr>
        <w:jc w:val="left"/>
      </w:pPr>
      <w:r w:rsidRPr="004B4DBE">
        <w:rPr>
          <w:rFonts w:cs="ＭＳ 明朝"/>
          <w:noProof/>
          <w:color w:val="000000"/>
        </w:rPr>
        <mc:AlternateContent>
          <mc:Choice Requires="wps">
            <w:drawing>
              <wp:anchor distT="45720" distB="45720" distL="114300" distR="114300" simplePos="0" relativeHeight="251659264" behindDoc="0" locked="0" layoutInCell="1" allowOverlap="1">
                <wp:simplePos x="0" y="0"/>
                <wp:positionH relativeFrom="column">
                  <wp:posOffset>3019425</wp:posOffset>
                </wp:positionH>
                <wp:positionV relativeFrom="paragraph">
                  <wp:posOffset>156845</wp:posOffset>
                </wp:positionV>
                <wp:extent cx="2865120" cy="1404620"/>
                <wp:effectExtent l="0" t="0" r="1143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404620"/>
                        </a:xfrm>
                        <a:prstGeom prst="rect">
                          <a:avLst/>
                        </a:prstGeom>
                        <a:solidFill>
                          <a:srgbClr val="FFFFFF"/>
                        </a:solidFill>
                        <a:ln w="3175">
                          <a:solidFill>
                            <a:srgbClr val="000000"/>
                          </a:solidFill>
                          <a:miter lim="800000"/>
                          <a:headEnd/>
                          <a:tailEnd/>
                        </a:ln>
                      </wps:spPr>
                      <wps:txbx>
                        <w:txbxContent>
                          <w:p w:rsidR="004B4DBE" w:rsidRDefault="004B4DBE">
                            <w:r>
                              <w:rPr>
                                <w:rFonts w:hint="eastAsia"/>
                              </w:rPr>
                              <w:t>申請者</w:t>
                            </w:r>
                            <w:r>
                              <w:t>連絡先：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margin-left:237.75pt;margin-top:12.35pt;width:225.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" strokeweight=".25pt">
                <v:textbox style="mso-fit-shape-to-text:t">
                  <w:txbxContent>
                    <w:p w:rsidR="004B4DBE" w:rsidRDefault="004B4DBE">
                      <w:pPr>
                        <w:rPr>
                          <w:rFonts w:hint="eastAsia"/>
                        </w:rPr>
                      </w:pPr>
                      <w:r>
                        <w:rPr>
                          <w:rFonts w:hint="eastAsia"/>
                        </w:rPr>
                        <w:t>申請者</w:t>
                      </w:r>
                      <w:r>
                        <w:t>連絡先：</w:t>
                      </w:r>
                    </w:p>
                  </w:txbxContent>
                </v:textbox>
              </v:shape>
            </w:pict>
          </mc:Fallback>
        </mc:AlternateContent>
      </w:r>
    </w:p>
    <w:sectPr w:rsidR="00FA4529" w:rsidRPr="00FA4529" w:rsidSect="00FA4529">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A2" w:rsidRDefault="003D11A2" w:rsidP="00FA4529">
      <w:r>
        <w:separator/>
      </w:r>
    </w:p>
  </w:endnote>
  <w:endnote w:type="continuationSeparator" w:id="0">
    <w:p w:rsidR="003D11A2" w:rsidRDefault="003D11A2" w:rsidP="00FA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A2" w:rsidRDefault="003D11A2" w:rsidP="00FA4529">
      <w:r>
        <w:separator/>
      </w:r>
    </w:p>
  </w:footnote>
  <w:footnote w:type="continuationSeparator" w:id="0">
    <w:p w:rsidR="003D11A2" w:rsidRDefault="003D11A2" w:rsidP="00FA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29"/>
    <w:rsid w:val="003D11A2"/>
    <w:rsid w:val="004B4DBE"/>
    <w:rsid w:val="00B035A6"/>
    <w:rsid w:val="00C744E4"/>
    <w:rsid w:val="00CD29DB"/>
    <w:rsid w:val="00FA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472AC-3175-49C1-8AFA-DCD0F2CF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529"/>
    <w:pPr>
      <w:tabs>
        <w:tab w:val="center" w:pos="4252"/>
        <w:tab w:val="right" w:pos="8504"/>
      </w:tabs>
      <w:snapToGrid w:val="0"/>
    </w:pPr>
  </w:style>
  <w:style w:type="character" w:customStyle="1" w:styleId="a4">
    <w:name w:val="ヘッダー (文字)"/>
    <w:basedOn w:val="a0"/>
    <w:link w:val="a3"/>
    <w:uiPriority w:val="99"/>
    <w:rsid w:val="00FA4529"/>
  </w:style>
  <w:style w:type="paragraph" w:styleId="a5">
    <w:name w:val="footer"/>
    <w:basedOn w:val="a"/>
    <w:link w:val="a6"/>
    <w:uiPriority w:val="99"/>
    <w:unhideWhenUsed/>
    <w:rsid w:val="00FA4529"/>
    <w:pPr>
      <w:tabs>
        <w:tab w:val="center" w:pos="4252"/>
        <w:tab w:val="right" w:pos="8504"/>
      </w:tabs>
      <w:snapToGrid w:val="0"/>
    </w:pPr>
  </w:style>
  <w:style w:type="character" w:customStyle="1" w:styleId="a6">
    <w:name w:val="フッター (文字)"/>
    <w:basedOn w:val="a0"/>
    <w:link w:val="a5"/>
    <w:uiPriority w:val="99"/>
    <w:rsid w:val="00FA4529"/>
  </w:style>
  <w:style w:type="paragraph" w:styleId="a7">
    <w:name w:val="Balloon Text"/>
    <w:basedOn w:val="a"/>
    <w:link w:val="a8"/>
    <w:uiPriority w:val="99"/>
    <w:semiHidden/>
    <w:unhideWhenUsed/>
    <w:rsid w:val="00FA4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哲治</dc:creator>
  <cp:keywords/>
  <dc:description/>
  <cp:lastModifiedBy>落合　哲治</cp:lastModifiedBy>
  <cp:revision>2</cp:revision>
  <cp:lastPrinted>2022-04-01T06:10:00Z</cp:lastPrinted>
  <dcterms:created xsi:type="dcterms:W3CDTF">2022-04-07T00:59:00Z</dcterms:created>
  <dcterms:modified xsi:type="dcterms:W3CDTF">2022-04-07T00:59:00Z</dcterms:modified>
</cp:coreProperties>
</file>