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rPr>
          <w:rFonts w:hint="eastAsia" w:ascii="BIZ UDゴシック" w:hAnsi="BIZ UDゴシック" w:eastAsia="BIZ UDゴシック"/>
          <w:b w:val="1"/>
          <w:sz w:val="18"/>
        </w:rPr>
      </w:pPr>
      <w:bookmarkStart w:id="0" w:name="_Toc78160504"/>
      <w:bookmarkStart w:id="1" w:name="_Toc78160505"/>
      <w:r>
        <w:rPr>
          <w:rFonts w:hint="eastAsia" w:ascii="BIZ UDゴシック" w:hAnsi="BIZ UDゴシック" w:eastAsia="BIZ UDゴシック"/>
          <w:b w:val="1"/>
          <w:sz w:val="18"/>
        </w:rPr>
        <w:t>別紙の自主点検表</w:t>
      </w:r>
      <w:bookmarkEnd w:id="0"/>
      <w:bookmarkEnd w:id="1"/>
      <w:r>
        <w:rPr>
          <w:rFonts w:hint="eastAsia" w:ascii="BIZ UDゴシック" w:hAnsi="BIZ UDゴシック" w:eastAsia="BIZ UDゴシック"/>
          <w:b w:val="1"/>
          <w:sz w:val="18"/>
        </w:rPr>
        <w:t>の各項目に対する、確認文書等を確認するための資料です。指導当日の準備資料等や定期点検の参考にしてください。</w:t>
      </w:r>
    </w:p>
    <w:p>
      <w:pPr>
        <w:pStyle w:val="0"/>
        <w:rPr>
          <w:rFonts w:hint="eastAsia" w:ascii="BIZ UDゴシック" w:hAnsi="BIZ UDゴシック" w:eastAsia="BIZ UDゴシック"/>
          <w:b w:val="1"/>
          <w:sz w:val="18"/>
        </w:rPr>
      </w:pPr>
    </w:p>
    <w:p>
      <w:pPr>
        <w:pStyle w:val="2"/>
        <w:rPr>
          <w:rFonts w:hint="eastAsia" w:ascii="BIZ UDゴシック" w:hAnsi="BIZ UDゴシック" w:eastAsia="BIZ UDゴシック"/>
          <w:sz w:val="18"/>
        </w:rPr>
      </w:pPr>
      <w:bookmarkStart w:id="2" w:name="_Toc78160500"/>
      <w:bookmarkStart w:id="3" w:name="_Toc78160506"/>
      <w:bookmarkStart w:id="4" w:name="_Toc78160507"/>
      <w:r>
        <w:rPr>
          <w:rFonts w:hint="eastAsia" w:ascii="BIZ UDゴシック" w:hAnsi="BIZ UDゴシック" w:eastAsia="BIZ UDゴシック"/>
          <w:sz w:val="18"/>
        </w:rPr>
        <w:t>第１　基本方針（障害者総合支援法第</w:t>
      </w:r>
      <w:bookmarkEnd w:id="2"/>
      <w:r>
        <w:rPr>
          <w:rFonts w:hint="eastAsia" w:ascii="BIZ UDゴシック" w:hAnsi="BIZ UDゴシック" w:eastAsia="BIZ UDゴシック"/>
          <w:sz w:val="18"/>
        </w:rPr>
        <w:t>５１条の２４，児童福祉法第２４条の３１）</w:t>
      </w:r>
      <w:bookmarkEnd w:id="3"/>
      <w:bookmarkEnd w:id="4"/>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又は障害児の保護者</w:t>
            </w:r>
            <w:r>
              <w:rPr>
                <w:rFonts w:hint="default" w:ascii="BIZ UDゴシック" w:hAnsi="BIZ UDゴシック" w:eastAsia="BIZ UDゴシック"/>
                <w:sz w:val="18"/>
              </w:rPr>
              <w:t>（</w:t>
            </w:r>
            <w:r>
              <w:rPr>
                <w:rStyle w:val="29"/>
                <w:rFonts w:hint="eastAsia" w:ascii="BIZ UDゴシック" w:hAnsi="BIZ UDゴシック" w:eastAsia="BIZ UDゴシック"/>
                <w:sz w:val="18"/>
              </w:rPr>
              <w:t>利用者</w:t>
            </w:r>
            <w:r>
              <w:rPr>
                <w:rFonts w:hint="default" w:ascii="BIZ UDゴシック" w:hAnsi="BIZ UDゴシック" w:eastAsia="BIZ UDゴシック"/>
                <w:sz w:val="18"/>
              </w:rPr>
              <w:t>等）の意思及び人格を尊重し</w:t>
            </w:r>
            <w:r>
              <w:rPr>
                <w:rFonts w:hint="eastAsia" w:ascii="BIZ UDゴシック" w:hAnsi="BIZ UDゴシック" w:eastAsia="BIZ UDゴシック"/>
                <w:sz w:val="18"/>
              </w:rPr>
              <w:t>，</w:t>
            </w:r>
            <w:r>
              <w:rPr>
                <w:rFonts w:hint="default" w:ascii="BIZ UDゴシック" w:hAnsi="BIZ UDゴシック" w:eastAsia="BIZ UDゴシック"/>
                <w:sz w:val="18"/>
              </w:rPr>
              <w:t>常に当該</w:t>
            </w:r>
            <w:r>
              <w:rPr>
                <w:rStyle w:val="29"/>
                <w:rFonts w:hint="eastAsia" w:ascii="BIZ UDゴシック" w:hAnsi="BIZ UDゴシック" w:eastAsia="BIZ UDゴシック"/>
                <w:sz w:val="18"/>
              </w:rPr>
              <w:t>利用者</w:t>
            </w:r>
            <w:r>
              <w:rPr>
                <w:rFonts w:hint="default" w:ascii="BIZ UDゴシック" w:hAnsi="BIZ UDゴシック" w:eastAsia="BIZ UDゴシック"/>
                <w:sz w:val="18"/>
              </w:rPr>
              <w:t>等の立場に立って行</w:t>
            </w:r>
            <w:r>
              <w:rPr>
                <w:rFonts w:hint="eastAsia" w:ascii="BIZ UDゴシック" w:hAnsi="BIZ UDゴシック" w:eastAsia="BIZ UDゴシック"/>
                <w:sz w:val="18"/>
              </w:rPr>
              <w:t>って</w:t>
            </w:r>
            <w:r>
              <w:rPr>
                <w:rFonts w:hint="default" w:ascii="BIZ UDゴシック" w:hAnsi="BIZ UDゴシック" w:eastAsia="BIZ UDゴシック"/>
                <w:sz w:val="18"/>
              </w:rPr>
              <w:t>いるか</w:t>
            </w:r>
            <w:r>
              <w:rPr>
                <w:rFonts w:hint="eastAsia" w:ascii="BIZ UDゴシック" w:hAnsi="BIZ UDゴシック" w:eastAsia="BIZ UDゴシック"/>
                <w:sz w:val="18"/>
              </w:rPr>
              <w:t>。</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平２４厚令２８・平２４厚令２９第２条第１項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運営規程</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ケース記録</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が自立した日常生活又は社会生活を営むことができるように配慮して行っているか。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平２４厚令２８・平２４厚令２９第２条第２項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運営規程</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ケース記録</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（３）</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の心身の状況，その置かれている環境等に応じて，</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等の選択に基づき，適切な</w:t>
            </w:r>
            <w:r>
              <w:rPr>
                <w:rFonts w:hint="default" w:ascii="BIZ UDゴシック" w:hAnsi="BIZ UDゴシック" w:eastAsia="BIZ UDゴシック"/>
                <w:sz w:val="18"/>
              </w:rPr>
              <w:t>福祉サービス等が</w:t>
            </w:r>
            <w:r>
              <w:rPr>
                <w:rFonts w:hint="eastAsia" w:ascii="BIZ UDゴシック" w:hAnsi="BIZ UDゴシック" w:eastAsia="BIZ UDゴシック"/>
                <w:sz w:val="18"/>
              </w:rPr>
              <w:t>，</w:t>
            </w:r>
            <w:r>
              <w:rPr>
                <w:rFonts w:hint="default" w:ascii="BIZ UDゴシック" w:hAnsi="BIZ UDゴシック" w:eastAsia="BIZ UDゴシック"/>
                <w:sz w:val="18"/>
              </w:rPr>
              <w:t>総合的かつ効率的に提供されるよう配慮して行っているか。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平２４厚令２８・平２４厚令２９第２条第３項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運営規程</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ケース記録</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（４）</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等に提供される福祉サービス等が特定の種類又は特定の</w:t>
            </w:r>
            <w:r>
              <w:rPr>
                <w:rStyle w:val="29"/>
                <w:rFonts w:hint="eastAsia" w:ascii="BIZ UDゴシック" w:hAnsi="BIZ UDゴシック" w:eastAsia="BIZ UDゴシック"/>
                <w:sz w:val="18"/>
              </w:rPr>
              <w:t>障害福祉サービス</w:t>
            </w:r>
            <w:r>
              <w:rPr>
                <w:rFonts w:hint="eastAsia" w:ascii="BIZ UDゴシック" w:hAnsi="BIZ UDゴシック" w:eastAsia="BIZ UDゴシック"/>
                <w:sz w:val="18"/>
              </w:rPr>
              <w:t>事業を行う者に不当に偏ることのないよう，公正中立に行っているか。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平２４厚令２８・平２４厚令２９第２条第４項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運営規程</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ケース記録</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（５）市町村，</w:t>
            </w:r>
            <w:r>
              <w:rPr>
                <w:rStyle w:val="29"/>
                <w:rFonts w:hint="eastAsia" w:ascii="BIZ UDゴシック" w:hAnsi="BIZ UDゴシック" w:eastAsia="BIZ UDゴシック"/>
                <w:sz w:val="18"/>
              </w:rPr>
              <w:t>障害福祉サービス</w:t>
            </w:r>
            <w:r>
              <w:rPr>
                <w:rFonts w:hint="eastAsia" w:ascii="BIZ UDゴシック" w:hAnsi="BIZ UDゴシック" w:eastAsia="BIZ UDゴシック"/>
                <w:sz w:val="18"/>
              </w:rPr>
              <w:t>事業を行う者</w:t>
            </w:r>
            <w:r>
              <w:rPr>
                <w:rFonts w:hint="eastAsia" w:ascii="BIZ UDゴシック" w:hAnsi="BIZ UDゴシック" w:eastAsia="BIZ UDゴシック"/>
                <w:sz w:val="18"/>
              </w:rPr>
              <w:t>,</w:t>
            </w:r>
            <w:r>
              <w:rPr>
                <w:rFonts w:hint="default" w:ascii="BIZ UDゴシック" w:hAnsi="BIZ UDゴシック" w:eastAsia="BIZ UDゴシック"/>
                <w:sz w:val="18"/>
              </w:rPr>
              <w:t>その他の関係者との連携を図り</w:t>
            </w:r>
            <w:r>
              <w:rPr>
                <w:rFonts w:hint="eastAsia" w:ascii="BIZ UDゴシック" w:hAnsi="BIZ UDゴシック" w:eastAsia="BIZ UDゴシック"/>
                <w:sz w:val="18"/>
              </w:rPr>
              <w:t>，</w:t>
            </w:r>
            <w:r>
              <w:rPr>
                <w:rFonts w:hint="default" w:ascii="BIZ UDゴシック" w:hAnsi="BIZ UDゴシック" w:eastAsia="BIZ UDゴシック"/>
                <w:sz w:val="18"/>
              </w:rPr>
              <w:t>必要な社会資源</w:t>
            </w:r>
            <w:r>
              <w:rPr>
                <w:rFonts w:hint="eastAsia" w:ascii="BIZ UDゴシック" w:hAnsi="BIZ UDゴシック" w:eastAsia="BIZ UDゴシック"/>
                <w:sz w:val="18"/>
              </w:rPr>
              <w:t>の活用に努めているか</w:t>
            </w:r>
            <w:r>
              <w:rPr>
                <w:rFonts w:hint="default" w:ascii="BIZ UDゴシック" w:hAnsi="BIZ UDゴシック" w:eastAsia="BIZ UDゴシック"/>
                <w:sz w:val="18"/>
              </w:rPr>
              <w:t>。</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平２４厚令２８・平２４厚令２９第２条第５項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関係者と連携を図って必要な社会資源を活用して支援していることが分かる書類（ケース記録等）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（６）自ら提供する指定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の評価を行い，常にその改善を図っているか。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平２４厚令２８・平２４厚令２９第２条第６項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自己評価資料</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自己評価結果を改善に繋げていることが分かる記録</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（７）</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の人権の擁護，虐待の防止等のため，必要な体制の整備を行うとともに，従業者に対し，研修を実施する等の措置を講じているか。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平２４厚令２８・平２４厚令２９第２条第７項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運営規程</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研修計画，研修実施記録</w:t>
            </w:r>
            <w:r>
              <w:rPr>
                <w:rFonts w:hint="eastAsia" w:ascii="BIZ UDゴシック" w:hAnsi="BIZ UDゴシック" w:eastAsia="BIZ UDゴシック"/>
                <w:sz w:val="18"/>
              </w:rPr>
              <w:t>,</w:t>
            </w:r>
            <w:r>
              <w:rPr>
                <w:rFonts w:hint="eastAsia" w:ascii="BIZ UDゴシック" w:hAnsi="BIZ UDゴシック" w:eastAsia="BIZ UDゴシック"/>
                <w:sz w:val="18"/>
              </w:rPr>
              <w:t>虐待防止関係書類</w:t>
            </w:r>
            <w:r>
              <w:rPr>
                <w:rFonts w:hint="eastAsia" w:ascii="BIZ UDゴシック" w:hAnsi="BIZ UDゴシック" w:eastAsia="BIZ UDゴシック"/>
                <w:sz w:val="18"/>
              </w:rPr>
              <w:t>,</w:t>
            </w:r>
            <w:r>
              <w:rPr>
                <w:rFonts w:hint="eastAsia" w:ascii="BIZ UDゴシック" w:hAnsi="BIZ UDゴシック" w:eastAsia="BIZ UDゴシック"/>
                <w:sz w:val="18"/>
              </w:rPr>
              <w:t>体制を整備していることが分かる書類</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（８）指定</w:t>
            </w:r>
            <w:r>
              <w:rPr>
                <w:rFonts w:hint="eastAsia" w:ascii="BIZ UDゴシック" w:hAnsi="BIZ UDゴシック" w:eastAsia="BIZ UDゴシック"/>
                <w:sz w:val="18"/>
                <w:shd w:val="pct15" w:color="auto" w:fill="FFFFFF"/>
              </w:rPr>
              <w:t>計画相談支援</w:t>
            </w:r>
            <w:r>
              <w:rPr>
                <w:rFonts w:hint="eastAsia" w:ascii="BIZ UDゴシック" w:hAnsi="BIZ UDゴシック" w:eastAsia="BIZ UDゴシック"/>
                <w:sz w:val="18"/>
              </w:rPr>
              <w:t>の提供の終了に際しては，利用者又はその家族に対して適切な援助を行うとともに，福祉サービス等を提供する者との密接な連携に努めているか。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平２４厚令２８・平２４厚令２９第２条第８項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関係者と密接な連携を図ったことが分かる書類（ケース記録等）</w:t>
            </w:r>
          </w:p>
        </w:tc>
      </w:tr>
    </w:tbl>
    <w:p>
      <w:pPr>
        <w:pStyle w:val="2"/>
        <w:rPr>
          <w:rStyle w:val="21"/>
          <w:rFonts w:hint="eastAsia" w:ascii="BIZ UDゴシック" w:hAnsi="BIZ UDゴシック" w:eastAsia="BIZ UDゴシック"/>
          <w:sz w:val="18"/>
        </w:rPr>
      </w:pPr>
      <w:bookmarkStart w:id="5" w:name="_Toc78160508"/>
      <w:bookmarkStart w:id="6" w:name="_Toc78160509"/>
      <w:r>
        <w:rPr>
          <w:rStyle w:val="21"/>
          <w:rFonts w:hint="eastAsia" w:ascii="BIZ UDゴシック" w:hAnsi="BIZ UDゴシック" w:eastAsia="BIZ UDゴシック"/>
          <w:sz w:val="18"/>
        </w:rPr>
        <w:t>第２　人員に関する基準（障害者総合支援法第５１条の２４，児童福祉法第２４条の３１第１項）</w:t>
      </w:r>
      <w:bookmarkEnd w:id="5"/>
      <w:bookmarkEnd w:id="6"/>
    </w:p>
    <w:p>
      <w:pPr>
        <w:pStyle w:val="3"/>
        <w:ind w:left="200"/>
        <w:rPr>
          <w:rFonts w:hint="eastAsia" w:ascii="BIZ UDゴシック" w:hAnsi="BIZ UDゴシック" w:eastAsia="BIZ UDゴシック"/>
          <w:sz w:val="18"/>
        </w:rPr>
      </w:pPr>
      <w:bookmarkStart w:id="7" w:name="_Toc78160510"/>
      <w:bookmarkStart w:id="8" w:name="_Toc78160511"/>
      <w:r>
        <w:rPr>
          <w:rFonts w:hint="eastAsia" w:ascii="BIZ UDゴシック" w:hAnsi="BIZ UDゴシック" w:eastAsia="BIZ UDゴシック"/>
          <w:sz w:val="18"/>
        </w:rPr>
        <w:t>１　従業者</w:t>
      </w:r>
      <w:bookmarkEnd w:id="7"/>
      <w:bookmarkEnd w:id="8"/>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30"/>
              <w:numPr>
                <w:ilvl w:val="0"/>
                <w:numId w:val="1"/>
              </w:numPr>
              <w:ind w:leftChars="0"/>
              <w:rPr>
                <w:rFonts w:hint="default" w:ascii="BIZ UDゴシック" w:hAnsi="BIZ UDゴシック" w:eastAsia="BIZ UDゴシック"/>
                <w:sz w:val="18"/>
              </w:rPr>
            </w:pPr>
            <w:r>
              <w:rPr>
                <w:rFonts w:hint="eastAsia" w:ascii="BIZ UDゴシック" w:hAnsi="BIZ UDゴシック" w:eastAsia="BIZ UDゴシック"/>
                <w:sz w:val="18"/>
              </w:rPr>
              <w:t>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事業所ごとに職務に従事する相談支援専門員</w:t>
            </w:r>
            <w:r>
              <w:rPr>
                <w:rFonts w:hint="default" w:ascii="BIZ UDゴシック" w:hAnsi="BIZ UDゴシック" w:eastAsia="BIZ UDゴシック"/>
                <w:sz w:val="18"/>
              </w:rPr>
              <w:t>を置いているか。</w:t>
            </w:r>
          </w:p>
          <w:p>
            <w:pPr>
              <w:pStyle w:val="0"/>
              <w:rPr>
                <w:rFonts w:hint="default" w:ascii="BIZ UDゴシック" w:hAnsi="BIZ UDゴシック" w:eastAsia="BIZ UDゴシック"/>
                <w:sz w:val="18"/>
              </w:rPr>
            </w:pPr>
            <w:r>
              <w:rPr>
                <w:rFonts w:hint="eastAsia" w:ascii="BIZ UDゴシック" w:hAnsi="BIZ UDゴシック" w:eastAsia="BIZ UDゴシック"/>
                <w:sz w:val="18"/>
              </w:rPr>
              <w:t>（ただし，指定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の業務に支障がない場合は，他の職務に従事させることや，他の事業所・施設等の職務に従事させることができるものとする。）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平２４厚令２８・平２４厚令２９第３条第１項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平２４厚告２２７，平２４厚告２２５</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勤務実績表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出勤簿（タイムカード）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従業員の資格証</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勤務体制一覧表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研修修了書</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w:t>
            </w:r>
            <w:r>
              <w:rPr>
                <w:rFonts w:hint="default" w:ascii="BIZ UDゴシック" w:hAnsi="BIZ UDゴシック" w:eastAsia="BIZ UDゴシック"/>
                <w:sz w:val="18"/>
              </w:rPr>
              <w:t>１）に規定する相談支援専門員の員数は，</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w:t>
            </w:r>
            <w:r>
              <w:rPr>
                <w:rFonts w:hint="eastAsia" w:ascii="BIZ UDゴシック" w:hAnsi="BIZ UDゴシック" w:eastAsia="BIZ UDゴシック"/>
                <w:sz w:val="18"/>
              </w:rPr>
              <w:t>・</w:t>
            </w:r>
            <w:r>
              <w:rPr>
                <w:rFonts w:hint="default" w:ascii="BIZ UDゴシック" w:hAnsi="BIZ UDゴシック" w:eastAsia="BIZ UDゴシック"/>
                <w:sz w:val="18"/>
              </w:rPr>
              <w:t>障害児相談支援対象保護者の</w:t>
            </w:r>
            <w:r>
              <w:rPr>
                <w:rFonts w:hint="eastAsia" w:ascii="BIZ UDゴシック" w:hAnsi="BIZ UDゴシック" w:eastAsia="BIZ UDゴシック"/>
                <w:sz w:val="18"/>
              </w:rPr>
              <w:t>合計数</w:t>
            </w:r>
            <w:r>
              <w:rPr>
                <w:rFonts w:hint="default" w:ascii="BIZ UDゴシック" w:hAnsi="BIZ UDゴシック" w:eastAsia="BIZ UDゴシック"/>
                <w:sz w:val="18"/>
              </w:rPr>
              <w:t>が３５</w:t>
            </w:r>
            <w:r>
              <w:rPr>
                <w:rFonts w:hint="eastAsia" w:ascii="BIZ UDゴシック" w:hAnsi="BIZ UDゴシック" w:eastAsia="BIZ UDゴシック"/>
                <w:sz w:val="18"/>
              </w:rPr>
              <w:t>ごとに１以上</w:t>
            </w:r>
            <w:r>
              <w:rPr>
                <w:rFonts w:hint="default" w:ascii="BIZ UDゴシック" w:hAnsi="BIZ UDゴシック" w:eastAsia="BIZ UDゴシック"/>
                <w:sz w:val="18"/>
              </w:rPr>
              <w:t>となっているか。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平２４厚令２８・平２４厚令２９第３条第２項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勤務実績表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出勤簿（タイムカード）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従業員の資格証</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勤務体制一覧表</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等の数が分かる書類</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（３）（</w:t>
            </w:r>
            <w:r>
              <w:rPr>
                <w:rFonts w:hint="default" w:ascii="BIZ UDゴシック" w:hAnsi="BIZ UDゴシック" w:eastAsia="BIZ UDゴシック"/>
                <w:sz w:val="18"/>
              </w:rPr>
              <w:t>２）に規定する</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w:t>
            </w:r>
            <w:r>
              <w:rPr>
                <w:rFonts w:hint="eastAsia" w:ascii="BIZ UDゴシック" w:hAnsi="BIZ UDゴシック" w:eastAsia="BIZ UDゴシック"/>
                <w:sz w:val="18"/>
              </w:rPr>
              <w:t>・</w:t>
            </w:r>
            <w:r>
              <w:rPr>
                <w:rFonts w:hint="default" w:ascii="BIZ UDゴシック" w:hAnsi="BIZ UDゴシック" w:eastAsia="BIZ UDゴシック"/>
                <w:sz w:val="18"/>
              </w:rPr>
              <w:t>障害児相談支援対象保護者の</w:t>
            </w:r>
            <w:r>
              <w:rPr>
                <w:rFonts w:hint="eastAsia" w:ascii="BIZ UDゴシック" w:hAnsi="BIZ UDゴシック" w:eastAsia="BIZ UDゴシック"/>
                <w:sz w:val="18"/>
              </w:rPr>
              <w:t>合計数</w:t>
            </w:r>
            <w:r>
              <w:rPr>
                <w:rFonts w:hint="default" w:ascii="BIZ UDゴシック" w:hAnsi="BIZ UDゴシック" w:eastAsia="BIZ UDゴシック"/>
                <w:sz w:val="18"/>
              </w:rPr>
              <w:t>は，前６月の平均値となっているか。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平２４厚令２８・平２４厚令２９第３条第３項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勤務実績表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出勤簿（タイムカード）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従業員の資格証</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勤務体制一覧表</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等の数が分かる書類</w:t>
            </w:r>
          </w:p>
        </w:tc>
      </w:tr>
    </w:tbl>
    <w:p>
      <w:pPr>
        <w:pStyle w:val="3"/>
        <w:ind w:left="200"/>
        <w:rPr>
          <w:rFonts w:hint="eastAsia" w:ascii="BIZ UDゴシック" w:hAnsi="BIZ UDゴシック" w:eastAsia="BIZ UDゴシック"/>
          <w:sz w:val="18"/>
        </w:rPr>
      </w:pPr>
      <w:bookmarkStart w:id="9" w:name="_Toc78160512"/>
      <w:bookmarkStart w:id="10" w:name="_Toc78160513"/>
      <w:r>
        <w:rPr>
          <w:rFonts w:hint="eastAsia" w:ascii="BIZ UDゴシック" w:hAnsi="BIZ UDゴシック" w:eastAsia="BIZ UDゴシック"/>
          <w:sz w:val="18"/>
        </w:rPr>
        <w:t>２　管理者</w:t>
      </w:r>
      <w:bookmarkEnd w:id="9"/>
      <w:bookmarkEnd w:id="10"/>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事業所ごとに専らその職務に従事する管理者を置いているか。（ただし，指定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事業所の管理上支障がない場合は，他の職務に従事させることや，他の事業所・施設等の職務に従事させることができるものとする。）</w:t>
            </w:r>
          </w:p>
          <w:p>
            <w:pPr>
              <w:pStyle w:val="0"/>
              <w:rPr>
                <w:rFonts w:hint="eastAsia" w:ascii="BIZ UDゴシック" w:hAnsi="BIZ UDゴシック" w:eastAsia="BIZ UDゴシック"/>
                <w:sz w:val="18"/>
              </w:rPr>
            </w:pP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平２４厚令２８・平２４厚令２９第４条</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管理者の雇用形態が分かる書類</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勤務実績表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出勤簿（タイムカード）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従業員の資格証</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勤務体制一覧表</w:t>
            </w:r>
          </w:p>
        </w:tc>
      </w:tr>
    </w:tbl>
    <w:p>
      <w:pPr>
        <w:pStyle w:val="3"/>
        <w:ind w:left="200"/>
        <w:rPr>
          <w:rFonts w:hint="eastAsia" w:ascii="BIZ UDゴシック" w:hAnsi="BIZ UDゴシック" w:eastAsia="BIZ UDゴシック"/>
          <w:sz w:val="18"/>
        </w:rPr>
      </w:pPr>
      <w:bookmarkStart w:id="11" w:name="_Toc78160514"/>
      <w:bookmarkStart w:id="12" w:name="_Toc78160515"/>
      <w:r>
        <w:rPr>
          <w:rFonts w:hint="eastAsia" w:ascii="BIZ UDゴシック" w:hAnsi="BIZ UDゴシック" w:eastAsia="BIZ UDゴシック"/>
          <w:sz w:val="18"/>
        </w:rPr>
        <w:t>３　従たる事業所を設置する場合における特例</w:t>
      </w:r>
      <w:bookmarkEnd w:id="11"/>
      <w:bookmarkEnd w:id="12"/>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主たる事業所と一体的に管理運営を行う事業所</w:t>
            </w:r>
            <w:r>
              <w:rPr>
                <w:rFonts w:hint="eastAsia" w:ascii="BIZ UDゴシック" w:hAnsi="BIZ UDゴシック" w:eastAsia="BIZ UDゴシック"/>
                <w:sz w:val="18"/>
              </w:rPr>
              <w:t>(</w:t>
            </w:r>
            <w:r>
              <w:rPr>
                <w:rFonts w:hint="eastAsia" w:ascii="BIZ UDゴシック" w:hAnsi="BIZ UDゴシック" w:eastAsia="BIZ UDゴシック"/>
                <w:sz w:val="18"/>
              </w:rPr>
              <w:t>従たる事業所</w:t>
            </w:r>
            <w:r>
              <w:rPr>
                <w:rFonts w:hint="eastAsia" w:ascii="BIZ UDゴシック" w:hAnsi="BIZ UDゴシック" w:eastAsia="BIZ UDゴシック"/>
                <w:sz w:val="18"/>
              </w:rPr>
              <w:t>)</w:t>
            </w:r>
            <w:r>
              <w:rPr>
                <w:rFonts w:hint="eastAsia" w:ascii="BIZ UDゴシック" w:hAnsi="BIZ UDゴシック" w:eastAsia="BIZ UDゴシック"/>
                <w:sz w:val="18"/>
              </w:rPr>
              <w:t>を設置する場合は，それぞれの事業所の従業者のうち１人以上は，当該主たる事業所又は従たる事業所の職務に従事する相談支援専門員としているか。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平２４厚令２８・平２４厚令２９第４条の２第１項</w:t>
            </w:r>
            <w:r>
              <w:rPr>
                <w:rFonts w:hint="eastAsia" w:ascii="BIZ UDゴシック" w:hAnsi="BIZ UDゴシック" w:eastAsia="BIZ UDゴシック"/>
                <w:sz w:val="18"/>
              </w:rPr>
              <w:t>,</w:t>
            </w:r>
            <w:r>
              <w:rPr>
                <w:rFonts w:hint="eastAsia" w:ascii="BIZ UDゴシック" w:hAnsi="BIZ UDゴシック" w:eastAsia="BIZ UDゴシック"/>
                <w:sz w:val="18"/>
              </w:rPr>
              <w:t>第２項　</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事業所一覧</w:t>
            </w:r>
            <w:r>
              <w:rPr>
                <w:rFonts w:hint="eastAsia" w:ascii="BIZ UDゴシック" w:hAnsi="BIZ UDゴシック" w:eastAsia="BIZ UDゴシック"/>
                <w:sz w:val="18"/>
              </w:rPr>
              <w:t>,</w:t>
            </w:r>
            <w:r>
              <w:rPr>
                <w:rFonts w:hint="eastAsia" w:ascii="BIZ UDゴシック" w:hAnsi="BIZ UDゴシック" w:eastAsia="BIZ UDゴシック"/>
                <w:sz w:val="18"/>
              </w:rPr>
              <w:t>各事業所の従事者名簿</w:t>
            </w:r>
            <w:r>
              <w:rPr>
                <w:rFonts w:hint="eastAsia" w:ascii="BIZ UDゴシック" w:hAnsi="BIZ UDゴシック" w:eastAsia="BIZ UDゴシック"/>
                <w:sz w:val="18"/>
              </w:rPr>
              <w:t>,</w:t>
            </w:r>
            <w:r>
              <w:rPr>
                <w:rFonts w:hint="eastAsia" w:ascii="BIZ UDゴシック" w:hAnsi="BIZ UDゴシック" w:eastAsia="BIZ UDゴシック"/>
                <w:sz w:val="18"/>
              </w:rPr>
              <w:t>相談支援専門員であることが分かる書類</w:t>
            </w:r>
          </w:p>
        </w:tc>
      </w:tr>
    </w:tbl>
    <w:p>
      <w:pPr>
        <w:pStyle w:val="2"/>
        <w:rPr>
          <w:rFonts w:hint="eastAsia" w:ascii="BIZ UDゴシック" w:hAnsi="BIZ UDゴシック" w:eastAsia="BIZ UDゴシック"/>
          <w:sz w:val="18"/>
        </w:rPr>
      </w:pPr>
      <w:bookmarkStart w:id="13" w:name="_Toc78160516"/>
      <w:bookmarkStart w:id="14" w:name="_Toc78160517"/>
      <w:r>
        <w:rPr>
          <w:rFonts w:hint="eastAsia" w:ascii="BIZ UDゴシック" w:hAnsi="BIZ UDゴシック" w:eastAsia="BIZ UDゴシック"/>
          <w:sz w:val="18"/>
        </w:rPr>
        <w:t>第３　運営に関する基準（障害者総合支援法第５１条の２４第２項，児童福祉法第２４条の３１第２項）</w:t>
      </w:r>
      <w:bookmarkEnd w:id="13"/>
      <w:bookmarkEnd w:id="14"/>
    </w:p>
    <w:p>
      <w:pPr>
        <w:pStyle w:val="3"/>
        <w:ind w:left="200"/>
        <w:rPr>
          <w:rFonts w:hint="eastAsia" w:ascii="BIZ UDゴシック" w:hAnsi="BIZ UDゴシック" w:eastAsia="BIZ UDゴシック"/>
          <w:sz w:val="18"/>
        </w:rPr>
      </w:pPr>
      <w:bookmarkStart w:id="15" w:name="_Toc78160518"/>
      <w:bookmarkStart w:id="16" w:name="_Toc78160519"/>
      <w:r>
        <w:rPr>
          <w:rFonts w:hint="eastAsia" w:ascii="BIZ UDゴシック" w:hAnsi="BIZ UDゴシック" w:eastAsia="BIZ UDゴシック"/>
          <w:sz w:val="18"/>
        </w:rPr>
        <w:t>１　内容及び手続の説明及び同意</w:t>
      </w:r>
      <w:bookmarkEnd w:id="15"/>
      <w:bookmarkEnd w:id="16"/>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（１）利用申込者が指定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の利用の申込みを行ったときは，当該利用の申込みを行った</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w:t>
            </w:r>
            <w:r>
              <w:rPr>
                <w:rFonts w:hint="default" w:ascii="BIZ UDゴシック" w:hAnsi="BIZ UDゴシック" w:eastAsia="BIZ UDゴシック"/>
                <w:sz w:val="18"/>
              </w:rPr>
              <w:t>（利用申込者）に係る障害の特性に応じた適切な配慮をしつつ，当該利用申込者に対し，運営規程の概要その他の利用申込者のサービスの選択に資すると認められる重要事項を記した文書を交付して説明を行い，当該指定</w:t>
            </w:r>
            <w:r>
              <w:rPr>
                <w:rStyle w:val="29"/>
                <w:rFonts w:hint="default" w:ascii="BIZ UDゴシック" w:hAnsi="BIZ UDゴシック" w:eastAsia="BIZ UDゴシック"/>
                <w:sz w:val="18"/>
              </w:rPr>
              <w:t>計画相談支援</w:t>
            </w:r>
            <w:r>
              <w:rPr>
                <w:rFonts w:hint="default" w:ascii="BIZ UDゴシック" w:hAnsi="BIZ UDゴシック" w:eastAsia="BIZ UDゴシック"/>
                <w:sz w:val="18"/>
              </w:rPr>
              <w:t>の提供の開始について当該利用申込者の同意を得ているか。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平２４厚令２８・平２４厚令２９第５条第１項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重要事項説明書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利用契約書（</w:t>
            </w:r>
            <w:r>
              <w:rPr>
                <w:rStyle w:val="29"/>
                <w:rFonts w:hint="eastAsia" w:ascii="BIZ UDゴシック" w:hAnsi="BIZ UDゴシック" w:eastAsia="BIZ UDゴシック"/>
                <w:sz w:val="18"/>
                <w:shd w:val="clear" w:color="auto" w:fill="auto"/>
              </w:rPr>
              <w:t>利用者</w:t>
            </w:r>
            <w:r>
              <w:rPr>
                <w:rFonts w:hint="eastAsia" w:ascii="BIZ UDゴシック" w:hAnsi="BIZ UDゴシック" w:eastAsia="BIZ UDゴシック"/>
                <w:sz w:val="18"/>
              </w:rPr>
              <w:t>又は家族の署名捺印）</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（２）社会福祉法第</w:t>
            </w:r>
            <w:r>
              <w:rPr>
                <w:rFonts w:hint="default" w:ascii="BIZ UDゴシック" w:hAnsi="BIZ UDゴシック" w:eastAsia="BIZ UDゴシック"/>
                <w:sz w:val="18"/>
              </w:rPr>
              <w:t>７７条の規定に基づき書面の交付を行う場合は，</w:t>
            </w:r>
            <w:r>
              <w:rPr>
                <w:rStyle w:val="29"/>
                <w:rFonts w:hint="default" w:ascii="BIZ UDゴシック" w:hAnsi="BIZ UDゴシック" w:eastAsia="BIZ UDゴシック"/>
                <w:sz w:val="18"/>
              </w:rPr>
              <w:t>利用者</w:t>
            </w:r>
            <w:r>
              <w:rPr>
                <w:rFonts w:hint="default" w:ascii="BIZ UDゴシック" w:hAnsi="BIZ UDゴシック" w:eastAsia="BIZ UDゴシック"/>
                <w:sz w:val="18"/>
              </w:rPr>
              <w:t>の障害の特性に応じた適切な配慮をしているか。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平２４厚令２８・平２４厚令２９第５条第２項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重要事項説明書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利用契約書（</w:t>
            </w:r>
            <w:r>
              <w:rPr>
                <w:rStyle w:val="29"/>
                <w:rFonts w:hint="eastAsia" w:ascii="BIZ UDゴシック" w:hAnsi="BIZ UDゴシック" w:eastAsia="BIZ UDゴシック"/>
                <w:sz w:val="18"/>
                <w:shd w:val="clear" w:color="auto" w:fill="auto"/>
              </w:rPr>
              <w:t>利用者</w:t>
            </w:r>
            <w:r>
              <w:rPr>
                <w:rFonts w:hint="eastAsia" w:ascii="BIZ UDゴシック" w:hAnsi="BIZ UDゴシック" w:eastAsia="BIZ UDゴシック"/>
                <w:sz w:val="18"/>
              </w:rPr>
              <w:t>又は家族の署名捺印）</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その他</w:t>
            </w:r>
            <w:r>
              <w:rPr>
                <w:rStyle w:val="29"/>
                <w:rFonts w:hint="eastAsia" w:ascii="BIZ UDゴシック" w:hAnsi="BIZ UDゴシック" w:eastAsia="BIZ UDゴシック"/>
                <w:sz w:val="18"/>
                <w:shd w:val="clear" w:color="auto" w:fill="auto"/>
              </w:rPr>
              <w:t>利用者</w:t>
            </w:r>
            <w:r>
              <w:rPr>
                <w:rFonts w:hint="eastAsia" w:ascii="BIZ UDゴシック" w:hAnsi="BIZ UDゴシック" w:eastAsia="BIZ UDゴシック"/>
                <w:sz w:val="18"/>
              </w:rPr>
              <w:t>に交付した書面</w:t>
            </w:r>
          </w:p>
        </w:tc>
      </w:tr>
    </w:tbl>
    <w:p>
      <w:pPr>
        <w:pStyle w:val="3"/>
        <w:ind w:left="200"/>
        <w:rPr>
          <w:rFonts w:hint="eastAsia" w:ascii="BIZ UDゴシック" w:hAnsi="BIZ UDゴシック" w:eastAsia="BIZ UDゴシック"/>
          <w:sz w:val="18"/>
        </w:rPr>
      </w:pPr>
      <w:bookmarkStart w:id="17" w:name="_Toc78160520"/>
      <w:bookmarkStart w:id="18" w:name="_Toc78160521"/>
      <w:r>
        <w:rPr>
          <w:rFonts w:hint="eastAsia" w:ascii="BIZ UDゴシック" w:hAnsi="BIZ UDゴシック" w:eastAsia="BIZ UDゴシック"/>
          <w:sz w:val="18"/>
        </w:rPr>
        <w:t>２　契約内容の報告等</w:t>
      </w:r>
      <w:bookmarkEnd w:id="17"/>
      <w:bookmarkEnd w:id="18"/>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の利用に係る契約をしたときは，その旨を市町村に対し遅滞なく報告しているか。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平２４厚令２８・平２４厚令２９第６条第１項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契約内容報告書</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を作成したときは，その写しを市町村に対し遅滞なく報告しているか。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平２４厚令２８・平２４厚令２９第６条第２項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市町村に提出したことが分かる書類（控え等）</w:t>
            </w:r>
          </w:p>
        </w:tc>
      </w:tr>
    </w:tbl>
    <w:p>
      <w:pPr>
        <w:pStyle w:val="3"/>
        <w:ind w:left="200"/>
        <w:rPr>
          <w:rFonts w:hint="eastAsia" w:ascii="BIZ UDゴシック" w:hAnsi="BIZ UDゴシック" w:eastAsia="BIZ UDゴシック"/>
          <w:sz w:val="18"/>
        </w:rPr>
      </w:pPr>
      <w:bookmarkStart w:id="19" w:name="_Toc78160522"/>
      <w:bookmarkStart w:id="20" w:name="_Toc78160523"/>
      <w:r>
        <w:rPr>
          <w:rFonts w:hint="eastAsia" w:ascii="BIZ UDゴシック" w:hAnsi="BIZ UDゴシック" w:eastAsia="BIZ UDゴシック"/>
          <w:sz w:val="18"/>
        </w:rPr>
        <w:t>３　提供拒否の禁止　</w:t>
      </w:r>
      <w:r>
        <w:rPr>
          <w:rFonts w:hint="eastAsia" w:ascii="BIZ UDゴシック" w:hAnsi="BIZ UDゴシック" w:eastAsia="BIZ UDゴシック"/>
          <w:sz w:val="18"/>
          <w:bdr w:val="single" w:color="auto" w:sz="2" w:space="0"/>
        </w:rPr>
        <w:t>自主点検のみ</w:t>
      </w:r>
      <w:bookmarkEnd w:id="19"/>
      <w:bookmarkEnd w:id="20"/>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正当な理由がなく，指定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の提供を拒んでいないか。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平２４厚令２８・平２４厚令２９第７条</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bl>
    <w:p>
      <w:pPr>
        <w:pStyle w:val="3"/>
        <w:ind w:left="200"/>
        <w:rPr>
          <w:rFonts w:hint="eastAsia" w:ascii="BIZ UDゴシック" w:hAnsi="BIZ UDゴシック" w:eastAsia="BIZ UDゴシック"/>
          <w:sz w:val="18"/>
        </w:rPr>
      </w:pPr>
      <w:bookmarkStart w:id="21" w:name="_Toc78160524"/>
      <w:bookmarkStart w:id="22" w:name="_Toc78160525"/>
      <w:r>
        <w:rPr>
          <w:rFonts w:hint="eastAsia" w:ascii="BIZ UDゴシック" w:hAnsi="BIZ UDゴシック" w:eastAsia="BIZ UDゴシック"/>
          <w:sz w:val="18"/>
        </w:rPr>
        <w:t>４　サービス提供困難時の対応　</w:t>
      </w:r>
      <w:r>
        <w:rPr>
          <w:rFonts w:hint="eastAsia" w:ascii="BIZ UDゴシック" w:hAnsi="BIZ UDゴシック" w:eastAsia="BIZ UDゴシック"/>
          <w:sz w:val="18"/>
          <w:bdr w:val="single" w:color="auto" w:sz="2" w:space="0"/>
        </w:rPr>
        <w:t>自主点検のみ</w:t>
      </w:r>
      <w:bookmarkEnd w:id="21"/>
      <w:bookmarkEnd w:id="22"/>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通常の事業の実施地域等を勘案し，利用申込者に対し自ら適切な指定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を提供することが困難であると認めた場合は，適当な他の指定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事業者の紹介その他の必要な措置を速やかに講じているか。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平２４厚令２８・平２４厚令２９第８条</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bl>
    <w:p>
      <w:pPr>
        <w:pStyle w:val="3"/>
        <w:ind w:left="200"/>
        <w:rPr>
          <w:rFonts w:hint="eastAsia" w:ascii="BIZ UDゴシック" w:hAnsi="BIZ UDゴシック" w:eastAsia="BIZ UDゴシック"/>
          <w:sz w:val="18"/>
        </w:rPr>
      </w:pPr>
      <w:bookmarkStart w:id="23" w:name="_Toc78160526"/>
      <w:bookmarkStart w:id="24" w:name="_Toc78160527"/>
      <w:r>
        <w:rPr>
          <w:rFonts w:hint="eastAsia" w:ascii="BIZ UDゴシック" w:hAnsi="BIZ UDゴシック" w:eastAsia="BIZ UDゴシック"/>
          <w:sz w:val="18"/>
        </w:rPr>
        <w:t>５　受給資格の確認</w:t>
      </w:r>
      <w:bookmarkEnd w:id="23"/>
      <w:bookmarkEnd w:id="24"/>
    </w:p>
    <w:tbl>
      <w:tblPr>
        <w:tblStyle w:val="39"/>
        <w:tblW w:w="10285" w:type="dxa"/>
        <w:tblInd w:w="0" w:type="dxa"/>
        <w:tblLayout w:type="fixed"/>
        <w:tblLook w:firstRow="1" w:lastRow="0" w:firstColumn="1" w:lastColumn="0" w:noHBand="0" w:noVBand="1" w:val="04A0"/>
      </w:tblPr>
      <w:tblGrid>
        <w:gridCol w:w="4673"/>
        <w:gridCol w:w="3932"/>
        <w:gridCol w:w="168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393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168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の提供を求められた場合は，その者の提示する</w:t>
            </w:r>
            <w:r>
              <w:rPr>
                <w:rStyle w:val="29"/>
                <w:rFonts w:hint="eastAsia" w:ascii="BIZ UDゴシック" w:hAnsi="BIZ UDゴシック" w:eastAsia="BIZ UDゴシック"/>
                <w:sz w:val="18"/>
              </w:rPr>
              <w:t>受給者証又は地域相談支援受給者証</w:t>
            </w:r>
            <w:r>
              <w:rPr>
                <w:rFonts w:hint="eastAsia" w:ascii="BIZ UDゴシック" w:hAnsi="BIZ UDゴシック" w:eastAsia="BIZ UDゴシック"/>
                <w:sz w:val="18"/>
              </w:rPr>
              <w:t>によって，</w:t>
            </w:r>
            <w:r>
              <w:rPr>
                <w:rStyle w:val="29"/>
                <w:rFonts w:hint="default" w:ascii="BIZ UDゴシック" w:hAnsi="BIZ UDゴシック" w:eastAsia="BIZ UDゴシック"/>
                <w:sz w:val="18"/>
              </w:rPr>
              <w:t>支給決定又は地域相談支援給付決定</w:t>
            </w:r>
            <w:r>
              <w:rPr>
                <w:rFonts w:hint="default" w:ascii="BIZ UDゴシック" w:hAnsi="BIZ UDゴシック" w:eastAsia="BIZ UDゴシック"/>
                <w:sz w:val="18"/>
              </w:rPr>
              <w:t>の有無，</w:t>
            </w:r>
            <w:r>
              <w:rPr>
                <w:rStyle w:val="29"/>
                <w:rFonts w:hint="default" w:ascii="BIZ UDゴシック" w:hAnsi="BIZ UDゴシック" w:eastAsia="BIZ UDゴシック"/>
                <w:sz w:val="18"/>
              </w:rPr>
              <w:t>支給決定の有効期間又は地域相談支援給付決定の有効期間</w:t>
            </w:r>
            <w:r>
              <w:rPr>
                <w:rFonts w:hint="default" w:ascii="BIZ UDゴシック" w:hAnsi="BIZ UDゴシック" w:eastAsia="BIZ UDゴシック"/>
                <w:sz w:val="18"/>
              </w:rPr>
              <w:t>，</w:t>
            </w:r>
            <w:r>
              <w:rPr>
                <w:rStyle w:val="29"/>
                <w:rFonts w:hint="eastAsia" w:ascii="BIZ UDゴシック" w:hAnsi="BIZ UDゴシック" w:eastAsia="BIZ UDゴシック"/>
                <w:sz w:val="18"/>
                <w:shd w:val="clear" w:color="auto" w:fill="auto"/>
              </w:rPr>
              <w:t>支給量【又は地域相談支援給付量】</w:t>
            </w:r>
            <w:r>
              <w:rPr>
                <w:rFonts w:hint="default" w:ascii="BIZ UDゴシック" w:hAnsi="BIZ UDゴシック" w:eastAsia="BIZ UDゴシック"/>
                <w:sz w:val="18"/>
              </w:rPr>
              <w:t>等を確かめているか。</w:t>
            </w:r>
          </w:p>
        </w:tc>
        <w:tc>
          <w:tcPr>
            <w:tcW w:w="393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平２４厚令２８・平２４厚令２９第９条</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障害者総合支援法第５条第２３項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児童福祉法第６条の２の２第９項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障害者総合支援法施行規則第６条の１６</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児童福祉法施行規則第１条の２の７</w:t>
            </w:r>
          </w:p>
        </w:tc>
        <w:tc>
          <w:tcPr>
            <w:tcW w:w="168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tc>
      </w:tr>
    </w:tbl>
    <w:p>
      <w:pPr>
        <w:pStyle w:val="3"/>
        <w:ind w:left="200"/>
        <w:rPr>
          <w:rFonts w:hint="eastAsia" w:ascii="BIZ UDゴシック" w:hAnsi="BIZ UDゴシック" w:eastAsia="BIZ UDゴシック"/>
          <w:sz w:val="18"/>
        </w:rPr>
      </w:pPr>
      <w:bookmarkStart w:id="25" w:name="_Toc78160528"/>
      <w:bookmarkStart w:id="26" w:name="_Toc78160529"/>
      <w:r>
        <w:rPr>
          <w:rFonts w:hint="eastAsia" w:ascii="BIZ UDゴシック" w:hAnsi="BIZ UDゴシック" w:eastAsia="BIZ UDゴシック"/>
          <w:sz w:val="18"/>
        </w:rPr>
        <w:t>６　</w:t>
      </w:r>
      <w:r>
        <w:rPr>
          <w:rStyle w:val="29"/>
          <w:rFonts w:hint="eastAsia" w:ascii="BIZ UDゴシック" w:hAnsi="BIZ UDゴシック" w:eastAsia="BIZ UDゴシック"/>
          <w:sz w:val="18"/>
        </w:rPr>
        <w:t>支給決定又は地域相談支援給付決定</w:t>
      </w:r>
      <w:r>
        <w:rPr>
          <w:rFonts w:hint="eastAsia" w:ascii="BIZ UDゴシック" w:hAnsi="BIZ UDゴシック" w:eastAsia="BIZ UDゴシック"/>
          <w:sz w:val="18"/>
        </w:rPr>
        <w:t>の申請に係る援助　</w:t>
      </w:r>
      <w:r>
        <w:rPr>
          <w:rFonts w:hint="eastAsia" w:ascii="BIZ UDゴシック" w:hAnsi="BIZ UDゴシック" w:eastAsia="BIZ UDゴシック"/>
          <w:sz w:val="18"/>
          <w:bdr w:val="single" w:color="auto" w:sz="4" w:space="0"/>
        </w:rPr>
        <w:t>自主点検のみ</w:t>
      </w:r>
      <w:bookmarkEnd w:id="25"/>
      <w:bookmarkEnd w:id="26"/>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支給決定又は地域相談支援給付決定</w:t>
            </w:r>
            <w:r>
              <w:rPr>
                <w:rFonts w:hint="eastAsia" w:ascii="BIZ UDゴシック" w:hAnsi="BIZ UDゴシック" w:eastAsia="BIZ UDゴシック"/>
                <w:sz w:val="18"/>
              </w:rPr>
              <w:t>に通常要すべき標準的な期間を考慮し，</w:t>
            </w:r>
            <w:r>
              <w:rPr>
                <w:rStyle w:val="29"/>
                <w:rFonts w:hint="eastAsia" w:ascii="BIZ UDゴシック" w:hAnsi="BIZ UDゴシック" w:eastAsia="BIZ UDゴシック"/>
                <w:sz w:val="18"/>
              </w:rPr>
              <w:t>支給決定の有効期間又は地域相談支援給付決定の有効期間</w:t>
            </w:r>
            <w:r>
              <w:rPr>
                <w:rFonts w:hint="eastAsia" w:ascii="BIZ UDゴシック" w:hAnsi="BIZ UDゴシック" w:eastAsia="BIZ UDゴシック"/>
                <w:sz w:val="18"/>
              </w:rPr>
              <w:t>の終了に伴う</w:t>
            </w:r>
            <w:r>
              <w:rPr>
                <w:rStyle w:val="29"/>
                <w:rFonts w:hint="eastAsia" w:ascii="BIZ UDゴシック" w:hAnsi="BIZ UDゴシック" w:eastAsia="BIZ UDゴシック"/>
                <w:sz w:val="18"/>
              </w:rPr>
              <w:t>支給決定又は地域相談支援給付決定</w:t>
            </w:r>
            <w:r>
              <w:rPr>
                <w:rFonts w:hint="eastAsia" w:ascii="BIZ UDゴシック" w:hAnsi="BIZ UDゴシック" w:eastAsia="BIZ UDゴシック"/>
                <w:sz w:val="18"/>
              </w:rPr>
              <w:t>の申請について，必要な援助を行っているか。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平２４厚令２８・平２４厚令２９第１０条</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bl>
    <w:p>
      <w:pPr>
        <w:pStyle w:val="3"/>
        <w:ind w:left="200"/>
        <w:rPr>
          <w:rFonts w:hint="eastAsia" w:ascii="BIZ UDゴシック" w:hAnsi="BIZ UDゴシック" w:eastAsia="BIZ UDゴシック"/>
          <w:sz w:val="18"/>
        </w:rPr>
      </w:pPr>
      <w:bookmarkStart w:id="27" w:name="_Toc78160530"/>
      <w:bookmarkStart w:id="28" w:name="_Toc78160531"/>
      <w:r>
        <w:rPr>
          <w:rFonts w:hint="eastAsia" w:ascii="BIZ UDゴシック" w:hAnsi="BIZ UDゴシック" w:eastAsia="BIZ UDゴシック"/>
          <w:sz w:val="18"/>
        </w:rPr>
        <w:t>７　身分を証する書類の携行　</w:t>
      </w:r>
      <w:r>
        <w:rPr>
          <w:rFonts w:hint="eastAsia" w:ascii="BIZ UDゴシック" w:hAnsi="BIZ UDゴシック" w:eastAsia="BIZ UDゴシック"/>
          <w:sz w:val="18"/>
          <w:bdr w:val="single" w:color="auto" w:sz="2" w:space="0"/>
        </w:rPr>
        <w:t>自主点検のみ</w:t>
      </w:r>
      <w:bookmarkEnd w:id="27"/>
      <w:bookmarkEnd w:id="28"/>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当該指定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事業所の相談支援専門員に身分を証する書類を携行させ，初回訪問時及び</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又はその家族から求められたときは，これを提示すべき旨を指導しているか。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平２４厚令２８・平２４厚令２９第１１条</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身分証等</w:t>
            </w:r>
          </w:p>
        </w:tc>
      </w:tr>
    </w:tbl>
    <w:p>
      <w:pPr>
        <w:pStyle w:val="3"/>
        <w:ind w:left="200"/>
        <w:rPr>
          <w:rFonts w:hint="eastAsia" w:ascii="BIZ UDゴシック" w:hAnsi="BIZ UDゴシック" w:eastAsia="BIZ UDゴシック"/>
          <w:sz w:val="18"/>
        </w:rPr>
      </w:pPr>
      <w:bookmarkStart w:id="29" w:name="_Toc78160532"/>
      <w:bookmarkStart w:id="30" w:name="_Toc78160533"/>
      <w:r>
        <w:rPr>
          <w:rFonts w:hint="eastAsia" w:ascii="BIZ UDゴシック" w:hAnsi="BIZ UDゴシック" w:eastAsia="BIZ UDゴシック"/>
          <w:sz w:val="18"/>
        </w:rPr>
        <w:t>８　</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給付費の額等の受領</w:t>
      </w:r>
      <w:bookmarkEnd w:id="29"/>
      <w:bookmarkEnd w:id="30"/>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（１）法定代理受領を行わない指定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を提供した際は，</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w:t>
            </w:r>
            <w:r>
              <w:rPr>
                <w:rFonts w:hint="eastAsia" w:ascii="BIZ UDゴシック" w:hAnsi="BIZ UDゴシック" w:eastAsia="BIZ UDゴシック"/>
                <w:sz w:val="18"/>
              </w:rPr>
              <w:t>から当該指定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につき厚生労働省告示等</w:t>
            </w:r>
            <w:r>
              <w:rPr>
                <w:rFonts w:hint="default" w:ascii="BIZ UDゴシック" w:hAnsi="BIZ UDゴシック" w:eastAsia="BIZ UDゴシック"/>
                <w:sz w:val="18"/>
              </w:rPr>
              <w:t>により算定した費用の額の支払を受けているか。</w:t>
            </w:r>
          </w:p>
          <w:p>
            <w:pPr>
              <w:pStyle w:val="0"/>
              <w:rPr>
                <w:rFonts w:hint="default" w:ascii="BIZ UDゴシック" w:hAnsi="BIZ UDゴシック" w:eastAsia="BIZ UDゴシック"/>
                <w:sz w:val="18"/>
              </w:rPr>
            </w:pP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平２４厚令２８・平２４厚令２９第１２条第１項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障害者総合支援法第５１条の１７第２項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平２４厚告１２６</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請求書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領収書</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w:t>
            </w:r>
            <w:r>
              <w:rPr>
                <w:rFonts w:hint="default" w:ascii="BIZ UDゴシック" w:hAnsi="BIZ UDゴシック" w:eastAsia="BIZ UDゴシック"/>
                <w:sz w:val="18"/>
              </w:rPr>
              <w:t>（１）の支払を受ける額のほか，通常の事業の実施地域以外の地域の居宅</w:t>
            </w:r>
            <w:r>
              <w:rPr>
                <w:rFonts w:hint="eastAsia" w:ascii="BIZ UDゴシック" w:hAnsi="BIZ UDゴシック" w:eastAsia="BIZ UDゴシック"/>
                <w:sz w:val="18"/>
              </w:rPr>
              <w:t>【</w:t>
            </w:r>
            <w:r>
              <w:rPr>
                <w:rFonts w:hint="default" w:ascii="BIZ UDゴシック" w:hAnsi="BIZ UDゴシック" w:eastAsia="BIZ UDゴシック"/>
                <w:sz w:val="18"/>
              </w:rPr>
              <w:t>等</w:t>
            </w:r>
            <w:r>
              <w:rPr>
                <w:rFonts w:hint="eastAsia" w:ascii="BIZ UDゴシック" w:hAnsi="BIZ UDゴシック" w:eastAsia="BIZ UDゴシック"/>
                <w:sz w:val="18"/>
              </w:rPr>
              <w:t>】</w:t>
            </w:r>
            <w:r>
              <w:rPr>
                <w:rFonts w:hint="default" w:ascii="BIZ UDゴシック" w:hAnsi="BIZ UDゴシック" w:eastAsia="BIZ UDゴシック"/>
                <w:sz w:val="18"/>
              </w:rPr>
              <w:t>を訪問して指定</w:t>
            </w:r>
            <w:r>
              <w:rPr>
                <w:rStyle w:val="29"/>
                <w:rFonts w:hint="default" w:ascii="BIZ UDゴシック" w:hAnsi="BIZ UDゴシック" w:eastAsia="BIZ UDゴシック"/>
                <w:sz w:val="18"/>
              </w:rPr>
              <w:t>計画相談支援</w:t>
            </w:r>
            <w:r>
              <w:rPr>
                <w:rFonts w:hint="default" w:ascii="BIZ UDゴシック" w:hAnsi="BIZ UDゴシック" w:eastAsia="BIZ UDゴシック"/>
                <w:sz w:val="18"/>
              </w:rPr>
              <w:t>を提供する場合は，それに要した交通費の額の支払を</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等から受けることができるが，支払を受けているか。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平２４厚令２８・平２４厚令２９第１２条第２項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請求書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領収書</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（３）</w:t>
            </w:r>
            <w:r>
              <w:rPr>
                <w:rFonts w:hint="default" w:ascii="BIZ UDゴシック" w:hAnsi="BIZ UDゴシック" w:eastAsia="BIZ UDゴシック"/>
                <w:sz w:val="18"/>
              </w:rPr>
              <w:t>（１）及び（２）の費用の額の支払を受けた場合は，当該費用に係る領収証を当該費用の額を支払った</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等に対し交付しているか。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平２４厚令２８・平２４厚令２９第１２条第３項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領収書</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（４）</w:t>
            </w:r>
            <w:r>
              <w:rPr>
                <w:rFonts w:hint="default" w:ascii="BIZ UDゴシック" w:hAnsi="BIZ UDゴシック" w:eastAsia="BIZ UDゴシック"/>
                <w:sz w:val="18"/>
              </w:rPr>
              <w:t>（２）の交通費については，あらかじめ，</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等に対し，その額について説明を行い，同意を得ているか。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平２４厚令２８・平２４厚令２９第１２条第４項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重要事項説明書</w:t>
            </w:r>
          </w:p>
        </w:tc>
      </w:tr>
    </w:tbl>
    <w:p>
      <w:pPr>
        <w:pStyle w:val="3"/>
        <w:ind w:left="200"/>
        <w:rPr>
          <w:rFonts w:hint="eastAsia" w:ascii="BIZ UDゴシック" w:hAnsi="BIZ UDゴシック" w:eastAsia="BIZ UDゴシック"/>
          <w:sz w:val="18"/>
        </w:rPr>
      </w:pPr>
      <w:bookmarkStart w:id="31" w:name="_Toc78160534"/>
      <w:bookmarkStart w:id="32" w:name="_Toc78160535"/>
      <w:r>
        <w:rPr>
          <w:rFonts w:hint="eastAsia" w:ascii="BIZ UDゴシック" w:hAnsi="BIZ UDゴシック" w:eastAsia="BIZ UDゴシック"/>
          <w:sz w:val="18"/>
        </w:rPr>
        <w:t>９　</w:t>
      </w:r>
      <w:r>
        <w:rPr>
          <w:rStyle w:val="29"/>
          <w:rFonts w:hint="eastAsia" w:ascii="BIZ UDゴシック" w:hAnsi="BIZ UDゴシック" w:eastAsia="BIZ UDゴシック"/>
          <w:sz w:val="18"/>
          <w:shd w:val="clear" w:color="auto" w:fill="auto"/>
        </w:rPr>
        <w:t>利用者</w:t>
      </w:r>
      <w:r>
        <w:rPr>
          <w:rFonts w:hint="eastAsia" w:ascii="BIZ UDゴシック" w:hAnsi="BIZ UDゴシック" w:eastAsia="BIZ UDゴシック"/>
          <w:sz w:val="18"/>
        </w:rPr>
        <w:t>負担額に係る管理　</w:t>
      </w:r>
      <w:r>
        <w:rPr>
          <w:rFonts w:hint="eastAsia" w:ascii="BIZ UDゴシック" w:hAnsi="BIZ UDゴシック" w:eastAsia="BIZ UDゴシック"/>
          <w:sz w:val="18"/>
          <w:bdr w:val="single" w:color="auto" w:sz="4" w:space="0"/>
        </w:rPr>
        <w:t>自主点検のみ</w:t>
      </w:r>
      <w:bookmarkEnd w:id="31"/>
      <w:bookmarkEnd w:id="32"/>
    </w:p>
    <w:tbl>
      <w:tblPr>
        <w:tblStyle w:val="39"/>
        <w:tblW w:w="10285" w:type="dxa"/>
        <w:tblInd w:w="0" w:type="dxa"/>
        <w:tblLayout w:type="fixed"/>
        <w:tblLook w:firstRow="1" w:lastRow="0" w:firstColumn="1" w:lastColumn="0" w:noHBand="0" w:noVBand="1" w:val="04A0"/>
      </w:tblPr>
      <w:tblGrid>
        <w:gridCol w:w="4673"/>
        <w:gridCol w:w="2672"/>
        <w:gridCol w:w="294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67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294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を提供している</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等が当該指定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と同一の月に受けた指定</w:t>
            </w:r>
            <w:r>
              <w:rPr>
                <w:rStyle w:val="29"/>
                <w:rFonts w:hint="eastAsia" w:ascii="BIZ UDゴシック" w:hAnsi="BIZ UDゴシック" w:eastAsia="BIZ UDゴシック"/>
                <w:sz w:val="18"/>
              </w:rPr>
              <w:t>障害福祉サービス</w:t>
            </w:r>
            <w:r>
              <w:rPr>
                <w:rFonts w:hint="eastAsia" w:ascii="BIZ UDゴシック" w:hAnsi="BIZ UDゴシック" w:eastAsia="BIZ UDゴシック"/>
                <w:sz w:val="18"/>
              </w:rPr>
              <w:t>等につき政令</w:t>
            </w:r>
            <w:r>
              <w:rPr>
                <w:rFonts w:hint="default" w:ascii="BIZ UDゴシック" w:hAnsi="BIZ UDゴシック" w:eastAsia="BIZ UDゴシック"/>
                <w:sz w:val="18"/>
              </w:rPr>
              <w:t>に掲げる額の合計額（</w:t>
            </w:r>
            <w:r>
              <w:rPr>
                <w:rStyle w:val="29"/>
                <w:rFonts w:hint="eastAsia" w:ascii="BIZ UDゴシック" w:hAnsi="BIZ UDゴシック" w:eastAsia="BIZ UDゴシック"/>
                <w:sz w:val="18"/>
                <w:shd w:val="clear" w:color="auto" w:fill="auto"/>
              </w:rPr>
              <w:t>利用者</w:t>
            </w:r>
            <w:r>
              <w:rPr>
                <w:rFonts w:hint="default" w:ascii="BIZ UDゴシック" w:hAnsi="BIZ UDゴシック" w:eastAsia="BIZ UDゴシック"/>
                <w:sz w:val="18"/>
              </w:rPr>
              <w:t>負担額合計額）を算定しているか。</w:t>
            </w:r>
            <w:r>
              <w:rPr>
                <w:rFonts w:hint="eastAsia" w:ascii="BIZ UDゴシック" w:hAnsi="BIZ UDゴシック" w:eastAsia="BIZ UDゴシック"/>
                <w:sz w:val="18"/>
              </w:rPr>
              <w:t>この場合において，当該指定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事業者は，</w:t>
            </w:r>
            <w:r>
              <w:rPr>
                <w:rStyle w:val="29"/>
                <w:rFonts w:hint="eastAsia" w:ascii="BIZ UDゴシック" w:hAnsi="BIZ UDゴシック" w:eastAsia="BIZ UDゴシック"/>
                <w:sz w:val="18"/>
                <w:shd w:val="clear" w:color="auto" w:fill="auto"/>
              </w:rPr>
              <w:t>利用者</w:t>
            </w:r>
            <w:r>
              <w:rPr>
                <w:rFonts w:hint="eastAsia" w:ascii="BIZ UDゴシック" w:hAnsi="BIZ UDゴシック" w:eastAsia="BIZ UDゴシック"/>
                <w:sz w:val="18"/>
              </w:rPr>
              <w:t>負担額合計額を市町村に報告するとともに，当該</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等及び当該</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等に対し指定</w:t>
            </w:r>
            <w:r>
              <w:rPr>
                <w:rStyle w:val="29"/>
                <w:rFonts w:hint="eastAsia" w:ascii="BIZ UDゴシック" w:hAnsi="BIZ UDゴシック" w:eastAsia="BIZ UDゴシック"/>
                <w:sz w:val="18"/>
              </w:rPr>
              <w:t>障害福祉サービス</w:t>
            </w:r>
            <w:r>
              <w:rPr>
                <w:rFonts w:hint="eastAsia" w:ascii="BIZ UDゴシック" w:hAnsi="BIZ UDゴシック" w:eastAsia="BIZ UDゴシック"/>
                <w:sz w:val="18"/>
              </w:rPr>
              <w:t>等を提供した指定</w:t>
            </w:r>
            <w:r>
              <w:rPr>
                <w:rStyle w:val="29"/>
                <w:rFonts w:hint="eastAsia" w:ascii="BIZ UDゴシック" w:hAnsi="BIZ UDゴシック" w:eastAsia="BIZ UDゴシック"/>
                <w:sz w:val="18"/>
              </w:rPr>
              <w:t>障害福祉サービス</w:t>
            </w:r>
            <w:r>
              <w:rPr>
                <w:rFonts w:hint="eastAsia" w:ascii="BIZ UDゴシック" w:hAnsi="BIZ UDゴシック" w:eastAsia="BIZ UDゴシック"/>
                <w:sz w:val="18"/>
              </w:rPr>
              <w:t>事業者等に通知しているか。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平２４厚令２８・平２４厚令２９第１３条</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障害者総合支援法第２９条第３項第２号</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児童福祉法第２１条の５の３第２項第２号</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障害者総合支援法施行令第１７条</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児童福祉法施行令第２４条</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利用者負担上限額管理事務依頼（変更）届出書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利用者負担額一覧表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利用者負担上限額管理結果票</w:t>
            </w:r>
          </w:p>
        </w:tc>
      </w:tr>
    </w:tbl>
    <w:p>
      <w:pPr>
        <w:pStyle w:val="3"/>
        <w:ind w:left="200"/>
        <w:rPr>
          <w:rFonts w:hint="eastAsia" w:ascii="BIZ UDゴシック" w:hAnsi="BIZ UDゴシック" w:eastAsia="BIZ UDゴシック"/>
          <w:sz w:val="18"/>
        </w:rPr>
      </w:pPr>
      <w:bookmarkStart w:id="33" w:name="_Toc78160536"/>
      <w:bookmarkStart w:id="34" w:name="_Toc78160537"/>
      <w:r>
        <w:rPr>
          <w:rFonts w:hint="eastAsia" w:ascii="BIZ UDゴシック" w:hAnsi="BIZ UDゴシック" w:eastAsia="BIZ UDゴシック"/>
          <w:sz w:val="18"/>
        </w:rPr>
        <w:t>１０　</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給付費の額に係る通知等</w:t>
      </w:r>
      <w:bookmarkEnd w:id="33"/>
      <w:bookmarkEnd w:id="34"/>
    </w:p>
    <w:tbl>
      <w:tblPr>
        <w:tblStyle w:val="39"/>
        <w:tblW w:w="10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673"/>
        <w:gridCol w:w="2672"/>
        <w:gridCol w:w="2940"/>
      </w:tblGrid>
      <w:tr>
        <w:trPr/>
        <w:tc>
          <w:tcPr>
            <w:tcW w:w="46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（１）法定代理受領により</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給付費の支給を受けた場合は，</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等に対し，給付費の額を通知しているか。</w:t>
            </w: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平２４厚令２８・平２４厚令２９第１４条第１項</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法定代理受領通知書の写し</w:t>
            </w:r>
          </w:p>
        </w:tc>
      </w:tr>
      <w:tr>
        <w:trPr/>
        <w:tc>
          <w:tcPr>
            <w:tcW w:w="46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（２）８の</w:t>
            </w:r>
            <w:r>
              <w:rPr>
                <w:rFonts w:hint="default" w:ascii="BIZ UDゴシック" w:hAnsi="BIZ UDゴシック" w:eastAsia="BIZ UDゴシック"/>
                <w:sz w:val="18"/>
              </w:rPr>
              <w:t>（１）の法定代理受領を行わない指定</w:t>
            </w:r>
            <w:r>
              <w:rPr>
                <w:rStyle w:val="29"/>
                <w:rFonts w:hint="default" w:ascii="BIZ UDゴシック" w:hAnsi="BIZ UDゴシック" w:eastAsia="BIZ UDゴシック"/>
                <w:sz w:val="18"/>
              </w:rPr>
              <w:t>計画相談支援</w:t>
            </w:r>
            <w:r>
              <w:rPr>
                <w:rFonts w:hint="default" w:ascii="BIZ UDゴシック" w:hAnsi="BIZ UDゴシック" w:eastAsia="BIZ UDゴシック"/>
                <w:sz w:val="18"/>
              </w:rPr>
              <w:t>に係る費用の額の支払を受けた場合は，その提供した指定</w:t>
            </w:r>
            <w:r>
              <w:rPr>
                <w:rStyle w:val="29"/>
                <w:rFonts w:hint="default" w:ascii="BIZ UDゴシック" w:hAnsi="BIZ UDゴシック" w:eastAsia="BIZ UDゴシック"/>
                <w:sz w:val="18"/>
              </w:rPr>
              <w:t>計画相談支援</w:t>
            </w:r>
            <w:r>
              <w:rPr>
                <w:rFonts w:hint="default" w:ascii="BIZ UDゴシック" w:hAnsi="BIZ UDゴシック" w:eastAsia="BIZ UDゴシック"/>
                <w:sz w:val="18"/>
              </w:rPr>
              <w:t>の内容，費用の額その他必要と認められる事項を記載したサービス提供証明書を</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等に対して交付しているか。</w:t>
            </w:r>
          </w:p>
        </w:tc>
        <w:tc>
          <w:tcPr>
            <w:tcW w:w="2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平２４厚令２８・平２４厚令２９第１４条第２項</w:t>
            </w:r>
          </w:p>
        </w:tc>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サービス提供証明書の写し</w:t>
            </w:r>
          </w:p>
        </w:tc>
      </w:tr>
    </w:tbl>
    <w:p>
      <w:pPr>
        <w:pStyle w:val="3"/>
        <w:ind w:left="200"/>
        <w:rPr>
          <w:rFonts w:hint="eastAsia" w:ascii="BIZ UDゴシック" w:hAnsi="BIZ UDゴシック" w:eastAsia="BIZ UDゴシック"/>
          <w:sz w:val="18"/>
        </w:rPr>
      </w:pPr>
      <w:bookmarkStart w:id="35" w:name="_Toc78160538"/>
      <w:bookmarkStart w:id="36" w:name="_Toc78160539"/>
      <w:r>
        <w:rPr>
          <w:rFonts w:hint="eastAsia" w:ascii="BIZ UDゴシック" w:hAnsi="BIZ UDゴシック" w:eastAsia="BIZ UDゴシック"/>
          <w:sz w:val="18"/>
        </w:rPr>
        <w:t>１１　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の具体的取扱方針</w:t>
      </w:r>
      <w:bookmarkEnd w:id="35"/>
      <w:bookmarkEnd w:id="36"/>
    </w:p>
    <w:tbl>
      <w:tblPr>
        <w:tblStyle w:val="39"/>
        <w:tblW w:w="10285" w:type="dxa"/>
        <w:tblInd w:w="0" w:type="dxa"/>
        <w:tblLayout w:type="fixed"/>
        <w:tblLook w:firstRow="1" w:lastRow="0" w:firstColumn="1" w:lastColumn="0" w:noHBand="0" w:noVBand="1" w:val="04A0"/>
      </w:tblPr>
      <w:tblGrid>
        <w:gridCol w:w="4673"/>
        <w:gridCol w:w="2672"/>
        <w:gridCol w:w="294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67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294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の方針は，第</w:t>
            </w:r>
            <w:r>
              <w:rPr>
                <w:rFonts w:hint="default" w:ascii="BIZ UDゴシック" w:hAnsi="BIZ UDゴシック" w:eastAsia="BIZ UDゴシック"/>
                <w:sz w:val="18"/>
              </w:rPr>
              <w:t>１に規定する基本方針に基づき，次に掲げるところによっているか。</w:t>
            </w:r>
          </w:p>
        </w:tc>
        <w:tc>
          <w:tcPr>
            <w:tcW w:w="267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平２４厚令２８・平２４厚令２９第１５条第１項</w:t>
            </w:r>
          </w:p>
        </w:tc>
        <w:tc>
          <w:tcPr>
            <w:tcW w:w="294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p>
        </w:tc>
      </w:tr>
      <w:tr>
        <w:trPr/>
        <w:tc>
          <w:tcPr>
            <w:tcW w:w="467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30"/>
              <w:numPr>
                <w:ilvl w:val="0"/>
                <w:numId w:val="2"/>
              </w:numPr>
              <w:ind w:leftChars="0"/>
              <w:rPr>
                <w:rFonts w:hint="default" w:ascii="BIZ UDゴシック" w:hAnsi="BIZ UDゴシック" w:eastAsia="BIZ UDゴシック"/>
                <w:sz w:val="18"/>
              </w:rPr>
            </w:pPr>
            <w:r>
              <w:rPr>
                <w:rFonts w:hint="eastAsia" w:ascii="BIZ UDゴシック" w:hAnsi="BIZ UDゴシック" w:eastAsia="BIZ UDゴシック"/>
                <w:sz w:val="18"/>
              </w:rPr>
              <w:t>管理者は，相談支援専門員に【基本相談支援に関する業務及び】</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の作成に関する業務を担当させているか。</w:t>
            </w:r>
          </w:p>
        </w:tc>
        <w:tc>
          <w:tcPr>
            <w:tcW w:w="267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平２４厚令２８・平２４厚令２９第１５条第１項第１号</w:t>
            </w:r>
          </w:p>
        </w:tc>
        <w:tc>
          <w:tcPr>
            <w:tcW w:w="29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相談支援専門員が</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を作成していることが分かる書類</w:t>
            </w:r>
          </w:p>
        </w:tc>
      </w:tr>
      <w:tr>
        <w:trPr/>
        <w:tc>
          <w:tcPr>
            <w:tcW w:w="467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30"/>
              <w:numPr>
                <w:ilvl w:val="0"/>
                <w:numId w:val="2"/>
              </w:numPr>
              <w:ind w:leftChars="0"/>
              <w:rPr>
                <w:rFonts w:hint="default" w:ascii="BIZ UDゴシック" w:hAnsi="BIZ UDゴシック" w:eastAsia="BIZ UDゴシック"/>
                <w:sz w:val="18"/>
              </w:rPr>
            </w:pPr>
            <w:r>
              <w:rPr>
                <w:rFonts w:hint="eastAsia" w:ascii="BIZ UDゴシック" w:hAnsi="BIZ UDゴシック" w:eastAsia="BIZ UDゴシック"/>
                <w:sz w:val="18"/>
              </w:rPr>
              <w:t>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の提供に当たっては，</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等の立場に立って懇切丁寧に行うことを旨とし，サービスの提供方法等について理解しやすいように説明を行うとともに，必要に応じ，</w:t>
            </w:r>
            <w:r>
              <w:rPr>
                <w:rStyle w:val="29"/>
                <w:rFonts w:hint="eastAsia" w:ascii="BIZ UDゴシック" w:hAnsi="BIZ UDゴシック" w:eastAsia="BIZ UDゴシック"/>
                <w:sz w:val="18"/>
              </w:rPr>
              <w:t>同じ障害を有する者</w:t>
            </w:r>
            <w:r>
              <w:rPr>
                <w:rFonts w:hint="eastAsia" w:ascii="BIZ UDゴシック" w:hAnsi="BIZ UDゴシック" w:eastAsia="BIZ UDゴシック"/>
                <w:sz w:val="18"/>
              </w:rPr>
              <w:t>による支援等適切な手法を通じて行っているか。</w:t>
            </w:r>
          </w:p>
        </w:tc>
        <w:tc>
          <w:tcPr>
            <w:tcW w:w="267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平２４厚令２８・平２４厚令２９第１５条第１項第２号</w:t>
            </w:r>
          </w:p>
        </w:tc>
        <w:tc>
          <w:tcPr>
            <w:tcW w:w="29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又はその家族に説明を行った記録</w:t>
            </w:r>
          </w:p>
        </w:tc>
      </w:tr>
      <w:tr>
        <w:trPr/>
        <w:tc>
          <w:tcPr>
            <w:tcW w:w="467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w:t>
            </w:r>
            <w:r>
              <w:rPr>
                <w:rStyle w:val="29"/>
                <w:rFonts w:hint="eastAsia" w:ascii="BIZ UDゴシック" w:hAnsi="BIZ UDゴシック" w:eastAsia="BIZ UDゴシック"/>
                <w:sz w:val="18"/>
                <w:shd w:val="clear" w:color="auto" w:fill="auto"/>
              </w:rPr>
              <w:t>指定</w:t>
            </w:r>
            <w:r>
              <w:rPr>
                <w:rStyle w:val="29"/>
                <w:rFonts w:hint="eastAsia" w:ascii="BIZ UDゴシック" w:hAnsi="BIZ UDゴシック" w:eastAsia="BIZ UDゴシック"/>
                <w:sz w:val="18"/>
              </w:rPr>
              <w:t>サービス利用支援</w:t>
            </w:r>
            <w:r>
              <w:rPr>
                <w:rFonts w:hint="eastAsia" w:ascii="BIZ UDゴシック" w:hAnsi="BIZ UDゴシック" w:eastAsia="BIZ UDゴシック"/>
                <w:sz w:val="18"/>
              </w:rPr>
              <w:t>の方針は，第</w:t>
            </w:r>
            <w:r>
              <w:rPr>
                <w:rFonts w:hint="default" w:ascii="BIZ UDゴシック" w:hAnsi="BIZ UDゴシック" w:eastAsia="BIZ UDゴシック"/>
                <w:sz w:val="18"/>
              </w:rPr>
              <w:t>１に規定する基本方針及び（１）に規定する方針に基づき，次に掲げるところによっているか。</w:t>
            </w:r>
          </w:p>
        </w:tc>
        <w:tc>
          <w:tcPr>
            <w:tcW w:w="267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平２４厚令２８・平２４厚令２９第１５条第２項</w:t>
            </w:r>
          </w:p>
        </w:tc>
        <w:tc>
          <w:tcPr>
            <w:tcW w:w="294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p>
        </w:tc>
      </w:tr>
      <w:tr>
        <w:trPr/>
        <w:tc>
          <w:tcPr>
            <w:tcW w:w="467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30"/>
              <w:numPr>
                <w:ilvl w:val="0"/>
                <w:numId w:val="3"/>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の希望等を踏まえて</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を作成するよう努めているか。</w:t>
            </w:r>
          </w:p>
        </w:tc>
        <w:tc>
          <w:tcPr>
            <w:tcW w:w="267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平２４厚令２８・平２４厚令２９第１５条第２項第１号</w:t>
            </w:r>
          </w:p>
        </w:tc>
        <w:tc>
          <w:tcPr>
            <w:tcW w:w="29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アセスメントを実施したことが分かる書類</w:t>
            </w:r>
          </w:p>
        </w:tc>
      </w:tr>
      <w:tr>
        <w:trPr/>
        <w:tc>
          <w:tcPr>
            <w:tcW w:w="4673"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30"/>
              <w:numPr>
                <w:ilvl w:val="0"/>
                <w:numId w:val="3"/>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の作成に当たっては，</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の自立した日常生活の支援を効果的に行うため，</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の心身又は家族の状況等に応じ，継続的かつ計画的に適切な福祉サービス等の利用が行われるようにしているか。</w:t>
            </w:r>
          </w:p>
        </w:tc>
        <w:tc>
          <w:tcPr>
            <w:tcW w:w="2672"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平２４厚令２８・平２４厚令２９第１５条第２項第２号</w:t>
            </w:r>
          </w:p>
        </w:tc>
        <w:tc>
          <w:tcPr>
            <w:tcW w:w="2940"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アセスメント及びモニタリングを実施したことが分かる書類</w:t>
            </w:r>
          </w:p>
        </w:tc>
      </w:tr>
      <w:tr>
        <w:trPr/>
        <w:tc>
          <w:tcPr>
            <w:tcW w:w="467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30"/>
              <w:numPr>
                <w:ilvl w:val="0"/>
                <w:numId w:val="3"/>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の作成に当たっては，</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の日常生活全般を支援する観点から，その他の福祉サービス等，当該地域の住民による自発的な活動によるサービス等の利用も含めて</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上に位置付けるよう努めているか。</w:t>
            </w:r>
          </w:p>
        </w:tc>
        <w:tc>
          <w:tcPr>
            <w:tcW w:w="267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平２４厚令２８・平２４厚令２９第１５条第２項第３号</w:t>
            </w:r>
          </w:p>
        </w:tc>
        <w:tc>
          <w:tcPr>
            <w:tcW w:w="29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アセスメント及びモニタリングを実施したことが分かる書類（地域住民の自発的な活動によるサービス等を利用していることが分かる書類等）</w:t>
            </w:r>
          </w:p>
        </w:tc>
      </w:tr>
      <w:tr>
        <w:trPr/>
        <w:tc>
          <w:tcPr>
            <w:tcW w:w="467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30"/>
              <w:numPr>
                <w:ilvl w:val="0"/>
                <w:numId w:val="3"/>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の作成の開始に当たっては，</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等のサービスの選択に資するよう，当該地域における指定</w:t>
            </w:r>
            <w:r>
              <w:rPr>
                <w:rStyle w:val="29"/>
                <w:rFonts w:hint="eastAsia" w:ascii="BIZ UDゴシック" w:hAnsi="BIZ UDゴシック" w:eastAsia="BIZ UDゴシック"/>
                <w:sz w:val="18"/>
              </w:rPr>
              <w:t>障害福祉サービス</w:t>
            </w:r>
            <w:r>
              <w:rPr>
                <w:rFonts w:hint="eastAsia" w:ascii="BIZ UDゴシック" w:hAnsi="BIZ UDゴシック" w:eastAsia="BIZ UDゴシック"/>
                <w:sz w:val="18"/>
              </w:rPr>
              <w:t>事業者等に関するサービスの内容，利用料等の情報を適正に</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又はその家族に対して提供しているか。</w:t>
            </w:r>
          </w:p>
        </w:tc>
        <w:tc>
          <w:tcPr>
            <w:tcW w:w="267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平２４厚令２８・平２４厚令２９第２項第４号</w:t>
            </w:r>
          </w:p>
        </w:tc>
        <w:tc>
          <w:tcPr>
            <w:tcW w:w="29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又はその家族に情報提供した記録</w:t>
            </w:r>
          </w:p>
        </w:tc>
      </w:tr>
      <w:tr>
        <w:trPr/>
        <w:tc>
          <w:tcPr>
            <w:tcW w:w="467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30"/>
              <w:numPr>
                <w:ilvl w:val="0"/>
                <w:numId w:val="3"/>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の作成に当たっては，適切な方法により，</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について，その心身の状況，その置かれている環境及び日常生活全般の状況等の評価を通じて</w:t>
            </w:r>
            <w:r>
              <w:rPr>
                <w:rFonts w:hint="eastAsia" w:ascii="BIZ UDゴシック" w:hAnsi="BIZ UDゴシック" w:eastAsia="BIZ UDゴシック"/>
                <w:sz w:val="18"/>
              </w:rPr>
              <w:t>,</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の希望する生活や</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が自立した日常生活を営むことができるよう支援する上で解決すべき課題等の把握</w:t>
            </w:r>
            <w:r>
              <w:rPr>
                <w:rFonts w:hint="default" w:ascii="BIZ UDゴシック" w:hAnsi="BIZ UDゴシック" w:eastAsia="BIZ UDゴシック"/>
                <w:sz w:val="18"/>
              </w:rPr>
              <w:t>（アセスメント）を行っているか。</w:t>
            </w:r>
          </w:p>
        </w:tc>
        <w:tc>
          <w:tcPr>
            <w:tcW w:w="267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平２４厚令２８・平２４厚令２９第２項第５号</w:t>
            </w:r>
          </w:p>
        </w:tc>
        <w:tc>
          <w:tcPr>
            <w:tcW w:w="29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アセスメントを実施した記録</w:t>
            </w:r>
          </w:p>
        </w:tc>
      </w:tr>
      <w:tr>
        <w:trPr/>
        <w:tc>
          <w:tcPr>
            <w:tcW w:w="467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30"/>
              <w:numPr>
                <w:ilvl w:val="0"/>
                <w:numId w:val="3"/>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相談支援専門員は，アセスメントに当たっては，</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の居宅【等】を訪問し，</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及びその家族に面接しているか。この場合において，相談支援専門員は，面接の趣旨を</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及びその家族に対して十分に説明し，理解を得ているか。</w:t>
            </w:r>
          </w:p>
        </w:tc>
        <w:tc>
          <w:tcPr>
            <w:tcW w:w="267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平２４厚令２８・平２４厚令２９第２項第６号</w:t>
            </w:r>
          </w:p>
        </w:tc>
        <w:tc>
          <w:tcPr>
            <w:tcW w:w="29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アセスメントを実施した記録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面接記録</w:t>
            </w:r>
          </w:p>
        </w:tc>
      </w:tr>
      <w:tr>
        <w:trPr/>
        <w:tc>
          <w:tcPr>
            <w:tcW w:w="467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30"/>
              <w:numPr>
                <w:ilvl w:val="0"/>
                <w:numId w:val="3"/>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についてのアセスメントに基づき，当該地域における</w:t>
            </w:r>
            <w:r>
              <w:rPr>
                <w:rStyle w:val="29"/>
                <w:rFonts w:hint="eastAsia" w:ascii="BIZ UDゴシック" w:hAnsi="BIZ UDゴシック" w:eastAsia="BIZ UDゴシック"/>
                <w:sz w:val="18"/>
              </w:rPr>
              <w:t>指定障害福祉サービス等又は指定地域相談支援</w:t>
            </w:r>
            <w:r>
              <w:rPr>
                <w:rFonts w:hint="eastAsia" w:ascii="BIZ UDゴシック" w:hAnsi="BIZ UDゴシック" w:eastAsia="BIZ UDゴシック"/>
                <w:sz w:val="18"/>
              </w:rPr>
              <w:t>が提供される体制を勘案して，当該アセスメントにより把握された解決すべき課題等に対応するための最も適切な福祉サービス等の組合せについて検討し，</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及びその家族の生活に対する意向，総合的な援助の方針，生活全般の解決すべき課題，提供される福祉サービス等の目標及びその達成時期，福祉サービス等の種類，内容，量，福祉サービス等を提供する上での留意事項，</w:t>
            </w:r>
            <w:r>
              <w:rPr>
                <w:rFonts w:hint="default" w:ascii="BIZ UDゴシック" w:hAnsi="BIZ UDゴシック" w:eastAsia="BIZ UDゴシック"/>
                <w:sz w:val="18"/>
              </w:rPr>
              <w:t>厚生労働省</w:t>
            </w:r>
            <w:r>
              <w:rPr>
                <w:rFonts w:hint="eastAsia" w:ascii="BIZ UDゴシック" w:hAnsi="BIZ UDゴシック" w:eastAsia="BIZ UDゴシック"/>
                <w:sz w:val="18"/>
              </w:rPr>
              <w:t>令で定める期間に係る提案等を記載した</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案を作成しているか。</w:t>
            </w:r>
          </w:p>
        </w:tc>
        <w:tc>
          <w:tcPr>
            <w:tcW w:w="267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平２４厚令２８・平２４厚令２９第２項第７号</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障害者総合支援法第５条第２３項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児童福祉法第６条の２の２第９項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障害者総合支援法施行規則第６条の１６</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児童福祉法施行規則第１条の２の７</w:t>
            </w:r>
          </w:p>
        </w:tc>
        <w:tc>
          <w:tcPr>
            <w:tcW w:w="29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案</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アセスメントを実施した記録</w:t>
            </w:r>
          </w:p>
        </w:tc>
      </w:tr>
      <w:tr>
        <w:trPr/>
        <w:tc>
          <w:tcPr>
            <w:tcW w:w="467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30"/>
              <w:numPr>
                <w:ilvl w:val="0"/>
                <w:numId w:val="3"/>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w:t>
            </w:r>
            <w:r>
              <w:rPr>
                <w:rStyle w:val="29"/>
                <w:rFonts w:hint="eastAsia" w:ascii="BIZ UDゴシック" w:hAnsi="BIZ UDゴシック" w:eastAsia="BIZ UDゴシック"/>
                <w:sz w:val="18"/>
                <w:shd w:val="clear" w:color="auto" w:fill="auto"/>
              </w:rPr>
              <w:t>サービス等利用計画</w:t>
            </w:r>
            <w:r>
              <w:rPr>
                <w:rFonts w:hint="eastAsia" w:ascii="BIZ UDゴシック" w:hAnsi="BIZ UDゴシック" w:eastAsia="BIZ UDゴシック"/>
                <w:sz w:val="18"/>
              </w:rPr>
              <w:t>案に障害者総合支援法第</w:t>
            </w:r>
            <w:r>
              <w:rPr>
                <w:rFonts w:hint="default" w:ascii="BIZ UDゴシック" w:hAnsi="BIZ UDゴシック" w:eastAsia="BIZ UDゴシック"/>
                <w:sz w:val="18"/>
              </w:rPr>
              <w:t>５条第８項に定める短期入所を位置付ける場合にあっては，</w:t>
            </w:r>
            <w:r>
              <w:rPr>
                <w:rStyle w:val="29"/>
                <w:rFonts w:hint="default" w:ascii="BIZ UDゴシック" w:hAnsi="BIZ UDゴシック" w:eastAsia="BIZ UDゴシック"/>
                <w:sz w:val="18"/>
                <w:shd w:val="clear" w:color="auto" w:fill="auto"/>
              </w:rPr>
              <w:t>利用者</w:t>
            </w:r>
            <w:r>
              <w:rPr>
                <w:rFonts w:hint="default" w:ascii="BIZ UDゴシック" w:hAnsi="BIZ UDゴシック" w:eastAsia="BIZ UDゴシック"/>
                <w:sz w:val="18"/>
              </w:rPr>
              <w:t>の居宅における自立した日常生活又は社会生活の維持に十分に留意するものとし，心身の状況等を勘案して特に必要と認められる場合を除き，短期入所を利用する日数が年間１８０日を超えないようにしているか。</w:t>
            </w:r>
          </w:p>
        </w:tc>
        <w:tc>
          <w:tcPr>
            <w:tcW w:w="267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平２４厚令２８第１５条第２項第８号</w:t>
            </w:r>
          </w:p>
        </w:tc>
        <w:tc>
          <w:tcPr>
            <w:tcW w:w="29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shd w:val="clear" w:color="auto" w:fill="auto"/>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モニタリング記録</w:t>
            </w:r>
          </w:p>
        </w:tc>
      </w:tr>
      <w:tr>
        <w:trPr/>
        <w:tc>
          <w:tcPr>
            <w:tcW w:w="467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30"/>
              <w:numPr>
                <w:ilvl w:val="0"/>
                <w:numId w:val="3"/>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案に位置付けた福祉サービス等について，</w:t>
            </w:r>
            <w:r>
              <w:rPr>
                <w:rStyle w:val="29"/>
                <w:rFonts w:hint="eastAsia" w:ascii="BIZ UDゴシック" w:hAnsi="BIZ UDゴシック" w:eastAsia="BIZ UDゴシック"/>
                <w:sz w:val="18"/>
              </w:rPr>
              <w:t>障害福祉サービス</w:t>
            </w:r>
            <w:r>
              <w:rPr>
                <w:rFonts w:hint="default" w:ascii="BIZ UDゴシック" w:hAnsi="BIZ UDゴシック" w:eastAsia="BIZ UDゴシック"/>
                <w:sz w:val="18"/>
              </w:rPr>
              <w:t>の対象となるかどうかを区分し，当該</w:t>
            </w:r>
            <w:r>
              <w:rPr>
                <w:rStyle w:val="29"/>
                <w:rFonts w:hint="default" w:ascii="BIZ UDゴシック" w:hAnsi="BIZ UDゴシック" w:eastAsia="BIZ UDゴシック"/>
                <w:sz w:val="18"/>
              </w:rPr>
              <w:t>サービス等利用計画</w:t>
            </w:r>
            <w:r>
              <w:rPr>
                <w:rFonts w:hint="default" w:ascii="BIZ UDゴシック" w:hAnsi="BIZ UDゴシック" w:eastAsia="BIZ UDゴシック"/>
                <w:sz w:val="18"/>
              </w:rPr>
              <w:t>案の内容について，</w:t>
            </w:r>
            <w:r>
              <w:rPr>
                <w:rStyle w:val="29"/>
                <w:rFonts w:hint="default" w:ascii="BIZ UDゴシック" w:hAnsi="BIZ UDゴシック" w:eastAsia="BIZ UDゴシック"/>
                <w:sz w:val="18"/>
              </w:rPr>
              <w:t>利用者</w:t>
            </w:r>
            <w:r>
              <w:rPr>
                <w:rFonts w:hint="default" w:ascii="BIZ UDゴシック" w:hAnsi="BIZ UDゴシック" w:eastAsia="BIZ UDゴシック"/>
                <w:sz w:val="18"/>
              </w:rPr>
              <w:t>又はその家族に対して説明し，文書により</w:t>
            </w:r>
            <w:r>
              <w:rPr>
                <w:rStyle w:val="29"/>
                <w:rFonts w:hint="default" w:ascii="BIZ UDゴシック" w:hAnsi="BIZ UDゴシック" w:eastAsia="BIZ UDゴシック"/>
                <w:sz w:val="18"/>
              </w:rPr>
              <w:t>利用者</w:t>
            </w:r>
            <w:r>
              <w:rPr>
                <w:rFonts w:hint="default" w:ascii="BIZ UDゴシック" w:hAnsi="BIZ UDゴシック" w:eastAsia="BIZ UDゴシック"/>
                <w:sz w:val="18"/>
              </w:rPr>
              <w:t>等の同意を得ているか。</w:t>
            </w:r>
          </w:p>
        </w:tc>
        <w:tc>
          <w:tcPr>
            <w:tcW w:w="267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平３０厚令２附則３</w:t>
            </w:r>
          </w:p>
        </w:tc>
        <w:tc>
          <w:tcPr>
            <w:tcW w:w="29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r>
        <w:trPr/>
        <w:tc>
          <w:tcPr>
            <w:tcW w:w="467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30"/>
              <w:numPr>
                <w:ilvl w:val="0"/>
                <w:numId w:val="3"/>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案を作成した際には，当該</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案を</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等に交付しているか。</w:t>
            </w:r>
          </w:p>
        </w:tc>
        <w:tc>
          <w:tcPr>
            <w:tcW w:w="267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平２４厚令２８第２項第９号，平２４厚令２９第２項第８号</w:t>
            </w:r>
          </w:p>
        </w:tc>
        <w:tc>
          <w:tcPr>
            <w:tcW w:w="29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又は</w:t>
            </w:r>
            <w:r>
              <w:rPr>
                <w:rFonts w:hint="eastAsia" w:ascii="BIZ UDゴシック" w:hAnsi="BIZ UDゴシック" w:eastAsia="BIZ UDゴシック"/>
                <w:sz w:val="18"/>
                <w:shd w:val="pct15" w:color="auto" w:fill="FFFFFF"/>
              </w:rPr>
              <w:t>家族</w:t>
            </w:r>
            <w:r>
              <w:rPr>
                <w:rFonts w:hint="eastAsia" w:ascii="BIZ UDゴシック" w:hAnsi="BIZ UDゴシック" w:eastAsia="BIZ UDゴシック"/>
                <w:sz w:val="18"/>
              </w:rPr>
              <w:t>の署名捺印）</w:t>
            </w:r>
          </w:p>
        </w:tc>
      </w:tr>
      <w:tr>
        <w:trPr/>
        <w:tc>
          <w:tcPr>
            <w:tcW w:w="467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30"/>
              <w:numPr>
                <w:ilvl w:val="0"/>
                <w:numId w:val="3"/>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w:t>
            </w:r>
            <w:r>
              <w:rPr>
                <w:rStyle w:val="29"/>
                <w:rFonts w:hint="eastAsia" w:ascii="BIZ UDゴシック" w:hAnsi="BIZ UDゴシック" w:eastAsia="BIZ UDゴシック"/>
                <w:sz w:val="18"/>
              </w:rPr>
              <w:t>支給決定又は地域相談支援給付決定</w:t>
            </w:r>
            <w:r>
              <w:rPr>
                <w:rFonts w:hint="eastAsia" w:ascii="BIZ UDゴシック" w:hAnsi="BIZ UDゴシック" w:eastAsia="BIZ UDゴシック"/>
                <w:sz w:val="18"/>
              </w:rPr>
              <w:t>を踏まえて</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案の変更を行い，</w:t>
            </w:r>
            <w:r>
              <w:rPr>
                <w:rStyle w:val="29"/>
                <w:rFonts w:hint="eastAsia" w:ascii="BIZ UDゴシック" w:hAnsi="BIZ UDゴシック" w:eastAsia="BIZ UDゴシック"/>
                <w:sz w:val="18"/>
              </w:rPr>
              <w:t>指定障害福祉サービス事業者等，指定一般相談支援事業者</w:t>
            </w:r>
            <w:r>
              <w:rPr>
                <w:rFonts w:hint="eastAsia" w:ascii="BIZ UDゴシック" w:hAnsi="BIZ UDゴシック" w:eastAsia="BIZ UDゴシック"/>
                <w:sz w:val="18"/>
              </w:rPr>
              <w:t>その他の者との連絡調整等を行うとともに，サービス担当者会議の開催等により，当該</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案の内容について説明を行うとともに，担当者から，専門的な見地からの意見を求めているか。</w:t>
            </w:r>
          </w:p>
        </w:tc>
        <w:tc>
          <w:tcPr>
            <w:tcW w:w="267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平２４厚令２８第２項第１０号，平２４厚令２９第２項第９号</w:t>
            </w:r>
          </w:p>
        </w:tc>
        <w:tc>
          <w:tcPr>
            <w:tcW w:w="29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に交付した記録</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又は家族の署名捺印）</w:t>
            </w:r>
          </w:p>
        </w:tc>
      </w:tr>
      <w:tr>
        <w:trPr/>
        <w:tc>
          <w:tcPr>
            <w:tcW w:w="467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30"/>
              <w:numPr>
                <w:ilvl w:val="0"/>
                <w:numId w:val="3"/>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相談支援専門員は，サービス担当者会議を踏まえた</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案の内容について，</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又はその家族に対して説明し，文書により</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等の同意を得ているか。</w:t>
            </w:r>
          </w:p>
        </w:tc>
        <w:tc>
          <w:tcPr>
            <w:tcW w:w="267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平２４厚令２８第２項第１１号，平２４厚令２９第２項第１０号</w:t>
            </w:r>
          </w:p>
        </w:tc>
        <w:tc>
          <w:tcPr>
            <w:tcW w:w="29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サービス担当者会議記録</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アセスメント及びモニタリングに関する記録</w:t>
            </w:r>
          </w:p>
        </w:tc>
      </w:tr>
      <w:tr>
        <w:trPr/>
        <w:tc>
          <w:tcPr>
            <w:tcW w:w="467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30"/>
              <w:numPr>
                <w:ilvl w:val="0"/>
                <w:numId w:val="3"/>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を作成した際には，当該</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を</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等及び担当者に交付しているか。</w:t>
            </w:r>
          </w:p>
        </w:tc>
        <w:tc>
          <w:tcPr>
            <w:tcW w:w="267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平２４厚令２８第２項第１２号，平２４厚令２９第２項第１１号</w:t>
            </w:r>
          </w:p>
        </w:tc>
        <w:tc>
          <w:tcPr>
            <w:tcW w:w="29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サービス担当者会議記録</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又は</w:t>
            </w:r>
            <w:r>
              <w:rPr>
                <w:rFonts w:hint="eastAsia" w:ascii="BIZ UDゴシック" w:hAnsi="BIZ UDゴシック" w:eastAsia="BIZ UDゴシック"/>
                <w:sz w:val="18"/>
                <w:shd w:val="pct15" w:color="auto" w:fill="FFFFFF"/>
              </w:rPr>
              <w:t>家族</w:t>
            </w:r>
            <w:r>
              <w:rPr>
                <w:rFonts w:hint="eastAsia" w:ascii="BIZ UDゴシック" w:hAnsi="BIZ UDゴシック" w:eastAsia="BIZ UDゴシック"/>
                <w:sz w:val="18"/>
              </w:rPr>
              <w:t>の署名捺印）</w:t>
            </w:r>
          </w:p>
        </w:tc>
      </w:tr>
      <w:tr>
        <w:trPr/>
        <w:tc>
          <w:tcPr>
            <w:tcW w:w="467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（３）指定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における指定</w:t>
            </w:r>
            <w:r>
              <w:rPr>
                <w:rStyle w:val="29"/>
                <w:rFonts w:hint="eastAsia" w:ascii="BIZ UDゴシック" w:hAnsi="BIZ UDゴシック" w:eastAsia="BIZ UDゴシック"/>
                <w:sz w:val="18"/>
              </w:rPr>
              <w:t>継続サービス利用支援</w:t>
            </w:r>
            <w:r>
              <w:rPr>
                <w:rFonts w:hint="eastAsia" w:ascii="BIZ UDゴシック" w:hAnsi="BIZ UDゴシック" w:eastAsia="BIZ UDゴシック"/>
                <w:sz w:val="18"/>
              </w:rPr>
              <w:t>の方針は，第</w:t>
            </w:r>
            <w:r>
              <w:rPr>
                <w:rFonts w:hint="default" w:ascii="BIZ UDゴシック" w:hAnsi="BIZ UDゴシック" w:eastAsia="BIZ UDゴシック"/>
                <w:sz w:val="18"/>
              </w:rPr>
              <w:t>１に規定する基本方針，（１）及び（２）に規定する方針に基づき，次に掲げるところによっているか。</w:t>
            </w:r>
          </w:p>
        </w:tc>
        <w:tc>
          <w:tcPr>
            <w:tcW w:w="267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平２４厚令２８第２項第１３号，平２４厚令２９第２項第１２号</w:t>
            </w:r>
          </w:p>
        </w:tc>
        <w:tc>
          <w:tcPr>
            <w:tcW w:w="29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に交付した記録</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又は</w:t>
            </w:r>
            <w:r>
              <w:rPr>
                <w:rFonts w:hint="eastAsia" w:ascii="BIZ UDゴシック" w:hAnsi="BIZ UDゴシック" w:eastAsia="BIZ UDゴシック"/>
                <w:sz w:val="18"/>
                <w:shd w:val="pct15" w:color="auto" w:fill="FFFFFF"/>
              </w:rPr>
              <w:t>家族</w:t>
            </w:r>
            <w:r>
              <w:rPr>
                <w:rFonts w:hint="eastAsia" w:ascii="BIZ UDゴシック" w:hAnsi="BIZ UDゴシック" w:eastAsia="BIZ UDゴシック"/>
                <w:sz w:val="18"/>
              </w:rPr>
              <w:t>の署名捺印）</w:t>
            </w:r>
          </w:p>
        </w:tc>
      </w:tr>
      <w:tr>
        <w:trPr/>
        <w:tc>
          <w:tcPr>
            <w:tcW w:w="467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30"/>
              <w:numPr>
                <w:ilvl w:val="0"/>
                <w:numId w:val="4"/>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の作成後，</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の実施状況の把握</w:t>
            </w:r>
            <w:r>
              <w:rPr>
                <w:rFonts w:hint="default" w:ascii="BIZ UDゴシック" w:hAnsi="BIZ UDゴシック" w:eastAsia="BIZ UDゴシック"/>
                <w:sz w:val="18"/>
              </w:rPr>
              <w:t>（モニタリング）を行い，必要に応じて</w:t>
            </w:r>
            <w:r>
              <w:rPr>
                <w:rStyle w:val="29"/>
                <w:rFonts w:hint="default" w:ascii="BIZ UDゴシック" w:hAnsi="BIZ UDゴシック" w:eastAsia="BIZ UDゴシック"/>
                <w:sz w:val="18"/>
              </w:rPr>
              <w:t>サービス等利用計画</w:t>
            </w:r>
            <w:r>
              <w:rPr>
                <w:rFonts w:hint="default" w:ascii="BIZ UDゴシック" w:hAnsi="BIZ UDゴシック" w:eastAsia="BIZ UDゴシック"/>
                <w:sz w:val="18"/>
              </w:rPr>
              <w:t>の変更，福祉サービス等の事業を行う者等との連絡調整その他の便宜の提供を行うとともに，新たな</w:t>
            </w:r>
            <w:r>
              <w:rPr>
                <w:rStyle w:val="29"/>
                <w:rFonts w:hint="default" w:ascii="BIZ UDゴシック" w:hAnsi="BIZ UDゴシック" w:eastAsia="BIZ UDゴシック"/>
                <w:sz w:val="18"/>
              </w:rPr>
              <w:t>支給決定又は地域相談支援給付決定</w:t>
            </w:r>
            <w:r>
              <w:rPr>
                <w:rFonts w:hint="default" w:ascii="BIZ UDゴシック" w:hAnsi="BIZ UDゴシック" w:eastAsia="BIZ UDゴシック"/>
                <w:sz w:val="18"/>
              </w:rPr>
              <w:t>が必要であると認められる場合には，</w:t>
            </w:r>
            <w:r>
              <w:rPr>
                <w:rStyle w:val="29"/>
                <w:rFonts w:hint="default" w:ascii="BIZ UDゴシック" w:hAnsi="BIZ UDゴシック" w:eastAsia="BIZ UDゴシック"/>
                <w:sz w:val="18"/>
              </w:rPr>
              <w:t>利用者</w:t>
            </w:r>
            <w:r>
              <w:rPr>
                <w:rFonts w:hint="default" w:ascii="BIZ UDゴシック" w:hAnsi="BIZ UDゴシック" w:eastAsia="BIZ UDゴシック"/>
                <w:sz w:val="18"/>
              </w:rPr>
              <w:t>等に対し，</w:t>
            </w:r>
            <w:r>
              <w:rPr>
                <w:rStyle w:val="29"/>
                <w:rFonts w:hint="default" w:ascii="BIZ UDゴシック" w:hAnsi="BIZ UDゴシック" w:eastAsia="BIZ UDゴシック"/>
                <w:sz w:val="18"/>
              </w:rPr>
              <w:t>支給決定又は地域相談支援給付決定</w:t>
            </w:r>
            <w:r>
              <w:rPr>
                <w:rFonts w:hint="default" w:ascii="BIZ UDゴシック" w:hAnsi="BIZ UDゴシック" w:eastAsia="BIZ UDゴシック"/>
                <w:sz w:val="18"/>
              </w:rPr>
              <w:t>に係る申請の勧奨を行っているか。</w:t>
            </w:r>
          </w:p>
        </w:tc>
        <w:tc>
          <w:tcPr>
            <w:tcW w:w="267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平２４厚令２８・平２４厚令２９第１５条第３項</w:t>
            </w:r>
          </w:p>
        </w:tc>
        <w:tc>
          <w:tcPr>
            <w:tcW w:w="294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Style w:val="29"/>
                <w:rFonts w:hint="eastAsia" w:ascii="BIZ UDゴシック" w:hAnsi="BIZ UDゴシック" w:eastAsia="BIZ UDゴシック"/>
                <w:sz w:val="18"/>
                <w:shd w:val="clear" w:color="auto" w:fill="auto"/>
              </w:rPr>
            </w:pPr>
          </w:p>
        </w:tc>
      </w:tr>
      <w:tr>
        <w:trPr/>
        <w:tc>
          <w:tcPr>
            <w:tcW w:w="467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30"/>
              <w:numPr>
                <w:ilvl w:val="0"/>
                <w:numId w:val="4"/>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相談支援専門員は，モニタリングに当たっては，</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及びその家族，福祉サービス等の事業を行う者等との連絡を継続的に行うこととし，</w:t>
            </w:r>
            <w:r>
              <w:rPr>
                <w:rFonts w:hint="default" w:ascii="BIZ UDゴシック" w:hAnsi="BIZ UDゴシック" w:eastAsia="BIZ UDゴシック"/>
                <w:sz w:val="18"/>
              </w:rPr>
              <w:t>厚生労働省令で定める期間ごとに</w:t>
            </w:r>
            <w:r>
              <w:rPr>
                <w:rStyle w:val="29"/>
                <w:rFonts w:hint="default" w:ascii="BIZ UDゴシック" w:hAnsi="BIZ UDゴシック" w:eastAsia="BIZ UDゴシック"/>
                <w:sz w:val="18"/>
              </w:rPr>
              <w:t>利用者</w:t>
            </w:r>
            <w:r>
              <w:rPr>
                <w:rFonts w:hint="default" w:ascii="BIZ UDゴシック" w:hAnsi="BIZ UDゴシック" w:eastAsia="BIZ UDゴシック"/>
                <w:sz w:val="18"/>
              </w:rPr>
              <w:t>の居宅</w:t>
            </w:r>
            <w:r>
              <w:rPr>
                <w:rFonts w:hint="eastAsia" w:ascii="BIZ UDゴシック" w:hAnsi="BIZ UDゴシック" w:eastAsia="BIZ UDゴシック"/>
                <w:sz w:val="18"/>
              </w:rPr>
              <w:t>【</w:t>
            </w:r>
            <w:r>
              <w:rPr>
                <w:rFonts w:hint="default" w:ascii="BIZ UDゴシック" w:hAnsi="BIZ UDゴシック" w:eastAsia="BIZ UDゴシック"/>
                <w:sz w:val="18"/>
              </w:rPr>
              <w:t>等</w:t>
            </w:r>
            <w:r>
              <w:rPr>
                <w:rFonts w:hint="eastAsia" w:ascii="BIZ UDゴシック" w:hAnsi="BIZ UDゴシック" w:eastAsia="BIZ UDゴシック"/>
                <w:sz w:val="18"/>
              </w:rPr>
              <w:t>】</w:t>
            </w:r>
            <w:r>
              <w:rPr>
                <w:rFonts w:hint="default" w:ascii="BIZ UDゴシック" w:hAnsi="BIZ UDゴシック" w:eastAsia="BIZ UDゴシック"/>
                <w:sz w:val="18"/>
              </w:rPr>
              <w:t>を訪問し，</w:t>
            </w:r>
            <w:r>
              <w:rPr>
                <w:rStyle w:val="29"/>
                <w:rFonts w:hint="default" w:ascii="BIZ UDゴシック" w:hAnsi="BIZ UDゴシック" w:eastAsia="BIZ UDゴシック"/>
                <w:sz w:val="18"/>
              </w:rPr>
              <w:t>利用者</w:t>
            </w:r>
            <w:r>
              <w:rPr>
                <w:rFonts w:hint="default" w:ascii="BIZ UDゴシック" w:hAnsi="BIZ UDゴシック" w:eastAsia="BIZ UDゴシック"/>
                <w:sz w:val="18"/>
              </w:rPr>
              <w:t>等に面接するほか，その結果を記録しているか。</w:t>
            </w:r>
          </w:p>
        </w:tc>
        <w:tc>
          <w:tcPr>
            <w:tcW w:w="267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平２４厚令２８・平２４厚令２９第１５条第３項第１号</w:t>
            </w:r>
          </w:p>
        </w:tc>
        <w:tc>
          <w:tcPr>
            <w:tcW w:w="29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Style w:val="29"/>
                <w:rFonts w:hint="eastAsia" w:ascii="BIZ UDゴシック" w:hAnsi="BIZ UDゴシック" w:eastAsia="BIZ UDゴシック"/>
                <w:sz w:val="18"/>
                <w:shd w:val="clear" w:color="auto" w:fill="auto"/>
              </w:rPr>
            </w:pPr>
            <w:r>
              <w:rPr>
                <w:rStyle w:val="29"/>
                <w:rFonts w:hint="eastAsia" w:ascii="BIZ UDゴシック" w:hAnsi="BIZ UDゴシック" w:eastAsia="BIZ UDゴシック"/>
                <w:sz w:val="18"/>
              </w:rPr>
              <w:t>サービス等利用計画</w:t>
            </w:r>
          </w:p>
          <w:p>
            <w:pPr>
              <w:pStyle w:val="0"/>
              <w:rPr>
                <w:rStyle w:val="29"/>
                <w:rFonts w:hint="eastAsia" w:ascii="BIZ UDゴシック" w:hAnsi="BIZ UDゴシック" w:eastAsia="BIZ UDゴシック"/>
                <w:sz w:val="18"/>
                <w:shd w:val="clear" w:color="auto" w:fill="auto"/>
              </w:rPr>
            </w:pPr>
            <w:r>
              <w:rPr>
                <w:rStyle w:val="29"/>
                <w:rFonts w:hint="eastAsia" w:ascii="BIZ UDゴシック" w:hAnsi="BIZ UDゴシック" w:eastAsia="BIZ UDゴシック"/>
                <w:sz w:val="18"/>
                <w:shd w:val="clear" w:color="auto" w:fill="auto"/>
              </w:rPr>
              <w:t>アセスメント及びモニタリングに関する記録</w:t>
            </w:r>
          </w:p>
          <w:p>
            <w:pPr>
              <w:pStyle w:val="0"/>
              <w:rPr>
                <w:rStyle w:val="29"/>
                <w:rFonts w:hint="eastAsia" w:ascii="BIZ UDゴシック" w:hAnsi="BIZ UDゴシック" w:eastAsia="BIZ UDゴシック"/>
                <w:sz w:val="18"/>
                <w:shd w:val="clear" w:color="auto" w:fill="auto"/>
              </w:rPr>
            </w:pPr>
            <w:r>
              <w:rPr>
                <w:rStyle w:val="29"/>
                <w:rFonts w:hint="eastAsia" w:ascii="BIZ UDゴシック" w:hAnsi="BIZ UDゴシック" w:eastAsia="BIZ UDゴシック"/>
                <w:sz w:val="18"/>
                <w:shd w:val="clear" w:color="auto" w:fill="auto"/>
              </w:rPr>
              <w:t>事業者等と連絡調整した記録</w:t>
            </w:r>
          </w:p>
          <w:p>
            <w:pPr>
              <w:pStyle w:val="0"/>
              <w:rPr>
                <w:rStyle w:val="29"/>
                <w:rFonts w:hint="eastAsia" w:ascii="BIZ UDゴシック" w:hAnsi="BIZ UDゴシック" w:eastAsia="BIZ UDゴシック"/>
                <w:sz w:val="18"/>
                <w:shd w:val="clear" w:color="auto" w:fill="auto"/>
              </w:rPr>
            </w:pPr>
            <w:r>
              <w:rPr>
                <w:rStyle w:val="29"/>
                <w:rFonts w:hint="eastAsia" w:ascii="BIZ UDゴシック" w:hAnsi="BIZ UDゴシック" w:eastAsia="BIZ UDゴシック"/>
                <w:sz w:val="18"/>
                <w:shd w:val="clear" w:color="auto" w:fill="auto"/>
              </w:rPr>
              <w:t>地域相談支援給付決定に係る申請の勧奨をした記録</w:t>
            </w:r>
          </w:p>
        </w:tc>
      </w:tr>
      <w:tr>
        <w:trPr/>
        <w:tc>
          <w:tcPr>
            <w:tcW w:w="467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30"/>
              <w:numPr>
                <w:ilvl w:val="0"/>
                <w:numId w:val="4"/>
              </w:numPr>
              <w:ind w:leftChars="0"/>
              <w:rPr>
                <w:rFonts w:hint="default" w:ascii="BIZ UDゴシック" w:hAnsi="BIZ UDゴシック" w:eastAsia="BIZ UDゴシック"/>
                <w:sz w:val="18"/>
              </w:rPr>
            </w:pPr>
            <w:r>
              <w:rPr>
                <w:rFonts w:hint="default" w:ascii="BIZ UDゴシック" w:hAnsi="BIZ UDゴシック" w:eastAsia="BIZ UDゴシック"/>
                <w:sz w:val="18"/>
              </w:rPr>
              <w:t>（２）の</w:t>
            </w:r>
            <w:r>
              <w:rPr>
                <w:rFonts w:hint="default" w:ascii="BIZ UDゴシック" w:hAnsi="BIZ UDゴシック" w:eastAsia="BIZ UDゴシック"/>
                <w:sz w:val="18"/>
              </w:rPr>
              <w:t>①</w:t>
            </w:r>
            <w:r>
              <w:rPr>
                <w:rFonts w:hint="default" w:ascii="BIZ UDゴシック" w:hAnsi="BIZ UDゴシック" w:eastAsia="BIZ UDゴシック"/>
                <w:sz w:val="18"/>
              </w:rPr>
              <w:t>から</w:t>
            </w:r>
            <w:r>
              <w:rPr>
                <w:rFonts w:hint="default" w:ascii="BIZ UDゴシック" w:hAnsi="BIZ UDゴシック" w:eastAsia="BIZ UDゴシック"/>
                <w:sz w:val="18"/>
              </w:rPr>
              <w:t>⑧</w:t>
            </w:r>
            <w:r>
              <w:rPr>
                <w:rFonts w:hint="default" w:ascii="BIZ UDゴシック" w:hAnsi="BIZ UDゴシック" w:eastAsia="BIZ UDゴシック"/>
                <w:sz w:val="18"/>
              </w:rPr>
              <w:t>まで及び</w:t>
            </w:r>
            <w:r>
              <w:rPr>
                <w:rFonts w:hint="default" w:ascii="BIZ UDゴシック" w:hAnsi="BIZ UDゴシック" w:eastAsia="BIZ UDゴシック"/>
                <w:sz w:val="18"/>
              </w:rPr>
              <w:t>⑪</w:t>
            </w:r>
            <w:r>
              <w:rPr>
                <w:rFonts w:hint="default" w:ascii="BIZ UDゴシック" w:hAnsi="BIZ UDゴシック" w:eastAsia="BIZ UDゴシック"/>
                <w:sz w:val="18"/>
              </w:rPr>
              <w:t>から</w:t>
            </w:r>
            <w:r>
              <w:rPr>
                <w:rFonts w:hint="default" w:ascii="BIZ UDゴシック" w:hAnsi="BIZ UDゴシック" w:eastAsia="BIZ UDゴシック"/>
                <w:sz w:val="18"/>
              </w:rPr>
              <w:t>⑬</w:t>
            </w:r>
            <w:r>
              <w:rPr>
                <w:rFonts w:hint="eastAsia" w:ascii="BIZ UDゴシック" w:hAnsi="BIZ UDゴシック" w:eastAsia="BIZ UDゴシック"/>
                <w:sz w:val="18"/>
              </w:rPr>
              <w:t>（指定障害児相談支援事業者は，①から⑦まで及び⑩から⑫まで。）</w:t>
            </w:r>
            <w:r>
              <w:rPr>
                <w:rFonts w:hint="default" w:ascii="BIZ UDゴシック" w:hAnsi="BIZ UDゴシック" w:eastAsia="BIZ UDゴシック"/>
                <w:sz w:val="18"/>
              </w:rPr>
              <w:t>までの規定は，（３）の</w:t>
            </w:r>
            <w:r>
              <w:rPr>
                <w:rFonts w:hint="default" w:ascii="BIZ UDゴシック" w:hAnsi="BIZ UDゴシック" w:eastAsia="BIZ UDゴシック"/>
                <w:sz w:val="18"/>
              </w:rPr>
              <w:t>①</w:t>
            </w:r>
            <w:r>
              <w:rPr>
                <w:rFonts w:hint="default" w:ascii="BIZ UDゴシック" w:hAnsi="BIZ UDゴシック" w:eastAsia="BIZ UDゴシック"/>
                <w:sz w:val="18"/>
              </w:rPr>
              <w:t>に規定する</w:t>
            </w:r>
            <w:r>
              <w:rPr>
                <w:rStyle w:val="29"/>
                <w:rFonts w:hint="default" w:ascii="BIZ UDゴシック" w:hAnsi="BIZ UDゴシック" w:eastAsia="BIZ UDゴシック"/>
                <w:sz w:val="18"/>
              </w:rPr>
              <w:t>サービス等利用計画</w:t>
            </w:r>
            <w:r>
              <w:rPr>
                <w:rFonts w:hint="default" w:ascii="BIZ UDゴシック" w:hAnsi="BIZ UDゴシック" w:eastAsia="BIZ UDゴシック"/>
                <w:sz w:val="18"/>
              </w:rPr>
              <w:t>の変更について準用する。</w:t>
            </w:r>
          </w:p>
        </w:tc>
        <w:tc>
          <w:tcPr>
            <w:tcW w:w="267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平２４厚令２８・平２４厚令２９第１５条第３項第２号</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障害者総合支援法第５条第２３項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児童福祉法第６条の２の２第９項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障害者総合支援法施行規則第６条の１６</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児童福祉法施行規則第１条の２の７</w:t>
            </w:r>
          </w:p>
        </w:tc>
        <w:tc>
          <w:tcPr>
            <w:tcW w:w="29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Style w:val="29"/>
                <w:rFonts w:hint="eastAsia" w:ascii="BIZ UDゴシック" w:hAnsi="BIZ UDゴシック" w:eastAsia="BIZ UDゴシック"/>
                <w:sz w:val="18"/>
                <w:shd w:val="clear" w:color="auto" w:fill="auto"/>
              </w:rPr>
            </w:pPr>
            <w:r>
              <w:rPr>
                <w:rStyle w:val="29"/>
                <w:rFonts w:hint="eastAsia" w:ascii="BIZ UDゴシック" w:hAnsi="BIZ UDゴシック" w:eastAsia="BIZ UDゴシック"/>
                <w:sz w:val="18"/>
                <w:shd w:val="clear" w:color="auto" w:fill="auto"/>
              </w:rPr>
              <w:t>アセスメント及びモニタリングに関する記録</w:t>
            </w:r>
          </w:p>
          <w:p>
            <w:pPr>
              <w:pStyle w:val="0"/>
              <w:rPr>
                <w:rStyle w:val="29"/>
                <w:rFonts w:hint="eastAsia" w:ascii="BIZ UDゴシック" w:hAnsi="BIZ UDゴシック" w:eastAsia="BIZ UDゴシック"/>
                <w:sz w:val="18"/>
                <w:shd w:val="clear" w:color="auto" w:fill="auto"/>
              </w:rPr>
            </w:pPr>
            <w:r>
              <w:rPr>
                <w:rStyle w:val="29"/>
                <w:rFonts w:hint="eastAsia" w:ascii="BIZ UDゴシック" w:hAnsi="BIZ UDゴシック" w:eastAsia="BIZ UDゴシック"/>
                <w:sz w:val="18"/>
                <w:shd w:val="clear" w:color="auto" w:fill="auto"/>
              </w:rPr>
              <w:t>面接記録</w:t>
            </w:r>
          </w:p>
          <w:p>
            <w:pPr>
              <w:pStyle w:val="0"/>
              <w:rPr>
                <w:rStyle w:val="29"/>
                <w:rFonts w:hint="eastAsia" w:ascii="BIZ UDゴシック" w:hAnsi="BIZ UDゴシック" w:eastAsia="BIZ UDゴシック"/>
                <w:sz w:val="18"/>
                <w:shd w:val="clear" w:color="auto" w:fill="auto"/>
              </w:rPr>
            </w:pPr>
            <w:r>
              <w:rPr>
                <w:rStyle w:val="29"/>
                <w:rFonts w:hint="eastAsia" w:ascii="BIZ UDゴシック" w:hAnsi="BIZ UDゴシック" w:eastAsia="BIZ UDゴシック"/>
                <w:sz w:val="18"/>
                <w:shd w:val="clear" w:color="auto" w:fill="auto"/>
              </w:rPr>
              <w:t>経過記録</w:t>
            </w:r>
          </w:p>
        </w:tc>
      </w:tr>
      <w:tr>
        <w:trPr/>
        <w:tc>
          <w:tcPr>
            <w:tcW w:w="467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30"/>
              <w:numPr>
                <w:ilvl w:val="0"/>
                <w:numId w:val="4"/>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がその居宅において日常生活を営むことが困難となったと認める場合又は</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が</w:t>
            </w:r>
            <w:r>
              <w:rPr>
                <w:rStyle w:val="29"/>
                <w:rFonts w:hint="eastAsia" w:ascii="BIZ UDゴシック" w:hAnsi="BIZ UDゴシック" w:eastAsia="BIZ UDゴシック"/>
                <w:sz w:val="18"/>
              </w:rPr>
              <w:t>指定障害者支援施設</w:t>
            </w:r>
            <w:r>
              <w:rPr>
                <w:rFonts w:hint="eastAsia" w:ascii="BIZ UDゴシック" w:hAnsi="BIZ UDゴシック" w:eastAsia="BIZ UDゴシック"/>
                <w:sz w:val="18"/>
              </w:rPr>
              <w:t>等への入所又は入院を希望する場合には，</w:t>
            </w:r>
            <w:r>
              <w:rPr>
                <w:rStyle w:val="29"/>
                <w:rFonts w:hint="eastAsia" w:ascii="BIZ UDゴシック" w:hAnsi="BIZ UDゴシック" w:eastAsia="BIZ UDゴシック"/>
                <w:sz w:val="18"/>
              </w:rPr>
              <w:t>指定障害者支援施設</w:t>
            </w:r>
            <w:r>
              <w:rPr>
                <w:rFonts w:hint="eastAsia" w:ascii="BIZ UDゴシック" w:hAnsi="BIZ UDゴシック" w:eastAsia="BIZ UDゴシック"/>
                <w:sz w:val="18"/>
              </w:rPr>
              <w:t>等への紹介その他の便宜の提供を行っているか。</w:t>
            </w:r>
          </w:p>
        </w:tc>
        <w:tc>
          <w:tcPr>
            <w:tcW w:w="267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平２４厚令２８・平２４厚令２９第１５条第３項第３号</w:t>
            </w:r>
          </w:p>
        </w:tc>
        <w:tc>
          <w:tcPr>
            <w:tcW w:w="29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Style w:val="29"/>
                <w:rFonts w:hint="eastAsia" w:ascii="BIZ UDゴシック" w:hAnsi="BIZ UDゴシック" w:eastAsia="BIZ UDゴシック"/>
                <w:sz w:val="18"/>
                <w:shd w:val="clear" w:color="auto" w:fill="auto"/>
              </w:rPr>
            </w:pPr>
            <w:r>
              <w:rPr>
                <w:rStyle w:val="29"/>
                <w:rFonts w:hint="eastAsia" w:ascii="BIZ UDゴシック" w:hAnsi="BIZ UDゴシック" w:eastAsia="BIZ UDゴシック"/>
                <w:sz w:val="18"/>
                <w:shd w:val="clear" w:color="auto" w:fill="auto"/>
              </w:rPr>
              <w:t>同準用項目と同一文書</w:t>
            </w:r>
          </w:p>
        </w:tc>
      </w:tr>
      <w:tr>
        <w:trPr/>
        <w:tc>
          <w:tcPr>
            <w:tcW w:w="467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30"/>
              <w:numPr>
                <w:ilvl w:val="0"/>
                <w:numId w:val="4"/>
              </w:numPr>
              <w:ind w:leftChars="0"/>
              <w:rPr>
                <w:rFonts w:hint="default" w:ascii="BIZ UDゴシック" w:hAnsi="BIZ UDゴシック" w:eastAsia="BIZ UDゴシック"/>
                <w:sz w:val="18"/>
              </w:rPr>
            </w:pPr>
            <w:r>
              <w:rPr>
                <w:rFonts w:hint="eastAsia" w:ascii="BIZ UDゴシック" w:hAnsi="BIZ UDゴシック" w:eastAsia="BIZ UDゴシック"/>
                <w:sz w:val="18"/>
              </w:rPr>
              <w:t>相談支援専門員は，</w:t>
            </w:r>
            <w:r>
              <w:rPr>
                <w:rStyle w:val="29"/>
                <w:rFonts w:hint="eastAsia" w:ascii="BIZ UDゴシック" w:hAnsi="BIZ UDゴシック" w:eastAsia="BIZ UDゴシック"/>
                <w:sz w:val="18"/>
              </w:rPr>
              <w:t>指定障害者支援施設</w:t>
            </w:r>
            <w:r>
              <w:rPr>
                <w:rFonts w:hint="eastAsia" w:ascii="BIZ UDゴシック" w:hAnsi="BIZ UDゴシック" w:eastAsia="BIZ UDゴシック"/>
                <w:sz w:val="18"/>
              </w:rPr>
              <w:t>【精神科病院】等から退所又は退院しようとする</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又はその家族から依頼があった場合には，居宅における生活へ円滑に移行できるよう，あらかじめ，必要な情報の提供及び助言を行う等の援助を行っているか。</w:t>
            </w:r>
          </w:p>
        </w:tc>
        <w:tc>
          <w:tcPr>
            <w:tcW w:w="267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平２４厚令２８・平２４厚令２９第１５条第３項第４号</w:t>
            </w:r>
          </w:p>
        </w:tc>
        <w:tc>
          <w:tcPr>
            <w:tcW w:w="29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Style w:val="29"/>
                <w:rFonts w:hint="eastAsia" w:ascii="BIZ UDゴシック" w:hAnsi="BIZ UDゴシック" w:eastAsia="BIZ UDゴシック"/>
                <w:sz w:val="18"/>
                <w:shd w:val="clear" w:color="auto" w:fill="auto"/>
              </w:rPr>
            </w:pPr>
            <w:r>
              <w:rPr>
                <w:rStyle w:val="29"/>
                <w:rFonts w:hint="eastAsia" w:ascii="BIZ UDゴシック" w:hAnsi="BIZ UDゴシック" w:eastAsia="BIZ UDゴシック"/>
                <w:sz w:val="18"/>
                <w:shd w:val="clear" w:color="auto" w:fill="auto"/>
              </w:rPr>
              <w:t>施設等への入所又は入院を希望した場合に紹介した書類及びその際のサービス提供記録</w:t>
            </w:r>
          </w:p>
        </w:tc>
      </w:tr>
      <w:tr>
        <w:trPr/>
        <w:tc>
          <w:tcPr>
            <w:tcW w:w="467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の方針は，第</w:t>
            </w:r>
            <w:r>
              <w:rPr>
                <w:rFonts w:hint="default" w:ascii="BIZ UDゴシック" w:hAnsi="BIZ UDゴシック" w:eastAsia="BIZ UDゴシック"/>
                <w:sz w:val="18"/>
              </w:rPr>
              <w:t>１に規定する基本方針に基づき，次に掲げるところによっているか。</w:t>
            </w:r>
          </w:p>
        </w:tc>
        <w:tc>
          <w:tcPr>
            <w:tcW w:w="267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平２４厚令２８・平２４厚令２９第１５条第３項第５号</w:t>
            </w:r>
          </w:p>
        </w:tc>
        <w:tc>
          <w:tcPr>
            <w:tcW w:w="29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Style w:val="29"/>
                <w:rFonts w:hint="eastAsia" w:ascii="BIZ UDゴシック" w:hAnsi="BIZ UDゴシック" w:eastAsia="BIZ UDゴシック"/>
                <w:sz w:val="18"/>
                <w:shd w:val="clear" w:color="auto" w:fill="auto"/>
              </w:rPr>
            </w:pPr>
            <w:r>
              <w:rPr>
                <w:rStyle w:val="29"/>
                <w:rFonts w:hint="eastAsia" w:ascii="BIZ UDゴシック" w:hAnsi="BIZ UDゴシック" w:eastAsia="BIZ UDゴシック"/>
                <w:sz w:val="18"/>
                <w:shd w:val="clear" w:color="auto" w:fill="auto"/>
              </w:rPr>
              <w:t>施設等から退所又は退院を希望した場合に情報提供した書類及びその際のサービス提供記録</w:t>
            </w:r>
          </w:p>
        </w:tc>
      </w:tr>
    </w:tbl>
    <w:p>
      <w:pPr>
        <w:pStyle w:val="3"/>
        <w:ind w:left="200"/>
        <w:rPr>
          <w:rFonts w:hint="eastAsia" w:ascii="BIZ UDゴシック" w:hAnsi="BIZ UDゴシック" w:eastAsia="BIZ UDゴシック"/>
          <w:sz w:val="18"/>
        </w:rPr>
      </w:pPr>
      <w:bookmarkStart w:id="37" w:name="_Toc78160540"/>
      <w:bookmarkStart w:id="38" w:name="_Toc78160541"/>
      <w:r>
        <w:rPr>
          <w:rFonts w:hint="default" w:ascii="BIZ UDゴシック" w:hAnsi="BIZ UDゴシック" w:eastAsia="BIZ UDゴシック"/>
          <w:sz w:val="18"/>
        </w:rPr>
        <w:t>１２　</w:t>
      </w:r>
      <w:r>
        <w:rPr>
          <w:rFonts w:hint="eastAsia" w:ascii="BIZ UDゴシック" w:hAnsi="BIZ UDゴシック" w:eastAsia="BIZ UDゴシック"/>
          <w:sz w:val="18"/>
        </w:rPr>
        <w:t>テレビ電話装置等を活用した面接　</w:t>
      </w:r>
      <w:r>
        <w:rPr>
          <w:rFonts w:hint="eastAsia" w:ascii="BIZ UDゴシック" w:hAnsi="BIZ UDゴシック" w:eastAsia="BIZ UDゴシック"/>
          <w:sz w:val="18"/>
          <w:bdr w:val="single" w:color="auto" w:sz="4" w:space="0"/>
        </w:rPr>
        <w:t>自主点検のみ</w:t>
      </w:r>
    </w:p>
    <w:tbl>
      <w:tblPr>
        <w:tblStyle w:val="39"/>
        <w:tblW w:w="10285" w:type="dxa"/>
        <w:tblInd w:w="0" w:type="dxa"/>
        <w:tblLayout w:type="fixed"/>
        <w:tblLook w:firstRow="1" w:lastRow="0" w:firstColumn="1" w:lastColumn="0" w:noHBand="0" w:noVBand="1" w:val="04A0"/>
      </w:tblPr>
      <w:tblGrid>
        <w:gridCol w:w="4673"/>
        <w:gridCol w:w="2672"/>
        <w:gridCol w:w="294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67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294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アセスメント及びモニタリングは居宅等に訪問して実施することとなっているが、下記を満たす場合に限り、</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等に対しテレビ電話装置等を活用した面接を実施しているか。</w:t>
            </w:r>
          </w:p>
          <w:p>
            <w:pPr>
              <w:pStyle w:val="0"/>
              <w:ind w:firstLine="180" w:firstLineChars="100"/>
              <w:rPr>
                <w:rFonts w:hint="default" w:ascii="BIZ UDゴシック" w:hAnsi="BIZ UDゴシック" w:eastAsia="BIZ UDゴシック"/>
                <w:sz w:val="18"/>
              </w:rPr>
            </w:pPr>
            <w:r>
              <w:rPr>
                <w:rFonts w:hint="eastAsia" w:ascii="BIZ UDゴシック" w:hAnsi="BIZ UDゴシック" w:eastAsia="BIZ UDゴシック"/>
                <w:sz w:val="18"/>
              </w:rPr>
              <w:t>①</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等が特別地域に居住し、かつ居宅との間に一定の距離</w:t>
            </w:r>
            <w:r>
              <w:rPr>
                <w:rFonts w:hint="eastAsia" w:ascii="BIZ UDゴシック" w:hAnsi="BIZ UDゴシック" w:eastAsia="BIZ UDゴシック"/>
                <w:sz w:val="18"/>
              </w:rPr>
              <w:t>(</w:t>
            </w:r>
            <w:r>
              <w:rPr>
                <w:rFonts w:hint="eastAsia" w:ascii="BIZ UDゴシック" w:hAnsi="BIZ UDゴシック" w:eastAsia="BIZ UDゴシック"/>
                <w:sz w:val="18"/>
              </w:rPr>
              <w:t>片道概ね</w:t>
            </w:r>
            <w:r>
              <w:rPr>
                <w:rFonts w:hint="eastAsia" w:ascii="BIZ UDゴシック" w:hAnsi="BIZ UDゴシック" w:eastAsia="BIZ UDゴシック"/>
                <w:sz w:val="18"/>
              </w:rPr>
              <w:t>1</w:t>
            </w:r>
            <w:r>
              <w:rPr>
                <w:rFonts w:hint="eastAsia" w:ascii="BIZ UDゴシック" w:hAnsi="BIZ UDゴシック" w:eastAsia="BIZ UDゴシック"/>
                <w:sz w:val="18"/>
              </w:rPr>
              <w:t>時間以上要する</w:t>
            </w:r>
            <w:r>
              <w:rPr>
                <w:rFonts w:hint="eastAsia" w:ascii="BIZ UDゴシック" w:hAnsi="BIZ UDゴシック" w:eastAsia="BIZ UDゴシック"/>
                <w:sz w:val="18"/>
              </w:rPr>
              <w:t>)</w:t>
            </w:r>
            <w:r>
              <w:rPr>
                <w:rFonts w:hint="eastAsia" w:ascii="BIZ UDゴシック" w:hAnsi="BIZ UDゴシック" w:eastAsia="BIZ UDゴシック"/>
                <w:sz w:val="18"/>
              </w:rPr>
              <w:t>がある</w:t>
            </w:r>
          </w:p>
          <w:p>
            <w:pPr>
              <w:pStyle w:val="0"/>
              <w:ind w:firstLine="180" w:firstLineChars="100"/>
              <w:rPr>
                <w:rFonts w:hint="default" w:ascii="BIZ UDゴシック" w:hAnsi="BIZ UDゴシック" w:eastAsia="BIZ UDゴシック"/>
                <w:sz w:val="18"/>
              </w:rPr>
            </w:pPr>
            <w:r>
              <w:rPr>
                <w:rFonts w:hint="eastAsia" w:ascii="BIZ UDゴシック" w:hAnsi="BIZ UDゴシック" w:eastAsia="BIZ UDゴシック"/>
                <w:sz w:val="18"/>
              </w:rPr>
              <w:t>②前月又は前々月に居宅等を訪問して面接を行っていること。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ただし、</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等の意向を確認した上で、訪問による面接を希望する場合には、極力訪問により面接するよう努めること。</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平２４厚令２８・平２４厚令２９第１５条の２</w:t>
            </w:r>
          </w:p>
        </w:tc>
        <w:tc>
          <w:tcPr>
            <w:tcW w:w="2940" w:type="dxa"/>
            <w:vAlign w:val="top"/>
          </w:tcPr>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shd w:val="clear" w:color="auto" w:fill="auto"/>
              </w:rPr>
              <w:t>アセスメント及びモニタリングに関する記録</w:t>
            </w:r>
          </w:p>
        </w:tc>
      </w:tr>
    </w:tbl>
    <w:p>
      <w:pPr>
        <w:pStyle w:val="3"/>
        <w:ind w:left="200"/>
        <w:rPr>
          <w:rFonts w:hint="eastAsia" w:ascii="BIZ UDゴシック" w:hAnsi="BIZ UDゴシック" w:eastAsia="BIZ UDゴシック"/>
          <w:sz w:val="18"/>
        </w:rPr>
      </w:pPr>
    </w:p>
    <w:p>
      <w:pPr>
        <w:pStyle w:val="3"/>
        <w:ind w:left="200"/>
        <w:rPr>
          <w:rFonts w:hint="eastAsia" w:ascii="BIZ UDゴシック" w:hAnsi="BIZ UDゴシック" w:eastAsia="BIZ UDゴシック"/>
          <w:sz w:val="18"/>
        </w:rPr>
      </w:pPr>
      <w:r>
        <w:rPr>
          <w:rFonts w:hint="eastAsia" w:ascii="BIZ UDゴシック" w:hAnsi="BIZ UDゴシック" w:eastAsia="BIZ UDゴシック"/>
          <w:sz w:val="18"/>
        </w:rPr>
        <w:t>１３　</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等に対する</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等の書類の交付　</w:t>
      </w:r>
      <w:r>
        <w:rPr>
          <w:rFonts w:hint="eastAsia" w:ascii="BIZ UDゴシック" w:hAnsi="BIZ UDゴシック" w:eastAsia="BIZ UDゴシック"/>
          <w:sz w:val="18"/>
          <w:bdr w:val="single" w:color="auto" w:sz="4" w:space="0"/>
        </w:rPr>
        <w:t>自主点検のみ</w:t>
      </w:r>
      <w:bookmarkEnd w:id="37"/>
      <w:bookmarkEnd w:id="38"/>
    </w:p>
    <w:tbl>
      <w:tblPr>
        <w:tblStyle w:val="39"/>
        <w:tblW w:w="10285" w:type="dxa"/>
        <w:tblInd w:w="0" w:type="dxa"/>
        <w:tblLayout w:type="fixed"/>
        <w:tblLook w:firstRow="1" w:lastRow="0" w:firstColumn="1" w:lastColumn="0" w:noHBand="0" w:noVBand="1" w:val="04A0"/>
      </w:tblPr>
      <w:tblGrid>
        <w:gridCol w:w="4673"/>
        <w:gridCol w:w="2672"/>
        <w:gridCol w:w="294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67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294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等が他の指定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事業者の利用を希望する場合</w:t>
            </w:r>
            <w:r>
              <w:rPr>
                <w:rFonts w:hint="eastAsia" w:ascii="BIZ UDゴシック" w:hAnsi="BIZ UDゴシック" w:eastAsia="BIZ UDゴシック"/>
                <w:sz w:val="18"/>
              </w:rPr>
              <w:t>,</w:t>
            </w:r>
            <w:r>
              <w:rPr>
                <w:rFonts w:hint="eastAsia" w:ascii="BIZ UDゴシック" w:hAnsi="BIZ UDゴシック" w:eastAsia="BIZ UDゴシック"/>
                <w:sz w:val="18"/>
              </w:rPr>
              <w:t>その他</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等から申出があった場合には，当該</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等に対し，直近の</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及びその実施状況に関する書類を交付しているか。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平２４厚令２８・平２４厚令２９第１６条</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bl>
    <w:p>
      <w:pPr>
        <w:pStyle w:val="3"/>
        <w:ind w:left="200"/>
        <w:rPr>
          <w:rFonts w:hint="eastAsia" w:ascii="BIZ UDゴシック" w:hAnsi="BIZ UDゴシック" w:eastAsia="BIZ UDゴシック"/>
          <w:sz w:val="18"/>
        </w:rPr>
      </w:pPr>
      <w:bookmarkStart w:id="39" w:name="_Toc78160542"/>
      <w:bookmarkStart w:id="40" w:name="_Toc78160543"/>
      <w:r>
        <w:rPr>
          <w:rFonts w:hint="eastAsia" w:ascii="BIZ UDゴシック" w:hAnsi="BIZ UDゴシック" w:eastAsia="BIZ UDゴシック"/>
          <w:sz w:val="18"/>
        </w:rPr>
        <w:t>１４　</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等に関する市町村への通知　</w:t>
      </w:r>
      <w:r>
        <w:rPr>
          <w:rFonts w:hint="eastAsia" w:ascii="BIZ UDゴシック" w:hAnsi="BIZ UDゴシック" w:eastAsia="BIZ UDゴシック"/>
          <w:sz w:val="18"/>
          <w:bdr w:val="single" w:color="auto" w:sz="4" w:space="0"/>
        </w:rPr>
        <w:t>自主点検のみ</w:t>
      </w:r>
      <w:bookmarkEnd w:id="39"/>
      <w:bookmarkEnd w:id="40"/>
    </w:p>
    <w:tbl>
      <w:tblPr>
        <w:tblStyle w:val="39"/>
        <w:tblW w:w="10285" w:type="dxa"/>
        <w:tblInd w:w="0" w:type="dxa"/>
        <w:tblLayout w:type="fixed"/>
        <w:tblLook w:firstRow="1" w:lastRow="0" w:firstColumn="1" w:lastColumn="0" w:noHBand="0" w:noVBand="1" w:val="04A0"/>
      </w:tblPr>
      <w:tblGrid>
        <w:gridCol w:w="4673"/>
        <w:gridCol w:w="2672"/>
        <w:gridCol w:w="294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67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294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を受けている</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等が偽りその他不正な行為によって</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給付費の支給を受け，又は受けようとしたときは，遅滞なく，意見を付してその旨を市町村に通知しているか。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平２４厚令２８・平２４厚令２９第１７条</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bl>
    <w:p>
      <w:pPr>
        <w:pStyle w:val="3"/>
        <w:ind w:left="200"/>
        <w:rPr>
          <w:rFonts w:hint="eastAsia" w:ascii="BIZ UDゴシック" w:hAnsi="BIZ UDゴシック" w:eastAsia="BIZ UDゴシック"/>
          <w:sz w:val="18"/>
        </w:rPr>
      </w:pPr>
      <w:bookmarkStart w:id="41" w:name="_Toc78160544"/>
      <w:bookmarkStart w:id="42" w:name="_Toc78160545"/>
      <w:r>
        <w:rPr>
          <w:rFonts w:hint="eastAsia" w:ascii="BIZ UDゴシック" w:hAnsi="BIZ UDゴシック" w:eastAsia="BIZ UDゴシック"/>
          <w:sz w:val="18"/>
        </w:rPr>
        <w:t>１４　管理者の責務　</w:t>
      </w:r>
      <w:r>
        <w:rPr>
          <w:rFonts w:hint="eastAsia" w:ascii="BIZ UDゴシック" w:hAnsi="BIZ UDゴシック" w:eastAsia="BIZ UDゴシック"/>
          <w:sz w:val="18"/>
          <w:bdr w:val="single" w:color="auto" w:sz="2" w:space="0"/>
        </w:rPr>
        <w:t>自主点検のみ</w:t>
      </w:r>
      <w:bookmarkEnd w:id="41"/>
      <w:bookmarkEnd w:id="42"/>
    </w:p>
    <w:tbl>
      <w:tblPr>
        <w:tblStyle w:val="39"/>
        <w:tblW w:w="10285" w:type="dxa"/>
        <w:tblInd w:w="0" w:type="dxa"/>
        <w:tblLayout w:type="fixed"/>
        <w:tblLook w:firstRow="1" w:lastRow="0" w:firstColumn="1" w:lastColumn="0" w:noHBand="0" w:noVBand="1" w:val="04A0"/>
      </w:tblPr>
      <w:tblGrid>
        <w:gridCol w:w="4673"/>
        <w:gridCol w:w="2672"/>
        <w:gridCol w:w="294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67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294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（１）法定代理受領により</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給付費の支給を受けた場合は，</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等に対し，給付費の額を通知しているか。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平２４厚令２８・平２４厚令２９第１８条第１項</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組織図</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職務分担表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業務日誌等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（２）８の</w:t>
            </w:r>
            <w:r>
              <w:rPr>
                <w:rFonts w:hint="default" w:ascii="BIZ UDゴシック" w:hAnsi="BIZ UDゴシック" w:eastAsia="BIZ UDゴシック"/>
                <w:sz w:val="18"/>
              </w:rPr>
              <w:t>（１）の法定代理受領を行わない指定</w:t>
            </w:r>
            <w:r>
              <w:rPr>
                <w:rStyle w:val="29"/>
                <w:rFonts w:hint="default" w:ascii="BIZ UDゴシック" w:hAnsi="BIZ UDゴシック" w:eastAsia="BIZ UDゴシック"/>
                <w:sz w:val="18"/>
              </w:rPr>
              <w:t>計画相談支援</w:t>
            </w:r>
            <w:r>
              <w:rPr>
                <w:rFonts w:hint="default" w:ascii="BIZ UDゴシック" w:hAnsi="BIZ UDゴシック" w:eastAsia="BIZ UDゴシック"/>
                <w:sz w:val="18"/>
              </w:rPr>
              <w:t>に係る費用の額の支払を受けた場合は，その提供した指定</w:t>
            </w:r>
            <w:r>
              <w:rPr>
                <w:rStyle w:val="29"/>
                <w:rFonts w:hint="default" w:ascii="BIZ UDゴシック" w:hAnsi="BIZ UDゴシック" w:eastAsia="BIZ UDゴシック"/>
                <w:sz w:val="18"/>
              </w:rPr>
              <w:t>計画相談支援</w:t>
            </w:r>
            <w:r>
              <w:rPr>
                <w:rFonts w:hint="default" w:ascii="BIZ UDゴシック" w:hAnsi="BIZ UDゴシック" w:eastAsia="BIZ UDゴシック"/>
                <w:sz w:val="18"/>
              </w:rPr>
              <w:t>の内容，費用の額その他必要と認められる事項を記載したサービス提供証明書を</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等に対して交付しているか。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平２４厚令２８・平２４厚令２９第１８条第２項</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bl>
    <w:p>
      <w:pPr>
        <w:pStyle w:val="3"/>
        <w:ind w:left="200"/>
        <w:rPr>
          <w:rFonts w:hint="eastAsia" w:ascii="BIZ UDゴシック" w:hAnsi="BIZ UDゴシック" w:eastAsia="BIZ UDゴシック"/>
          <w:sz w:val="18"/>
        </w:rPr>
      </w:pPr>
      <w:bookmarkStart w:id="43" w:name="_Toc78160546"/>
      <w:bookmarkStart w:id="44" w:name="_Toc78160547"/>
      <w:r>
        <w:rPr>
          <w:rFonts w:hint="eastAsia" w:ascii="BIZ UDゴシック" w:hAnsi="BIZ UDゴシック" w:eastAsia="BIZ UDゴシック"/>
          <w:sz w:val="18"/>
        </w:rPr>
        <w:t>１６　運営規程</w:t>
      </w:r>
      <w:bookmarkEnd w:id="43"/>
      <w:bookmarkEnd w:id="44"/>
    </w:p>
    <w:tbl>
      <w:tblPr>
        <w:tblStyle w:val="39"/>
        <w:tblW w:w="10285" w:type="dxa"/>
        <w:tblInd w:w="0" w:type="dxa"/>
        <w:tblLayout w:type="fixed"/>
        <w:tblLook w:firstRow="1" w:lastRow="0" w:firstColumn="1" w:lastColumn="0" w:noHBand="0" w:noVBand="1" w:val="04A0"/>
      </w:tblPr>
      <w:tblGrid>
        <w:gridCol w:w="4673"/>
        <w:gridCol w:w="2672"/>
        <w:gridCol w:w="294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67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294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事業所ごとに，次に掲げる事業の運営についての重要事項に関する運営規程を定めているか。</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①事業の目的及び運営の方針</w:t>
            </w:r>
          </w:p>
          <w:p>
            <w:pPr>
              <w:pStyle w:val="0"/>
              <w:ind w:left="200" w:leftChars="100" w:right="200" w:rightChars="100"/>
              <w:rPr>
                <w:rFonts w:hint="default" w:ascii="BIZ UDゴシック" w:hAnsi="BIZ UDゴシック" w:eastAsia="BIZ UDゴシック"/>
                <w:sz w:val="18"/>
              </w:rPr>
            </w:pPr>
            <w:r>
              <w:rPr>
                <w:rFonts w:hint="eastAsia" w:ascii="BIZ UDゴシック" w:hAnsi="BIZ UDゴシック" w:eastAsia="BIZ UDゴシック"/>
                <w:sz w:val="18"/>
              </w:rPr>
              <w:t>②従業者の職種，員数及び職務の内容</w:t>
            </w:r>
          </w:p>
          <w:p>
            <w:pPr>
              <w:pStyle w:val="0"/>
              <w:ind w:left="200" w:leftChars="100" w:right="200" w:rightChars="100"/>
              <w:rPr>
                <w:rFonts w:hint="default" w:ascii="BIZ UDゴシック" w:hAnsi="BIZ UDゴシック" w:eastAsia="BIZ UDゴシック"/>
                <w:sz w:val="18"/>
              </w:rPr>
            </w:pPr>
            <w:r>
              <w:rPr>
                <w:rFonts w:hint="eastAsia" w:ascii="BIZ UDゴシック" w:hAnsi="BIZ UDゴシック" w:eastAsia="BIZ UDゴシック"/>
                <w:sz w:val="18"/>
              </w:rPr>
              <w:t>③営業日及び営業時間</w:t>
            </w:r>
          </w:p>
          <w:p>
            <w:pPr>
              <w:pStyle w:val="0"/>
              <w:ind w:left="380" w:leftChars="100" w:right="200" w:rightChars="100" w:hanging="180" w:hangingChars="100"/>
              <w:rPr>
                <w:rFonts w:hint="default" w:ascii="BIZ UDゴシック" w:hAnsi="BIZ UDゴシック" w:eastAsia="BIZ UDゴシック"/>
                <w:sz w:val="18"/>
              </w:rPr>
            </w:pPr>
            <w:r>
              <w:rPr>
                <w:rFonts w:hint="eastAsia" w:ascii="BIZ UDゴシック" w:hAnsi="BIZ UDゴシック" w:eastAsia="BIZ UDゴシック"/>
                <w:sz w:val="18"/>
              </w:rPr>
              <w:t>④指定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の提供方法及び内容並びに</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等から受領する費用及びその額</w:t>
            </w:r>
          </w:p>
          <w:p>
            <w:pPr>
              <w:pStyle w:val="0"/>
              <w:ind w:left="200" w:leftChars="100" w:right="200" w:rightChars="100"/>
              <w:rPr>
                <w:rFonts w:hint="default" w:ascii="BIZ UDゴシック" w:hAnsi="BIZ UDゴシック" w:eastAsia="BIZ UDゴシック"/>
                <w:sz w:val="18"/>
              </w:rPr>
            </w:pPr>
            <w:r>
              <w:rPr>
                <w:rFonts w:hint="eastAsia" w:ascii="BIZ UDゴシック" w:hAnsi="BIZ UDゴシック" w:eastAsia="BIZ UDゴシック"/>
                <w:sz w:val="18"/>
              </w:rPr>
              <w:t>⑤通常の事業の実施地域</w:t>
            </w:r>
          </w:p>
          <w:p>
            <w:pPr>
              <w:pStyle w:val="0"/>
              <w:ind w:left="200" w:leftChars="100" w:right="200" w:rightChars="100"/>
              <w:rPr>
                <w:rFonts w:hint="default" w:ascii="BIZ UDゴシック" w:hAnsi="BIZ UDゴシック" w:eastAsia="BIZ UDゴシック"/>
                <w:sz w:val="18"/>
              </w:rPr>
            </w:pPr>
            <w:r>
              <w:rPr>
                <w:rFonts w:hint="eastAsia" w:ascii="BIZ UDゴシック" w:hAnsi="BIZ UDゴシック" w:eastAsia="BIZ UDゴシック"/>
                <w:sz w:val="18"/>
              </w:rPr>
              <w:t>⑥事業の主たる対象とする障害の種類を定めた場合には当該障害の種類</w:t>
            </w:r>
          </w:p>
          <w:p>
            <w:pPr>
              <w:pStyle w:val="0"/>
              <w:ind w:right="200" w:rightChars="100" w:firstLine="180" w:firstLineChars="100"/>
              <w:rPr>
                <w:rFonts w:hint="default" w:ascii="BIZ UDゴシック" w:hAnsi="BIZ UDゴシック" w:eastAsia="BIZ UDゴシック"/>
                <w:sz w:val="18"/>
              </w:rPr>
            </w:pPr>
            <w:r>
              <w:rPr>
                <w:rFonts w:hint="eastAsia" w:ascii="BIZ UDゴシック" w:hAnsi="BIZ UDゴシック" w:eastAsia="BIZ UDゴシック"/>
                <w:sz w:val="18"/>
              </w:rPr>
              <w:t>⑦虐待の防止のための措置に関する事項</w:t>
            </w:r>
          </w:p>
          <w:p>
            <w:pPr>
              <w:pStyle w:val="0"/>
              <w:ind w:firstLine="180" w:firstLineChars="100"/>
              <w:rPr>
                <w:rFonts w:hint="default" w:ascii="BIZ UDゴシック" w:hAnsi="BIZ UDゴシック" w:eastAsia="BIZ UDゴシック"/>
                <w:sz w:val="18"/>
              </w:rPr>
            </w:pPr>
            <w:r>
              <w:rPr>
                <w:rFonts w:hint="eastAsia" w:ascii="BIZ UDゴシック" w:hAnsi="BIZ UDゴシック" w:eastAsia="BIZ UDゴシック"/>
                <w:sz w:val="18"/>
              </w:rPr>
              <w:t>⑧その他運営に関する重要事項</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平２４厚令２８・平２４厚令２９第１９条</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運営規程</w:t>
            </w:r>
          </w:p>
        </w:tc>
      </w:tr>
    </w:tbl>
    <w:p>
      <w:pPr>
        <w:pStyle w:val="3"/>
        <w:ind w:left="200"/>
        <w:rPr>
          <w:rFonts w:hint="eastAsia" w:ascii="BIZ UDゴシック" w:hAnsi="BIZ UDゴシック" w:eastAsia="BIZ UDゴシック"/>
          <w:sz w:val="18"/>
        </w:rPr>
      </w:pPr>
      <w:bookmarkStart w:id="45" w:name="_Toc78160548"/>
      <w:bookmarkStart w:id="46" w:name="_Toc78160549"/>
      <w:r>
        <w:rPr>
          <w:rFonts w:hint="eastAsia" w:ascii="BIZ UDゴシック" w:hAnsi="BIZ UDゴシック" w:eastAsia="BIZ UDゴシック"/>
          <w:sz w:val="18"/>
        </w:rPr>
        <w:t>１７　勤務体制の確保等</w:t>
      </w:r>
      <w:bookmarkEnd w:id="45"/>
      <w:bookmarkEnd w:id="46"/>
    </w:p>
    <w:tbl>
      <w:tblPr>
        <w:tblStyle w:val="39"/>
        <w:tblW w:w="10285" w:type="dxa"/>
        <w:tblInd w:w="0" w:type="dxa"/>
        <w:tblLayout w:type="fixed"/>
        <w:tblLook w:firstRow="1" w:lastRow="0" w:firstColumn="1" w:lastColumn="0" w:noHBand="0" w:noVBand="1" w:val="04A0"/>
      </w:tblPr>
      <w:tblGrid>
        <w:gridCol w:w="4673"/>
        <w:gridCol w:w="2672"/>
        <w:gridCol w:w="294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67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294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等に対し，適切な指定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を提供できるよう，指定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事業所ごとに，相談支援専門員その他の従業者の勤務の体制を定めているか。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平２４厚令２８・平２４厚令２９第２０条第１項</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従業者の勤務表</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事業所ごとに，相談支援専門員に指定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の業務を担当させているか。ただし，相談支援専門員の補助の業務については，この限りでない。</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平２４厚令２８・平２４厚令２９第２０条第２項</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勤務形態一覧表又は雇用形態が分かる書類</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（３）相談支援専門員の資質の向上のために，その研修の機会を確保しているか。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平２４厚令２８・平２４厚令２９第２０条第３項</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研修計画，研修実施記録</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（４）適切な</w:t>
            </w:r>
            <w:r>
              <w:rPr>
                <w:rFonts w:hint="eastAsia" w:ascii="BIZ UDゴシック" w:hAnsi="BIZ UDゴシック" w:eastAsia="BIZ UDゴシック"/>
                <w:sz w:val="18"/>
                <w:shd w:val="pct15" w:color="auto" w:fill="FFFFFF"/>
              </w:rPr>
              <w:t>特定相談支援</w:t>
            </w:r>
            <w:r>
              <w:rPr>
                <w:rFonts w:hint="eastAsia" w:ascii="BIZ UDゴシック" w:hAnsi="BIZ UDゴシック" w:eastAsia="BIZ UDゴシック"/>
                <w:sz w:val="18"/>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平２４厚令２８・平２４厚令２９第２０条第４項</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就業環境が害されることを防止するための方針が分かる資料</w:t>
            </w:r>
          </w:p>
        </w:tc>
      </w:tr>
    </w:tbl>
    <w:p>
      <w:pPr>
        <w:pStyle w:val="3"/>
        <w:ind w:left="200"/>
        <w:rPr>
          <w:rFonts w:hint="eastAsia" w:ascii="BIZ UDゴシック" w:hAnsi="BIZ UDゴシック" w:eastAsia="BIZ UDゴシック"/>
          <w:sz w:val="18"/>
        </w:rPr>
      </w:pPr>
      <w:bookmarkStart w:id="47" w:name="_Toc78160550"/>
      <w:bookmarkStart w:id="48" w:name="_Toc78160551"/>
      <w:r>
        <w:rPr>
          <w:rFonts w:hint="eastAsia" w:ascii="BIZ UDゴシック" w:hAnsi="BIZ UDゴシック" w:eastAsia="BIZ UDゴシック"/>
          <w:sz w:val="18"/>
        </w:rPr>
        <w:t>１８　業務継続計画の策定等</w:t>
      </w:r>
      <w:bookmarkEnd w:id="47"/>
      <w:bookmarkEnd w:id="48"/>
    </w:p>
    <w:tbl>
      <w:tblPr>
        <w:tblStyle w:val="39"/>
        <w:tblW w:w="10285" w:type="dxa"/>
        <w:tblInd w:w="0" w:type="dxa"/>
        <w:tblLayout w:type="fixed"/>
        <w:tblLook w:firstRow="1" w:lastRow="0" w:firstColumn="1" w:lastColumn="0" w:noHBand="0" w:noVBand="1" w:val="04A0"/>
      </w:tblPr>
      <w:tblGrid>
        <w:gridCol w:w="4673"/>
        <w:gridCol w:w="2672"/>
        <w:gridCol w:w="2940"/>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672"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294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（１）感染症や非常災害の発生時において，利用者に対する指定</w:t>
            </w:r>
            <w:r>
              <w:rPr>
                <w:rFonts w:hint="eastAsia" w:ascii="BIZ UDゴシック" w:hAnsi="BIZ UDゴシック" w:eastAsia="BIZ UDゴシック"/>
                <w:sz w:val="18"/>
                <w:shd w:val="pct15" w:color="auto" w:fill="FFFFFF"/>
              </w:rPr>
              <w:t>特定相談支援</w:t>
            </w:r>
            <w:r>
              <w:rPr>
                <w:rFonts w:hint="eastAsia" w:ascii="BIZ UDゴシック" w:hAnsi="BIZ UDゴシック" w:eastAsia="BIZ UDゴシック"/>
                <w:sz w:val="18"/>
              </w:rPr>
              <w:t>の提供を継続的に実施するための，及び非常時の体制で早期の業務再開を図るための計画（業務継続計画）を策定し，当該業務継続計画に従い必要な措置を講じているか。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平２４厚令２８・平２４厚令２９第２０条の２第１項</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業務継続計画</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（２）従業者に対し，業務継続計画について周知するとともに，必要な研修及び訓練を定期的に実施しているか。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平２４厚令２８・平２４厚令２９第２０条の２第２項</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研修計画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研修・訓練実施記録</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（３）定期的に業務継続計画の見直しを行い，必要に応じて業務継続計画の変更を行っているか。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平２４厚令２８・平２４厚令２９第２０条の２第３項</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業務継続計画の見直しを検討したことが分かる書類</w:t>
            </w:r>
          </w:p>
        </w:tc>
      </w:tr>
    </w:tbl>
    <w:p>
      <w:pPr>
        <w:pStyle w:val="3"/>
        <w:ind w:left="200"/>
        <w:rPr>
          <w:rFonts w:hint="eastAsia" w:ascii="BIZ UDゴシック" w:hAnsi="BIZ UDゴシック" w:eastAsia="BIZ UDゴシック"/>
          <w:sz w:val="18"/>
        </w:rPr>
      </w:pPr>
      <w:bookmarkStart w:id="49" w:name="_Toc78160552"/>
      <w:bookmarkStart w:id="50" w:name="_Toc78160553"/>
      <w:r>
        <w:rPr>
          <w:rFonts w:hint="eastAsia" w:ascii="BIZ UDゴシック" w:hAnsi="BIZ UDゴシック" w:eastAsia="BIZ UDゴシック"/>
          <w:sz w:val="18"/>
        </w:rPr>
        <w:t>１９　設備及び備品等　</w:t>
      </w:r>
      <w:r>
        <w:rPr>
          <w:rFonts w:hint="eastAsia" w:ascii="BIZ UDゴシック" w:hAnsi="BIZ UDゴシック" w:eastAsia="BIZ UDゴシック"/>
          <w:sz w:val="18"/>
          <w:bdr w:val="single" w:color="auto" w:sz="2" w:space="0"/>
        </w:rPr>
        <w:t>自主点検のみ</w:t>
      </w:r>
      <w:bookmarkEnd w:id="49"/>
      <w:bookmarkEnd w:id="50"/>
    </w:p>
    <w:tbl>
      <w:tblPr>
        <w:tblStyle w:val="39"/>
        <w:tblW w:w="10285" w:type="dxa"/>
        <w:tblInd w:w="0" w:type="dxa"/>
        <w:tblLayout w:type="fixed"/>
        <w:tblLook w:firstRow="1" w:lastRow="0" w:firstColumn="1" w:lastColumn="0" w:noHBand="0" w:noVBand="1" w:val="04A0"/>
      </w:tblPr>
      <w:tblGrid>
        <w:gridCol w:w="4673"/>
        <w:gridCol w:w="2672"/>
        <w:gridCol w:w="294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67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294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事業を行うために必要な広さの区画を有するとともに，指定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の提供に必要な設備及び備品等を備えているか。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平２４厚令２８・平２４厚令２９第２１条</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事業所平面図</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備品等一覧表</w:t>
            </w:r>
          </w:p>
        </w:tc>
      </w:tr>
    </w:tbl>
    <w:p>
      <w:pPr>
        <w:pStyle w:val="3"/>
        <w:ind w:left="200"/>
        <w:rPr>
          <w:rFonts w:hint="eastAsia" w:ascii="BIZ UDゴシック" w:hAnsi="BIZ UDゴシック" w:eastAsia="BIZ UDゴシック"/>
          <w:sz w:val="18"/>
        </w:rPr>
      </w:pPr>
      <w:bookmarkStart w:id="51" w:name="_Toc78160554"/>
      <w:bookmarkStart w:id="52" w:name="_Toc78160555"/>
      <w:r>
        <w:rPr>
          <w:rFonts w:hint="eastAsia" w:ascii="BIZ UDゴシック" w:hAnsi="BIZ UDゴシック" w:eastAsia="BIZ UDゴシック"/>
          <w:sz w:val="18"/>
        </w:rPr>
        <w:t>２０　衛生管理等</w:t>
      </w:r>
      <w:bookmarkEnd w:id="51"/>
      <w:bookmarkEnd w:id="52"/>
    </w:p>
    <w:tbl>
      <w:tblPr>
        <w:tblStyle w:val="39"/>
        <w:tblW w:w="10285" w:type="dxa"/>
        <w:tblInd w:w="0" w:type="dxa"/>
        <w:tblLayout w:type="fixed"/>
        <w:tblLook w:firstRow="1" w:lastRow="0" w:firstColumn="1" w:lastColumn="0" w:noHBand="0" w:noVBand="1" w:val="04A0"/>
      </w:tblPr>
      <w:tblGrid>
        <w:gridCol w:w="4673"/>
        <w:gridCol w:w="2672"/>
        <w:gridCol w:w="294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67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294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（１）従業者の清潔の保持及び健康状態について，必要な管理を行っているか。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平２４厚令２８・平２４厚令２９第２２条第１項</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衛生管理に関する書類</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事業所の設備及び備品等について，衛生的な管理に努めているか。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平２４厚令２８・平２４厚令２９第２２条第２項</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衛生管理に関する設備及び備品等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（３）当該指定特定相談支援事業所において感染症が発生し，または蔓延しないように，次に掲げる措置を講じているか。</w:t>
            </w:r>
          </w:p>
          <w:p>
            <w:pPr>
              <w:pStyle w:val="0"/>
              <w:ind w:left="380" w:leftChars="100" w:hanging="180" w:hangingChars="100"/>
              <w:rPr>
                <w:rFonts w:hint="default" w:ascii="BIZ UDゴシック" w:hAnsi="BIZ UDゴシック" w:eastAsia="BIZ UDゴシック"/>
                <w:sz w:val="18"/>
              </w:rPr>
            </w:pPr>
            <w:r>
              <w:rPr>
                <w:rFonts w:hint="eastAsia" w:ascii="BIZ UDゴシック" w:hAnsi="BIZ UDゴシック" w:eastAsia="BIZ UDゴシック"/>
                <w:sz w:val="18"/>
              </w:rPr>
              <w:t>①当該指定</w:t>
            </w:r>
            <w:r>
              <w:rPr>
                <w:rFonts w:hint="eastAsia" w:ascii="BIZ UDゴシック" w:hAnsi="BIZ UDゴシック" w:eastAsia="BIZ UDゴシック"/>
                <w:sz w:val="18"/>
                <w:shd w:val="pct15" w:color="auto" w:fill="FFFFFF"/>
              </w:rPr>
              <w:t>特定相談支援</w:t>
            </w:r>
            <w:r>
              <w:rPr>
                <w:rFonts w:hint="eastAsia" w:ascii="BIZ UDゴシック" w:hAnsi="BIZ UDゴシック" w:eastAsia="BIZ UDゴシック"/>
                <w:sz w:val="18"/>
              </w:rPr>
              <w:t>事業所における感染症の予防及びまん延の防止のための対策を検討する委員会（テレビ電話装置等を活用して行うことができるものとする。）を定期的</w:t>
            </w:r>
            <w:r>
              <w:rPr>
                <w:rFonts w:hint="eastAsia" w:ascii="BIZ UDゴシック" w:hAnsi="BIZ UDゴシック" w:eastAsia="BIZ UDゴシック"/>
                <w:sz w:val="18"/>
              </w:rPr>
              <w:t>(</w:t>
            </w:r>
            <w:r>
              <w:rPr>
                <w:rFonts w:hint="eastAsia" w:ascii="BIZ UDゴシック" w:hAnsi="BIZ UDゴシック" w:eastAsia="BIZ UDゴシック"/>
                <w:sz w:val="18"/>
              </w:rPr>
              <w:t>概ね６月に１回以上</w:t>
            </w:r>
            <w:r>
              <w:rPr>
                <w:rFonts w:hint="eastAsia" w:ascii="BIZ UDゴシック" w:hAnsi="BIZ UDゴシック" w:eastAsia="BIZ UDゴシック"/>
                <w:sz w:val="18"/>
              </w:rPr>
              <w:t>)</w:t>
            </w:r>
            <w:r>
              <w:rPr>
                <w:rFonts w:hint="eastAsia" w:ascii="BIZ UDゴシック" w:hAnsi="BIZ UDゴシック" w:eastAsia="BIZ UDゴシック"/>
                <w:sz w:val="18"/>
              </w:rPr>
              <w:t>に開催するとともに，その結果について，従業者に周知徹底を図ること。</w:t>
            </w:r>
          </w:p>
          <w:p>
            <w:pPr>
              <w:pStyle w:val="0"/>
              <w:ind w:left="380" w:leftChars="100" w:hanging="180" w:hangingChars="100"/>
              <w:rPr>
                <w:rFonts w:hint="default" w:ascii="BIZ UDゴシック" w:hAnsi="BIZ UDゴシック" w:eastAsia="BIZ UDゴシック"/>
                <w:sz w:val="18"/>
              </w:rPr>
            </w:pPr>
            <w:r>
              <w:rPr>
                <w:rFonts w:hint="eastAsia" w:ascii="BIZ UDゴシック" w:hAnsi="BIZ UDゴシック" w:eastAsia="BIZ UDゴシック"/>
                <w:sz w:val="18"/>
              </w:rPr>
              <w:t>②当該指定</w:t>
            </w:r>
            <w:r>
              <w:rPr>
                <w:rFonts w:hint="eastAsia" w:ascii="BIZ UDゴシック" w:hAnsi="BIZ UDゴシック" w:eastAsia="BIZ UDゴシック"/>
                <w:sz w:val="18"/>
                <w:shd w:val="pct15" w:color="auto" w:fill="FFFFFF"/>
              </w:rPr>
              <w:t>特定相談支援</w:t>
            </w:r>
            <w:r>
              <w:rPr>
                <w:rFonts w:hint="eastAsia" w:ascii="BIZ UDゴシック" w:hAnsi="BIZ UDゴシック" w:eastAsia="BIZ UDゴシック"/>
                <w:sz w:val="18"/>
              </w:rPr>
              <w:t>事業所における感染症の予防及びまん延の防止のための指針を整備すること。</w:t>
            </w:r>
          </w:p>
          <w:p>
            <w:pPr>
              <w:pStyle w:val="0"/>
              <w:ind w:left="380" w:leftChars="100" w:hanging="180" w:hangingChars="100"/>
              <w:rPr>
                <w:rFonts w:hint="default" w:ascii="BIZ UDゴシック" w:hAnsi="BIZ UDゴシック" w:eastAsia="BIZ UDゴシック"/>
                <w:sz w:val="18"/>
              </w:rPr>
            </w:pPr>
            <w:r>
              <w:rPr>
                <w:rFonts w:hint="eastAsia" w:ascii="BIZ UDゴシック" w:hAnsi="BIZ UDゴシック" w:eastAsia="BIZ UDゴシック"/>
                <w:sz w:val="18"/>
              </w:rPr>
              <w:t>③当該指定</w:t>
            </w:r>
            <w:r>
              <w:rPr>
                <w:rFonts w:hint="eastAsia" w:ascii="BIZ UDゴシック" w:hAnsi="BIZ UDゴシック" w:eastAsia="BIZ UDゴシック"/>
                <w:sz w:val="18"/>
                <w:shd w:val="pct15" w:color="auto" w:fill="FFFFFF"/>
              </w:rPr>
              <w:t>特定相談支援</w:t>
            </w:r>
            <w:r>
              <w:rPr>
                <w:rFonts w:hint="eastAsia" w:ascii="BIZ UDゴシック" w:hAnsi="BIZ UDゴシック" w:eastAsia="BIZ UDゴシック"/>
                <w:sz w:val="18"/>
              </w:rPr>
              <w:t>事業所において，従業者に対し，感染症の予防及びまん延の防止のための研修及び訓練を定期的に実施すること。</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平２４厚令２８・平２４厚令２９第２２条第３項</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p>
            <w:pPr>
              <w:pStyle w:val="0"/>
              <w:rPr>
                <w:rFonts w:hint="eastAsia" w:ascii="BIZ UDゴシック" w:hAnsi="BIZ UDゴシック" w:eastAsia="BIZ UDゴシック"/>
                <w:sz w:val="18"/>
              </w:rPr>
            </w:pP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委員会議事録</w:t>
            </w:r>
          </w:p>
          <w:p>
            <w:pPr>
              <w:pStyle w:val="0"/>
              <w:rPr>
                <w:rFonts w:hint="eastAsia" w:ascii="BIZ UDゴシック" w:hAnsi="BIZ UDゴシック" w:eastAsia="BIZ UDゴシック"/>
                <w:sz w:val="18"/>
              </w:rPr>
            </w:pPr>
          </w:p>
          <w:p>
            <w:pPr>
              <w:pStyle w:val="0"/>
              <w:rPr>
                <w:rFonts w:hint="eastAsia" w:ascii="BIZ UDゴシック" w:hAnsi="BIZ UDゴシック" w:eastAsia="BIZ UDゴシック"/>
                <w:sz w:val="18"/>
              </w:rPr>
            </w:pPr>
          </w:p>
          <w:p>
            <w:pPr>
              <w:pStyle w:val="0"/>
              <w:rPr>
                <w:rFonts w:hint="eastAsia" w:ascii="BIZ UDゴシック" w:hAnsi="BIZ UDゴシック" w:eastAsia="BIZ UDゴシック"/>
                <w:sz w:val="18"/>
              </w:rPr>
            </w:pPr>
          </w:p>
          <w:p>
            <w:pPr>
              <w:pStyle w:val="0"/>
              <w:rPr>
                <w:rFonts w:hint="eastAsia" w:ascii="BIZ UDゴシック" w:hAnsi="BIZ UDゴシック" w:eastAsia="BIZ UDゴシック"/>
                <w:sz w:val="18"/>
              </w:rPr>
            </w:pPr>
            <w:r>
              <w:rPr>
                <w:rFonts w:hint="eastAsia" w:ascii="BIZ UDゴシック" w:hAnsi="BIZ UDゴシック" w:eastAsia="BIZ UDゴシック"/>
                <w:sz w:val="18"/>
              </w:rPr>
              <w:t>感染症及び食中毒の予防及びまん延の防止のための指針</w:t>
            </w:r>
          </w:p>
          <w:p>
            <w:pPr>
              <w:pStyle w:val="0"/>
              <w:rPr>
                <w:rFonts w:hint="eastAsia" w:ascii="BIZ UDゴシック" w:hAnsi="BIZ UDゴシック" w:eastAsia="BIZ UDゴシック"/>
                <w:sz w:val="18"/>
              </w:rPr>
            </w:pPr>
          </w:p>
          <w:p>
            <w:pPr>
              <w:pStyle w:val="0"/>
              <w:rPr>
                <w:rFonts w:hint="eastAsia" w:ascii="BIZ UDゴシック" w:hAnsi="BIZ UDゴシック" w:eastAsia="BIZ UDゴシック"/>
                <w:sz w:val="18"/>
              </w:rPr>
            </w:pPr>
            <w:r>
              <w:rPr>
                <w:rFonts w:hint="eastAsia" w:ascii="BIZ UDゴシック" w:hAnsi="BIZ UDゴシック" w:eastAsia="BIZ UDゴシック"/>
                <w:sz w:val="18"/>
              </w:rPr>
              <w:t>研修及び訓練を実施したことが分かる書類</w:t>
            </w:r>
          </w:p>
        </w:tc>
      </w:tr>
    </w:tbl>
    <w:p>
      <w:pPr>
        <w:pStyle w:val="3"/>
        <w:ind w:left="200"/>
        <w:rPr>
          <w:rFonts w:hint="eastAsia" w:ascii="BIZ UDゴシック" w:hAnsi="BIZ UDゴシック" w:eastAsia="BIZ UDゴシック"/>
          <w:sz w:val="18"/>
        </w:rPr>
      </w:pPr>
      <w:bookmarkStart w:id="53" w:name="_Toc78160556"/>
      <w:bookmarkStart w:id="54" w:name="_Toc78160557"/>
      <w:r>
        <w:rPr>
          <w:rFonts w:hint="eastAsia" w:ascii="BIZ UDゴシック" w:hAnsi="BIZ UDゴシック" w:eastAsia="BIZ UDゴシック"/>
          <w:sz w:val="18"/>
        </w:rPr>
        <w:t>２１　掲示等</w:t>
      </w:r>
      <w:bookmarkEnd w:id="53"/>
      <w:bookmarkEnd w:id="54"/>
    </w:p>
    <w:tbl>
      <w:tblPr>
        <w:tblStyle w:val="39"/>
        <w:tblW w:w="10285" w:type="dxa"/>
        <w:tblInd w:w="0" w:type="dxa"/>
        <w:tblLayout w:type="fixed"/>
        <w:tblLook w:firstRow="1" w:lastRow="0" w:firstColumn="1" w:lastColumn="0" w:noHBand="0" w:noVBand="1" w:val="04A0"/>
      </w:tblPr>
      <w:tblGrid>
        <w:gridCol w:w="4673"/>
        <w:gridCol w:w="2672"/>
        <w:gridCol w:w="294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67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294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事業所の見やすい場所に，運営規程の概要，基本相談支援及び</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の実施状況，相談支援専門員の有する資格，経験年数及び勤務の体制その他の利用申込者のサービスの選択に資すると認められる重要事項を掲示しているか。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平２４厚令２８・平２４厚令２９第２３条第１項</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事業所の掲示物</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（２）（１）に規定する事項を記載した書面を当該指定</w:t>
            </w:r>
            <w:r>
              <w:rPr>
                <w:rFonts w:hint="eastAsia" w:ascii="BIZ UDゴシック" w:hAnsi="BIZ UDゴシック" w:eastAsia="BIZ UDゴシック"/>
                <w:sz w:val="18"/>
                <w:shd w:val="pct15" w:color="auto" w:fill="FFFFFF"/>
              </w:rPr>
              <w:t>特定相談支援</w:t>
            </w:r>
            <w:r>
              <w:rPr>
                <w:rFonts w:hint="eastAsia" w:ascii="BIZ UDゴシック" w:hAnsi="BIZ UDゴシック" w:eastAsia="BIZ UDゴシック"/>
                <w:sz w:val="18"/>
              </w:rPr>
              <w:t>事業所に備え付け，かつ，これをいつでも関係者に自由に閲覧させることにより，（１）の規定による掲示に代えることとしている場合，（１）に規定する事項を記載した書面を当該指定</w:t>
            </w:r>
            <w:r>
              <w:rPr>
                <w:rFonts w:hint="eastAsia" w:ascii="BIZ UDゴシック" w:hAnsi="BIZ UDゴシック" w:eastAsia="BIZ UDゴシック"/>
                <w:sz w:val="18"/>
                <w:shd w:val="pct15" w:color="auto" w:fill="FFFFFF"/>
              </w:rPr>
              <w:t>特定相談支援</w:t>
            </w:r>
            <w:r>
              <w:rPr>
                <w:rFonts w:hint="eastAsia" w:ascii="BIZ UDゴシック" w:hAnsi="BIZ UDゴシック" w:eastAsia="BIZ UDゴシック"/>
                <w:sz w:val="18"/>
              </w:rPr>
              <w:t>事業所に備え付けているか。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平２４厚令２８・平２４厚令２９第２３条第２項</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事業所に備え付けの書類</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（３）指定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事業者は，</w:t>
            </w:r>
            <w:r>
              <w:rPr>
                <w:rFonts w:hint="default" w:ascii="BIZ UDゴシック" w:hAnsi="BIZ UDゴシック" w:eastAsia="BIZ UDゴシック"/>
                <w:sz w:val="18"/>
              </w:rPr>
              <w:t>（１）に規定する重要事項の公表に努めているか。</w:t>
            </w:r>
          </w:p>
        </w:tc>
        <w:tc>
          <w:tcPr>
            <w:tcW w:w="267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平２４厚令２８・平２４厚令２９第２３条第３項</w:t>
            </w:r>
          </w:p>
        </w:tc>
        <w:tc>
          <w:tcPr>
            <w:tcW w:w="294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公表していることが分かる書類</w:t>
            </w:r>
          </w:p>
        </w:tc>
      </w:tr>
    </w:tbl>
    <w:p>
      <w:pPr>
        <w:pStyle w:val="3"/>
        <w:ind w:left="200"/>
        <w:rPr>
          <w:rFonts w:hint="eastAsia" w:ascii="BIZ UDゴシック" w:hAnsi="BIZ UDゴシック" w:eastAsia="BIZ UDゴシック"/>
          <w:sz w:val="18"/>
        </w:rPr>
      </w:pPr>
      <w:bookmarkStart w:id="55" w:name="_Toc78160558"/>
      <w:bookmarkStart w:id="56" w:name="_Toc78160559"/>
      <w:r>
        <w:rPr>
          <w:rFonts w:hint="eastAsia" w:ascii="BIZ UDゴシック" w:hAnsi="BIZ UDゴシック" w:eastAsia="BIZ UDゴシック"/>
          <w:sz w:val="18"/>
        </w:rPr>
        <w:t>２２　秘密保持等</w:t>
      </w:r>
      <w:bookmarkEnd w:id="55"/>
      <w:bookmarkEnd w:id="56"/>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事業所の従業者及び管理者は，正当な理由がなく，その業務上知り得た</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又はその家族の秘密を漏洩していないか。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平２４厚令２８・平２４厚令２９第２４条第１項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従業者及び管理者の秘密保持誓約書</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（２）従業者及び管理者であった者が，正当な理由がなく，その業務上知り得た</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又はその家族の秘密を漏洩することがないよう，必要な措置を講じているか。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平２４厚令２８・平２４厚令２９第２４条第２項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従業者及び管理者の秘密保持誓約書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その他必要な措置を講じたことが分かる文書（就業規則等）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（３）サービス担当者会議等において，</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又はその家族の個人情報を用いる場合は，あらかじめ文書により当該</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又はその家族の同意を得ているか。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平２４厚令２８・平２４厚令２９第２４条第３項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個人情報同意書</w:t>
            </w:r>
          </w:p>
        </w:tc>
      </w:tr>
    </w:tbl>
    <w:p>
      <w:pPr>
        <w:pStyle w:val="3"/>
        <w:ind w:left="200"/>
        <w:rPr>
          <w:rFonts w:hint="eastAsia" w:ascii="BIZ UDゴシック" w:hAnsi="BIZ UDゴシック" w:eastAsia="BIZ UDゴシック"/>
          <w:sz w:val="18"/>
        </w:rPr>
      </w:pPr>
      <w:bookmarkStart w:id="57" w:name="_Toc78160560"/>
      <w:bookmarkStart w:id="58" w:name="_Toc78160561"/>
      <w:r>
        <w:rPr>
          <w:rFonts w:hint="eastAsia" w:ascii="BIZ UDゴシック" w:hAnsi="BIZ UDゴシック" w:eastAsia="BIZ UDゴシック"/>
          <w:sz w:val="18"/>
        </w:rPr>
        <w:t>２３　広告</w:t>
      </w:r>
      <w:bookmarkEnd w:id="57"/>
      <w:bookmarkEnd w:id="58"/>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当該指定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事業者について広告をする場合においては，その内容を虚偽のもの又は誇大なものとしていないか。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平２４厚令２８・平２４厚令２９第２５条</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事業者のＨＰ画面・パンフレット</w:t>
            </w:r>
          </w:p>
        </w:tc>
      </w:tr>
    </w:tbl>
    <w:p>
      <w:pPr>
        <w:pStyle w:val="3"/>
        <w:ind w:left="200"/>
        <w:rPr>
          <w:rFonts w:hint="eastAsia" w:ascii="BIZ UDゴシック" w:hAnsi="BIZ UDゴシック" w:eastAsia="BIZ UDゴシック"/>
          <w:sz w:val="18"/>
        </w:rPr>
      </w:pPr>
      <w:bookmarkStart w:id="59" w:name="_Toc78160562"/>
      <w:bookmarkStart w:id="60" w:name="_Toc78160563"/>
      <w:r>
        <w:rPr>
          <w:rFonts w:hint="eastAsia" w:ascii="BIZ UDゴシック" w:hAnsi="BIZ UDゴシック" w:eastAsia="BIZ UDゴシック"/>
          <w:sz w:val="18"/>
        </w:rPr>
        <w:t>２４　</w:t>
      </w:r>
      <w:r>
        <w:rPr>
          <w:rStyle w:val="29"/>
          <w:rFonts w:hint="eastAsia" w:ascii="BIZ UDゴシック" w:hAnsi="BIZ UDゴシック" w:eastAsia="BIZ UDゴシック"/>
          <w:sz w:val="18"/>
        </w:rPr>
        <w:t>障害福祉サービス</w:t>
      </w:r>
      <w:r>
        <w:rPr>
          <w:rFonts w:hint="eastAsia" w:ascii="BIZ UDゴシック" w:hAnsi="BIZ UDゴシック" w:eastAsia="BIZ UDゴシック"/>
          <w:sz w:val="18"/>
        </w:rPr>
        <w:t>事業者等からの利益収受等の禁止　</w:t>
      </w:r>
      <w:r>
        <w:rPr>
          <w:rFonts w:hint="eastAsia" w:ascii="BIZ UDゴシック" w:hAnsi="BIZ UDゴシック" w:eastAsia="BIZ UDゴシック"/>
          <w:sz w:val="18"/>
          <w:bdr w:val="single" w:color="auto" w:sz="4" w:space="0"/>
        </w:rPr>
        <w:t>自主点検のみ</w:t>
      </w:r>
      <w:bookmarkEnd w:id="59"/>
      <w:bookmarkEnd w:id="60"/>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（１）管理者は，</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の作成又は変更に関し，相談支援専門員に対して特定の福祉サービス等の事業を行う者等によるサービスを位置付けるべき旨の指示等を行っていないか。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平２４厚令２８・平２４厚令２９第２６条第１項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（２）相談支援専門員は，</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の作成又は変更に関し，</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等に対して特定の福祉サービス等の事業を行う者等によるサービスを利用すべき旨の指示等を行っていないか。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平２４厚令２８・平２４厚令２９第２６条第２項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（３）従業者は，</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の作成又は変更に関し，</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に対して特定の福祉サービス等の事業を行う者等によるサービスを利用させることの対償として，当該福祉サービス等の事業を行う者等から金品その他の財産上の利益を収受していないか。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平２４厚令２８・平２４厚令２９第２６条第３項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bl>
    <w:p>
      <w:pPr>
        <w:pStyle w:val="3"/>
        <w:ind w:left="200"/>
        <w:rPr>
          <w:rFonts w:hint="eastAsia" w:ascii="BIZ UDゴシック" w:hAnsi="BIZ UDゴシック" w:eastAsia="BIZ UDゴシック"/>
          <w:sz w:val="18"/>
        </w:rPr>
      </w:pPr>
      <w:bookmarkStart w:id="61" w:name="_Toc78160564"/>
      <w:bookmarkStart w:id="62" w:name="_Toc78160565"/>
      <w:r>
        <w:rPr>
          <w:rFonts w:hint="eastAsia" w:ascii="BIZ UDゴシック" w:hAnsi="BIZ UDゴシック" w:eastAsia="BIZ UDゴシック"/>
          <w:sz w:val="18"/>
        </w:rPr>
        <w:t>２５　苦情解決</w:t>
      </w:r>
      <w:bookmarkEnd w:id="61"/>
      <w:bookmarkEnd w:id="62"/>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（１）提供した指定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又は</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に位置付けた福祉サービス等に関する</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又はその家族からの苦情に迅速かつ適切に対応するために，苦情を受け付けるための窓口を設置する等の必要な措置を講じているか。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平２４厚令２８・平２４厚令２９第２７条第１項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苦情受付簿</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重要事項説明書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契約書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事業所の掲示物</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w:t>
            </w:r>
            <w:r>
              <w:rPr>
                <w:rFonts w:hint="default" w:ascii="BIZ UDゴシック" w:hAnsi="BIZ UDゴシック" w:eastAsia="BIZ UDゴシック"/>
                <w:sz w:val="18"/>
              </w:rPr>
              <w:t>（１）の苦情を受け付けた場合には，当該苦情の内容等を記録しているか。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平２４厚令２８・平２４厚令２９第２７条第２項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苦情者への対応記録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苦情対応マニュアル</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（３）提供した指定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に関し，法</w:t>
            </w:r>
            <w:r>
              <w:rPr>
                <w:rFonts w:hint="default" w:ascii="BIZ UDゴシック" w:hAnsi="BIZ UDゴシック" w:eastAsia="BIZ UDゴシック"/>
                <w:sz w:val="18"/>
              </w:rPr>
              <w:t>の規定により市町村が行う報告若しくは文書その他の物件の提出若しくは提示の命令又は当該職員からの質問若しくは指定</w:t>
            </w:r>
            <w:r>
              <w:rPr>
                <w:rStyle w:val="29"/>
                <w:rFonts w:hint="default" w:ascii="BIZ UDゴシック" w:hAnsi="BIZ UDゴシック" w:eastAsia="BIZ UDゴシック"/>
                <w:sz w:val="18"/>
              </w:rPr>
              <w:t>特定相談支援</w:t>
            </w:r>
            <w:r>
              <w:rPr>
                <w:rFonts w:hint="default" w:ascii="BIZ UDゴシック" w:hAnsi="BIZ UDゴシック" w:eastAsia="BIZ UDゴシック"/>
                <w:sz w:val="18"/>
              </w:rPr>
              <w:t>事業所の設備若しくは帳簿書類その他の物件の検査に応じ，及び</w:t>
            </w:r>
            <w:r>
              <w:rPr>
                <w:rStyle w:val="29"/>
                <w:rFonts w:hint="default" w:ascii="BIZ UDゴシック" w:hAnsi="BIZ UDゴシック" w:eastAsia="BIZ UDゴシック"/>
                <w:sz w:val="18"/>
              </w:rPr>
              <w:t>利用者</w:t>
            </w:r>
            <w:r>
              <w:rPr>
                <w:rFonts w:hint="default" w:ascii="BIZ UDゴシック" w:hAnsi="BIZ UDゴシック" w:eastAsia="BIZ UDゴシック"/>
                <w:sz w:val="18"/>
              </w:rPr>
              <w:t>又はその家族からの苦情に関して市町村が行う調査に協力するとともに，市町村から指導又は助言を受けた場合は，当該指導又は助言に従って必要な改善を行っているか。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平２４厚令２８・平２４厚令２９第２７条第３項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平２４厚令２９第２７条第４項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障害者総合支援法第１０条第１項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児童福祉法第５７条の３の２第１項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市町村からの指導又は助言を受けた場合の改善したことが分かる書類</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（４）提供した指定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に関し，法</w:t>
            </w:r>
            <w:r>
              <w:rPr>
                <w:rFonts w:hint="default" w:ascii="BIZ UDゴシック" w:hAnsi="BIZ UDゴシック" w:eastAsia="BIZ UDゴシック"/>
                <w:sz w:val="18"/>
              </w:rPr>
              <w:t>の規定により都道府県知事が行う報告若しくは指定</w:t>
            </w:r>
            <w:r>
              <w:rPr>
                <w:rStyle w:val="29"/>
                <w:rFonts w:hint="default" w:ascii="BIZ UDゴシック" w:hAnsi="BIZ UDゴシック" w:eastAsia="BIZ UDゴシック"/>
                <w:sz w:val="18"/>
              </w:rPr>
              <w:t>計画相談支援</w:t>
            </w:r>
            <w:r>
              <w:rPr>
                <w:rFonts w:hint="default" w:ascii="BIZ UDゴシック" w:hAnsi="BIZ UDゴシック" w:eastAsia="BIZ UDゴシック"/>
                <w:sz w:val="18"/>
              </w:rPr>
              <w:t>の提供の記録，帳簿書類その他の物件の提出若しくは提示の命令又は当該職員からの質問に応じ，及び</w:t>
            </w:r>
            <w:r>
              <w:rPr>
                <w:rStyle w:val="29"/>
                <w:rFonts w:hint="default" w:ascii="BIZ UDゴシック" w:hAnsi="BIZ UDゴシック" w:eastAsia="BIZ UDゴシック"/>
                <w:sz w:val="18"/>
              </w:rPr>
              <w:t>利用者</w:t>
            </w:r>
            <w:r>
              <w:rPr>
                <w:rFonts w:hint="default" w:ascii="BIZ UDゴシック" w:hAnsi="BIZ UDゴシック" w:eastAsia="BIZ UDゴシック"/>
                <w:sz w:val="18"/>
              </w:rPr>
              <w:t>又はその家族からの苦情に関して都道府県知事が行う調査に協力するとともに，都道府県知事から指導又は助言を受けた場合は，当該指導又は助言に従って必要な改善を行っているか。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平２４厚令２８第２７条第４項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平２４厚令２９第２７条第５項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障害者総合支援法第１１条第２項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児童福祉法第５７条の３の３第４項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都道府県からの指導又は助言を受けた場合の改善したことが分かる書類</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（５）提供した指定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に関し，法</w:t>
            </w:r>
            <w:r>
              <w:rPr>
                <w:rFonts w:hint="default" w:ascii="BIZ UDゴシック" w:hAnsi="BIZ UDゴシック" w:eastAsia="BIZ UDゴシック"/>
                <w:sz w:val="18"/>
              </w:rPr>
              <w:t>の規定により市町村長が行う報告若しくは帳簿書類その他の物件の提出若しくは提示の命令又は当該職員からの質問若しくは指定</w:t>
            </w:r>
            <w:r>
              <w:rPr>
                <w:rStyle w:val="29"/>
                <w:rFonts w:hint="default" w:ascii="BIZ UDゴシック" w:hAnsi="BIZ UDゴシック" w:eastAsia="BIZ UDゴシック"/>
                <w:sz w:val="18"/>
              </w:rPr>
              <w:t>特定相談支援</w:t>
            </w:r>
            <w:r>
              <w:rPr>
                <w:rFonts w:hint="default" w:ascii="BIZ UDゴシック" w:hAnsi="BIZ UDゴシック" w:eastAsia="BIZ UDゴシック"/>
                <w:sz w:val="18"/>
              </w:rPr>
              <w:t>事業所の設備若しくは帳簿書類その他の物件の検査に応じ，及び</w:t>
            </w:r>
            <w:r>
              <w:rPr>
                <w:rStyle w:val="29"/>
                <w:rFonts w:hint="default" w:ascii="BIZ UDゴシック" w:hAnsi="BIZ UDゴシック" w:eastAsia="BIZ UDゴシック"/>
                <w:sz w:val="18"/>
              </w:rPr>
              <w:t>利用者</w:t>
            </w:r>
            <w:r>
              <w:rPr>
                <w:rFonts w:hint="default" w:ascii="BIZ UDゴシック" w:hAnsi="BIZ UDゴシック" w:eastAsia="BIZ UDゴシック"/>
                <w:sz w:val="18"/>
              </w:rPr>
              <w:t>又はその家族からの苦情に関して市町村長が行う調査に協力するとともに，市町村長から指導又は助言を受けた場合は，当該指導又は助言に従って必要な改善を行っているか。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平２４厚令２８第２７条第５項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平２４厚令２９第２７条第３項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障害者総合支援法第５１条の２７第２項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児童福祉法第２４条の３４第１項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市町村長からの指導又は助言を受けた場合の改善したことが分かる書類</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（６）都道府県知事，市町村又は市町村長から求めがあった場合には，</w:t>
            </w:r>
            <w:r>
              <w:rPr>
                <w:rFonts w:hint="default" w:ascii="BIZ UDゴシック" w:hAnsi="BIZ UDゴシック" w:eastAsia="BIZ UDゴシック"/>
                <w:sz w:val="18"/>
              </w:rPr>
              <w:t>（３）から（５）までの改善の内容を都道府県知事，市町村又は市町村長に報告しているか。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平２４厚令２８・平２４厚令２９第２７条第６項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都道府県等への報告書</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（７）社会福祉法第</w:t>
            </w:r>
            <w:r>
              <w:rPr>
                <w:rFonts w:hint="default" w:ascii="BIZ UDゴシック" w:hAnsi="BIZ UDゴシック" w:eastAsia="BIZ UDゴシック"/>
                <w:sz w:val="18"/>
              </w:rPr>
              <w:t>８３条に規定する運営適正化委員会が同法第８５条の規定により行う調査又はあっせんにできる限り協力しているか。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平２４厚令２８・平２４厚令２９第２７条第７項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運営適正委員会の調査又はあっせんに協力したことが分かる資料</w:t>
            </w:r>
          </w:p>
        </w:tc>
      </w:tr>
    </w:tbl>
    <w:p>
      <w:pPr>
        <w:pStyle w:val="3"/>
        <w:ind w:left="200"/>
        <w:rPr>
          <w:rFonts w:hint="eastAsia" w:ascii="BIZ UDゴシック" w:hAnsi="BIZ UDゴシック" w:eastAsia="BIZ UDゴシック"/>
          <w:sz w:val="18"/>
        </w:rPr>
      </w:pPr>
      <w:bookmarkStart w:id="63" w:name="_Toc78160566"/>
      <w:bookmarkStart w:id="64" w:name="_Toc78160567"/>
      <w:r>
        <w:rPr>
          <w:rFonts w:hint="eastAsia" w:ascii="BIZ UDゴシック" w:hAnsi="BIZ UDゴシック" w:eastAsia="BIZ UDゴシック"/>
          <w:sz w:val="18"/>
        </w:rPr>
        <w:t>２６　事故発生時の対応</w:t>
      </w:r>
      <w:bookmarkEnd w:id="63"/>
      <w:bookmarkEnd w:id="64"/>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等に対する指定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の提供により事故が発生した場合は，都道府県，市町村，当該</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の家族等に連絡を行うとともに，必要な措置を講じているか。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平２４厚令２８・平２４厚令２９第２８条第１項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事故対応マニュアル</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都道府県，市町村，家族等への報告記録</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w:t>
            </w:r>
            <w:r>
              <w:rPr>
                <w:rFonts w:hint="default" w:ascii="BIZ UDゴシック" w:hAnsi="BIZ UDゴシック" w:eastAsia="BIZ UDゴシック"/>
                <w:sz w:val="18"/>
              </w:rPr>
              <w:t>（１）の事故の状況及び事故に際して採った処置について，記録しているか。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平２４厚令２８・平２４厚令２９第２８条第２項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事故の対応記録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ヒヤリハットの記録</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（３）</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等に対する指定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の提供により賠償すべき事故が発生した場合は，損害賠償を速やかに行っているか。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平２４厚令２８・平２４厚令２９第２８条第３項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再発防止の検討記録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損害賠償を速やかに行ったことが分かる資料（賠償責任保険書類，免責証書，示談書等）</w:t>
            </w:r>
          </w:p>
        </w:tc>
      </w:tr>
    </w:tbl>
    <w:p>
      <w:pPr>
        <w:pStyle w:val="3"/>
        <w:ind w:left="200"/>
        <w:rPr>
          <w:rFonts w:hint="eastAsia" w:ascii="BIZ UDゴシック" w:hAnsi="BIZ UDゴシック" w:eastAsia="BIZ UDゴシック"/>
          <w:sz w:val="18"/>
        </w:rPr>
      </w:pPr>
      <w:bookmarkStart w:id="65" w:name="_Toc78160568"/>
      <w:bookmarkStart w:id="66" w:name="_Toc78160569"/>
      <w:r>
        <w:rPr>
          <w:rFonts w:hint="eastAsia" w:ascii="BIZ UDゴシック" w:hAnsi="BIZ UDゴシック" w:eastAsia="BIZ UDゴシック"/>
          <w:sz w:val="18"/>
        </w:rPr>
        <w:t>２７　虐待の防止</w:t>
      </w:r>
      <w:bookmarkEnd w:id="65"/>
      <w:bookmarkEnd w:id="66"/>
    </w:p>
    <w:tbl>
      <w:tblPr>
        <w:tblStyle w:val="39"/>
        <w:tblW w:w="10285" w:type="dxa"/>
        <w:tblInd w:w="0" w:type="dxa"/>
        <w:tblLayout w:type="fixed"/>
        <w:tblLook w:firstRow="1" w:lastRow="0" w:firstColumn="1" w:lastColumn="0" w:noHBand="0" w:noVBand="1" w:val="04A0"/>
      </w:tblPr>
      <w:tblGrid>
        <w:gridCol w:w="4825"/>
        <w:gridCol w:w="2310"/>
        <w:gridCol w:w="3150"/>
      </w:tblGrid>
      <w:tr>
        <w:trPr/>
        <w:tc>
          <w:tcPr>
            <w:tcW w:w="4825"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31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825"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虐待の発生又はその再発を防止するため，次に掲げる措置を講じているか。</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①当該指定</w:t>
            </w:r>
            <w:r>
              <w:rPr>
                <w:rFonts w:hint="eastAsia" w:ascii="BIZ UDゴシック" w:hAnsi="BIZ UDゴシック" w:eastAsia="BIZ UDゴシック"/>
                <w:sz w:val="18"/>
                <w:shd w:val="pct15" w:color="auto" w:fill="FFFFFF"/>
              </w:rPr>
              <w:t>特定相談支援</w:t>
            </w:r>
            <w:r>
              <w:rPr>
                <w:rFonts w:hint="eastAsia" w:ascii="BIZ UDゴシック" w:hAnsi="BIZ UDゴシック" w:eastAsia="BIZ UDゴシック"/>
                <w:sz w:val="18"/>
              </w:rPr>
              <w:t>事業所における虐待の防止のための対策を検討する委員会（テレビ電話装置等を活用して行うことができるものとする。）を定期的</w:t>
            </w:r>
            <w:r>
              <w:rPr>
                <w:rFonts w:hint="eastAsia" w:ascii="BIZ UDゴシック" w:hAnsi="BIZ UDゴシック" w:eastAsia="BIZ UDゴシック"/>
                <w:sz w:val="18"/>
              </w:rPr>
              <w:t>(</w:t>
            </w:r>
            <w:r>
              <w:rPr>
                <w:rFonts w:hint="eastAsia" w:ascii="BIZ UDゴシック" w:hAnsi="BIZ UDゴシック" w:eastAsia="BIZ UDゴシック"/>
                <w:sz w:val="18"/>
              </w:rPr>
              <w:t>１年に１回以上</w:t>
            </w:r>
            <w:r>
              <w:rPr>
                <w:rFonts w:hint="eastAsia" w:ascii="BIZ UDゴシック" w:hAnsi="BIZ UDゴシック" w:eastAsia="BIZ UDゴシック"/>
                <w:sz w:val="18"/>
              </w:rPr>
              <w:t>)</w:t>
            </w:r>
            <w:r>
              <w:rPr>
                <w:rFonts w:hint="eastAsia" w:ascii="BIZ UDゴシック" w:hAnsi="BIZ UDゴシック" w:eastAsia="BIZ UDゴシック"/>
                <w:sz w:val="18"/>
              </w:rPr>
              <w:t>に開催するとともに，その結果について，従業者に周知徹底を図ること。</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②当該指定</w:t>
            </w:r>
            <w:r>
              <w:rPr>
                <w:rFonts w:hint="eastAsia" w:ascii="BIZ UDゴシック" w:hAnsi="BIZ UDゴシック" w:eastAsia="BIZ UDゴシック"/>
                <w:sz w:val="18"/>
                <w:shd w:val="pct15" w:color="auto" w:fill="FFFFFF"/>
              </w:rPr>
              <w:t>特定相談支援</w:t>
            </w:r>
            <w:r>
              <w:rPr>
                <w:rFonts w:hint="eastAsia" w:ascii="BIZ UDゴシック" w:hAnsi="BIZ UDゴシック" w:eastAsia="BIZ UDゴシック"/>
                <w:sz w:val="18"/>
              </w:rPr>
              <w:t>事業所において，従業者に対し，虐待の防止のための研修を定期的に実施すること。</w:t>
            </w:r>
          </w:p>
          <w:p>
            <w:pPr>
              <w:pStyle w:val="0"/>
              <w:ind w:firstLine="180" w:firstLineChars="100"/>
              <w:rPr>
                <w:rFonts w:hint="default" w:ascii="BIZ UDゴシック" w:hAnsi="BIZ UDゴシック" w:eastAsia="BIZ UDゴシック"/>
                <w:sz w:val="18"/>
              </w:rPr>
            </w:pPr>
            <w:r>
              <w:rPr>
                <w:rFonts w:hint="eastAsia" w:ascii="BIZ UDゴシック" w:hAnsi="BIZ UDゴシック" w:eastAsia="BIZ UDゴシック"/>
                <w:sz w:val="18"/>
              </w:rPr>
              <w:t>③①～②に掲げる措置を適切に実施するための担当者を置くこと。</w:t>
            </w:r>
          </w:p>
        </w:tc>
        <w:tc>
          <w:tcPr>
            <w:tcW w:w="231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平２４厚令２８・平２４厚令２９第２８条の２</w:t>
            </w:r>
          </w:p>
        </w:tc>
        <w:tc>
          <w:tcPr>
            <w:tcW w:w="3150" w:type="dxa"/>
            <w:vAlign w:val="top"/>
          </w:tcPr>
          <w:p>
            <w:pPr>
              <w:pStyle w:val="0"/>
              <w:rPr>
                <w:rFonts w:hint="eastAsia" w:ascii="BIZ UDゴシック" w:hAnsi="BIZ UDゴシック" w:eastAsia="BIZ UDゴシック"/>
                <w:sz w:val="18"/>
              </w:rPr>
            </w:pPr>
          </w:p>
          <w:p>
            <w:pPr>
              <w:pStyle w:val="0"/>
              <w:rPr>
                <w:rFonts w:hint="eastAsia" w:ascii="BIZ UDゴシック" w:hAnsi="BIZ UDゴシック" w:eastAsia="BIZ UDゴシック"/>
                <w:sz w:val="18"/>
              </w:rPr>
            </w:pPr>
          </w:p>
          <w:p>
            <w:pPr>
              <w:pStyle w:val="0"/>
              <w:rPr>
                <w:rFonts w:hint="eastAsia" w:ascii="BIZ UDゴシック" w:hAnsi="BIZ UDゴシック" w:eastAsia="BIZ UDゴシック"/>
                <w:sz w:val="18"/>
              </w:rPr>
            </w:pP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委員会議事録</w:t>
            </w:r>
          </w:p>
          <w:p>
            <w:pPr>
              <w:pStyle w:val="0"/>
              <w:rPr>
                <w:rFonts w:hint="eastAsia" w:ascii="BIZ UDゴシック" w:hAnsi="BIZ UDゴシック" w:eastAsia="BIZ UDゴシック"/>
                <w:sz w:val="18"/>
              </w:rPr>
            </w:pPr>
          </w:p>
          <w:p>
            <w:pPr>
              <w:pStyle w:val="0"/>
              <w:rPr>
                <w:rFonts w:hint="eastAsia" w:ascii="BIZ UDゴシック" w:hAnsi="BIZ UDゴシック" w:eastAsia="BIZ UDゴシック"/>
                <w:sz w:val="18"/>
              </w:rPr>
            </w:pPr>
          </w:p>
          <w:p>
            <w:pPr>
              <w:pStyle w:val="0"/>
              <w:rPr>
                <w:rFonts w:hint="eastAsia" w:ascii="BIZ UDゴシック" w:hAnsi="BIZ UDゴシック" w:eastAsia="BIZ UDゴシック"/>
                <w:sz w:val="18"/>
              </w:rPr>
            </w:pPr>
          </w:p>
          <w:p>
            <w:pPr>
              <w:pStyle w:val="0"/>
              <w:rPr>
                <w:rFonts w:hint="eastAsia" w:ascii="BIZ UDゴシック" w:hAnsi="BIZ UDゴシック" w:eastAsia="BIZ UDゴシック"/>
                <w:sz w:val="18"/>
              </w:rPr>
            </w:pPr>
            <w:r>
              <w:rPr>
                <w:rFonts w:hint="eastAsia" w:ascii="BIZ UDゴシック" w:hAnsi="BIZ UDゴシック" w:eastAsia="BIZ UDゴシック"/>
                <w:sz w:val="18"/>
              </w:rPr>
              <w:t>研修を実施したことが分かる書類</w:t>
            </w:r>
          </w:p>
          <w:p>
            <w:pPr>
              <w:pStyle w:val="0"/>
              <w:rPr>
                <w:rFonts w:hint="eastAsia" w:ascii="BIZ UDゴシック" w:hAnsi="BIZ UDゴシック" w:eastAsia="BIZ UDゴシック"/>
                <w:sz w:val="18"/>
              </w:rPr>
            </w:pPr>
          </w:p>
          <w:p>
            <w:pPr>
              <w:pStyle w:val="0"/>
              <w:rPr>
                <w:rFonts w:hint="eastAsia" w:ascii="BIZ UDゴシック" w:hAnsi="BIZ UDゴシック" w:eastAsia="BIZ UDゴシック"/>
                <w:sz w:val="18"/>
              </w:rPr>
            </w:pPr>
            <w:r>
              <w:rPr>
                <w:rFonts w:hint="eastAsia" w:ascii="BIZ UDゴシック" w:hAnsi="BIZ UDゴシック" w:eastAsia="BIZ UDゴシック"/>
                <w:sz w:val="18"/>
              </w:rPr>
              <w:t>担当者を配置していることが分かる書類</w:t>
            </w:r>
          </w:p>
        </w:tc>
      </w:tr>
    </w:tbl>
    <w:p>
      <w:pPr>
        <w:pStyle w:val="3"/>
        <w:ind w:left="200"/>
        <w:rPr>
          <w:rFonts w:hint="eastAsia" w:ascii="BIZ UDゴシック" w:hAnsi="BIZ UDゴシック" w:eastAsia="BIZ UDゴシック"/>
          <w:sz w:val="18"/>
        </w:rPr>
      </w:pPr>
      <w:bookmarkStart w:id="67" w:name="_Toc78160570"/>
      <w:bookmarkStart w:id="68" w:name="_Toc78160571"/>
      <w:r>
        <w:rPr>
          <w:rFonts w:hint="eastAsia" w:ascii="BIZ UDゴシック" w:hAnsi="BIZ UDゴシック" w:eastAsia="BIZ UDゴシック"/>
          <w:sz w:val="18"/>
        </w:rPr>
        <w:t>２８　会計の区分</w:t>
      </w:r>
      <w:bookmarkEnd w:id="67"/>
      <w:bookmarkEnd w:id="68"/>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事業所ごとに経理を区分するとともに，指定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の事業の会計をその他の事業の会計と区分しているか。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平２４厚令２８・平２４厚令２９第２９条</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収支予算書・決算書等の会計書類</w:t>
            </w:r>
          </w:p>
        </w:tc>
      </w:tr>
    </w:tbl>
    <w:p>
      <w:pPr>
        <w:pStyle w:val="3"/>
        <w:ind w:left="200"/>
        <w:rPr>
          <w:rFonts w:hint="eastAsia" w:ascii="BIZ UDゴシック" w:hAnsi="BIZ UDゴシック" w:eastAsia="BIZ UDゴシック"/>
          <w:sz w:val="18"/>
        </w:rPr>
      </w:pPr>
      <w:bookmarkStart w:id="69" w:name="_Toc78160572"/>
      <w:bookmarkStart w:id="70" w:name="_Toc78160573"/>
      <w:r>
        <w:rPr>
          <w:rFonts w:hint="eastAsia" w:ascii="BIZ UDゴシック" w:hAnsi="BIZ UDゴシック" w:eastAsia="BIZ UDゴシック"/>
          <w:sz w:val="18"/>
        </w:rPr>
        <w:t>２８　記録の整備</w:t>
      </w:r>
      <w:bookmarkEnd w:id="69"/>
      <w:bookmarkEnd w:id="70"/>
    </w:p>
    <w:tbl>
      <w:tblPr>
        <w:tblStyle w:val="39"/>
        <w:tblW w:w="10285" w:type="dxa"/>
        <w:tblInd w:w="0" w:type="dxa"/>
        <w:tblLayout w:type="fixed"/>
        <w:tblLook w:firstRow="1" w:lastRow="0" w:firstColumn="1" w:lastColumn="0" w:noHBand="0" w:noVBand="1" w:val="04A0"/>
      </w:tblPr>
      <w:tblGrid>
        <w:gridCol w:w="4825"/>
        <w:gridCol w:w="2310"/>
        <w:gridCol w:w="3150"/>
      </w:tblGrid>
      <w:tr>
        <w:trPr/>
        <w:tc>
          <w:tcPr>
            <w:tcW w:w="4825"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31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825"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（１）従業者，設備，備品及び会計に関する諸記録を整備しているか。</w:t>
            </w:r>
          </w:p>
        </w:tc>
        <w:tc>
          <w:tcPr>
            <w:tcW w:w="231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平２４厚令２８・平２４厚令２９第３０条第１項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従業員名簿</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設備・備品台帳</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帳簿等の会計書類</w:t>
            </w:r>
          </w:p>
        </w:tc>
      </w:tr>
      <w:tr>
        <w:trPr/>
        <w:tc>
          <w:tcPr>
            <w:tcW w:w="4825"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等に対する指定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の提供に関する次に掲げる記録を整備し，当該指定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を提供した日から</w:t>
            </w:r>
            <w:r>
              <w:rPr>
                <w:rFonts w:hint="default" w:ascii="BIZ UDゴシック" w:hAnsi="BIZ UDゴシック" w:eastAsia="BIZ UDゴシック"/>
                <w:sz w:val="18"/>
              </w:rPr>
              <w:t>５年間保存しているか。</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①福祉サービス等の事業を行う者等との連絡調整に関する記録</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②個々の</w:t>
            </w:r>
            <w:r>
              <w:rPr>
                <w:rStyle w:val="29"/>
                <w:rFonts w:hint="eastAsia" w:ascii="BIZ UDゴシック" w:hAnsi="BIZ UDゴシック" w:eastAsia="BIZ UDゴシック"/>
                <w:sz w:val="18"/>
              </w:rPr>
              <w:t>利用者</w:t>
            </w:r>
            <w:r>
              <w:rPr>
                <w:rFonts w:hint="eastAsia" w:ascii="BIZ UDゴシック" w:hAnsi="BIZ UDゴシック" w:eastAsia="BIZ UDゴシック"/>
                <w:sz w:val="18"/>
              </w:rPr>
              <w:t>ごとに次に掲げる事項を記載した相談支援台帳</w:t>
            </w:r>
          </w:p>
          <w:p>
            <w:pPr>
              <w:pStyle w:val="0"/>
              <w:ind w:left="400" w:leftChars="200"/>
              <w:rPr>
                <w:rFonts w:hint="default" w:ascii="BIZ UDゴシック" w:hAnsi="BIZ UDゴシック" w:eastAsia="BIZ UDゴシック"/>
                <w:sz w:val="18"/>
              </w:rPr>
            </w:pPr>
            <w:r>
              <w:rPr>
                <w:rFonts w:hint="eastAsia" w:ascii="BIZ UDゴシック" w:hAnsi="BIZ UDゴシック" w:eastAsia="BIZ UDゴシック"/>
                <w:sz w:val="18"/>
              </w:rPr>
              <w:t>ア　</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案及び</w:t>
            </w:r>
            <w:r>
              <w:rPr>
                <w:rStyle w:val="29"/>
                <w:rFonts w:hint="eastAsia" w:ascii="BIZ UDゴシック" w:hAnsi="BIZ UDゴシック" w:eastAsia="BIZ UDゴシック"/>
                <w:sz w:val="18"/>
              </w:rPr>
              <w:t>サービス等利用計画</w:t>
            </w:r>
          </w:p>
          <w:p>
            <w:pPr>
              <w:pStyle w:val="0"/>
              <w:ind w:left="400" w:leftChars="200"/>
              <w:rPr>
                <w:rFonts w:hint="default" w:ascii="BIZ UDゴシック" w:hAnsi="BIZ UDゴシック" w:eastAsia="BIZ UDゴシック"/>
                <w:sz w:val="18"/>
              </w:rPr>
            </w:pPr>
            <w:r>
              <w:rPr>
                <w:rFonts w:hint="eastAsia" w:ascii="BIZ UDゴシック" w:hAnsi="BIZ UDゴシック" w:eastAsia="BIZ UDゴシック"/>
                <w:sz w:val="18"/>
              </w:rPr>
              <w:t>イ　アセスメントの記録</w:t>
            </w:r>
          </w:p>
          <w:p>
            <w:pPr>
              <w:pStyle w:val="0"/>
              <w:ind w:left="400" w:leftChars="200"/>
              <w:rPr>
                <w:rFonts w:hint="default" w:ascii="BIZ UDゴシック" w:hAnsi="BIZ UDゴシック" w:eastAsia="BIZ UDゴシック"/>
                <w:sz w:val="18"/>
              </w:rPr>
            </w:pPr>
            <w:r>
              <w:rPr>
                <w:rFonts w:hint="eastAsia" w:ascii="BIZ UDゴシック" w:hAnsi="BIZ UDゴシック" w:eastAsia="BIZ UDゴシック"/>
                <w:sz w:val="18"/>
              </w:rPr>
              <w:t>ウ　サービス担当者会議等の記録</w:t>
            </w:r>
          </w:p>
          <w:p>
            <w:pPr>
              <w:pStyle w:val="0"/>
              <w:ind w:left="400" w:leftChars="200"/>
              <w:rPr>
                <w:rFonts w:hint="default" w:ascii="BIZ UDゴシック" w:hAnsi="BIZ UDゴシック" w:eastAsia="BIZ UDゴシック"/>
                <w:sz w:val="18"/>
              </w:rPr>
            </w:pPr>
            <w:r>
              <w:rPr>
                <w:rFonts w:hint="eastAsia" w:ascii="BIZ UDゴシック" w:hAnsi="BIZ UDゴシック" w:eastAsia="BIZ UDゴシック"/>
                <w:sz w:val="18"/>
              </w:rPr>
              <w:t>エ　モニタリングの結果の記録</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③</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等に関する市町村への通知に係る記録</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④苦情の内容等の記録</w:t>
            </w:r>
          </w:p>
          <w:p>
            <w:pPr>
              <w:pStyle w:val="0"/>
              <w:ind w:firstLine="180" w:firstLineChars="100"/>
              <w:rPr>
                <w:rFonts w:hint="default" w:ascii="BIZ UDゴシック" w:hAnsi="BIZ UDゴシック" w:eastAsia="BIZ UDゴシック"/>
                <w:sz w:val="18"/>
              </w:rPr>
            </w:pPr>
            <w:r>
              <w:rPr>
                <w:rFonts w:hint="eastAsia" w:ascii="BIZ UDゴシック" w:hAnsi="BIZ UDゴシック" w:eastAsia="BIZ UDゴシック"/>
                <w:sz w:val="18"/>
              </w:rPr>
              <w:t>⑤事故の状況及び事故に際して採った処置についての記録</w:t>
            </w:r>
          </w:p>
        </w:tc>
        <w:tc>
          <w:tcPr>
            <w:tcW w:w="231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平２４厚令２８・平２４厚令２９第３０条第２項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左記①～⑤の記録</w:t>
            </w:r>
          </w:p>
        </w:tc>
      </w:tr>
    </w:tbl>
    <w:p>
      <w:pPr>
        <w:pStyle w:val="3"/>
        <w:ind w:left="200"/>
        <w:rPr>
          <w:rStyle w:val="22"/>
          <w:rFonts w:hint="eastAsia" w:ascii="BIZ UDゴシック" w:hAnsi="BIZ UDゴシック" w:eastAsia="BIZ UDゴシック"/>
          <w:sz w:val="18"/>
        </w:rPr>
      </w:pPr>
      <w:bookmarkStart w:id="71" w:name="_Toc78160574"/>
      <w:bookmarkStart w:id="72" w:name="_Toc78160575"/>
      <w:r>
        <w:rPr>
          <w:rStyle w:val="22"/>
          <w:rFonts w:hint="eastAsia" w:ascii="BIZ UDゴシック" w:hAnsi="BIZ UDゴシック" w:eastAsia="BIZ UDゴシック"/>
          <w:sz w:val="18"/>
        </w:rPr>
        <w:t>３０　電磁的記録等</w:t>
      </w:r>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作成，保存その他これらに類するもののうち，厚生労働省令の規定において書面（書面，書類，文書，謄本，抄本，正本，副本，複本その他文字，図形等人の知覚によって認識することができる情報が記載された紙その他の有体物をいう。）で行うことが規定されている又は想定されるもの（（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平２４厚令２８・平２４厚令２９第３１条第１項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ＰＣ等のＩＣＴ装置</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交付，説明，同意その他これらに類するもの（交付等）のうち，厚生労働省令の規定において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り行っ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平２４厚令２８・平２４厚令２９第３１条第２項</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ＰＣ等のＩＣＴ装置</w:t>
            </w:r>
          </w:p>
        </w:tc>
      </w:tr>
    </w:tbl>
    <w:p>
      <w:pPr>
        <w:pStyle w:val="2"/>
        <w:rPr>
          <w:rFonts w:hint="eastAsia" w:ascii="BIZ UDゴシック" w:hAnsi="BIZ UDゴシック" w:eastAsia="BIZ UDゴシック"/>
          <w:sz w:val="18"/>
        </w:rPr>
      </w:pPr>
      <w:bookmarkEnd w:id="71"/>
      <w:bookmarkEnd w:id="72"/>
      <w:bookmarkStart w:id="73" w:name="_Toc78160576"/>
      <w:bookmarkStart w:id="74" w:name="_Toc78160577"/>
      <w:r>
        <w:rPr>
          <w:rFonts w:hint="eastAsia" w:ascii="BIZ UDゴシック" w:hAnsi="BIZ UDゴシック" w:eastAsia="BIZ UDゴシック"/>
          <w:sz w:val="18"/>
        </w:rPr>
        <w:t>第４　</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給付費の算定及び取扱い（障害者総合支援法第５１条の１７第２項，児童福祉法第２４条の２６第２項）</w:t>
      </w:r>
      <w:bookmarkEnd w:id="73"/>
      <w:bookmarkEnd w:id="74"/>
    </w:p>
    <w:p>
      <w:pPr>
        <w:pStyle w:val="3"/>
        <w:ind w:left="200"/>
        <w:rPr>
          <w:rFonts w:hint="eastAsia" w:ascii="BIZ UDゴシック" w:hAnsi="BIZ UDゴシック" w:eastAsia="BIZ UDゴシック"/>
          <w:sz w:val="18"/>
        </w:rPr>
      </w:pPr>
      <w:bookmarkStart w:id="75" w:name="_Toc78160578"/>
      <w:bookmarkStart w:id="76" w:name="_Toc78160579"/>
      <w:r>
        <w:rPr>
          <w:rFonts w:hint="eastAsia" w:ascii="BIZ UDゴシック" w:hAnsi="BIZ UDゴシック" w:eastAsia="BIZ UDゴシック"/>
          <w:sz w:val="18"/>
        </w:rPr>
        <w:t>１　基本事項　</w:t>
      </w:r>
      <w:r>
        <w:rPr>
          <w:rFonts w:hint="eastAsia" w:ascii="BIZ UDゴシック" w:hAnsi="BIZ UDゴシック" w:eastAsia="BIZ UDゴシック"/>
          <w:spacing w:val="317"/>
          <w:kern w:val="0"/>
          <w:sz w:val="18"/>
          <w:bdr w:val="single" w:color="auto" w:sz="2" w:space="0"/>
          <w:fitText w:val="1000" w:id="1"/>
        </w:rPr>
        <w:t>共</w:t>
      </w:r>
      <w:r>
        <w:rPr>
          <w:rFonts w:hint="eastAsia" w:ascii="BIZ UDゴシック" w:hAnsi="BIZ UDゴシック" w:eastAsia="BIZ UDゴシック"/>
          <w:spacing w:val="0"/>
          <w:kern w:val="0"/>
          <w:sz w:val="18"/>
          <w:bdr w:val="single" w:color="auto" w:sz="2" w:space="0"/>
          <w:fitText w:val="1000" w:id="1"/>
        </w:rPr>
        <w:t>通</w:t>
      </w:r>
      <w:bookmarkEnd w:id="75"/>
      <w:bookmarkEnd w:id="76"/>
    </w:p>
    <w:tbl>
      <w:tblPr>
        <w:tblStyle w:val="39"/>
        <w:tblW w:w="10285" w:type="dxa"/>
        <w:tblInd w:w="0" w:type="dxa"/>
        <w:tblLayout w:type="fixed"/>
        <w:tblLook w:firstRow="1" w:lastRow="0" w:firstColumn="1" w:lastColumn="0" w:noHBand="0" w:noVBand="1" w:val="04A0"/>
      </w:tblPr>
      <w:tblGrid>
        <w:gridCol w:w="4673"/>
        <w:gridCol w:w="1843"/>
        <w:gridCol w:w="3769"/>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4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769"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に要する費用の額は，厚生労働省告示等</w:t>
            </w:r>
            <w:r>
              <w:rPr>
                <w:rFonts w:hint="default" w:ascii="BIZ UDゴシック" w:hAnsi="BIZ UDゴシック" w:eastAsia="BIZ UDゴシック"/>
                <w:sz w:val="18"/>
              </w:rPr>
              <w:t>の別表により算定する単位数に</w:t>
            </w:r>
            <w:r>
              <w:rPr>
                <w:rFonts w:hint="eastAsia" w:ascii="BIZ UDゴシック" w:hAnsi="BIZ UDゴシック" w:eastAsia="BIZ UDゴシック"/>
                <w:sz w:val="18"/>
              </w:rPr>
              <w:t>厚生労働省告示等</w:t>
            </w:r>
            <w:r>
              <w:rPr>
                <w:rFonts w:hint="default" w:ascii="BIZ UDゴシック" w:hAnsi="BIZ UDゴシック" w:eastAsia="BIZ UDゴシック"/>
                <w:sz w:val="18"/>
              </w:rPr>
              <w:t>に定める一単位の単価を乗じて算定しているか。</w:t>
            </w:r>
          </w:p>
          <w:p>
            <w:pPr>
              <w:pStyle w:val="0"/>
              <w:rPr>
                <w:rFonts w:hint="eastAsia" w:ascii="BIZ UDゴシック" w:hAnsi="BIZ UDゴシック" w:eastAsia="BIZ UDゴシック"/>
                <w:sz w:val="18"/>
              </w:rPr>
            </w:pPr>
          </w:p>
        </w:tc>
        <w:tc>
          <w:tcPr>
            <w:tcW w:w="184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平２４厚告１２５・平２４厚告１２６の一</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平１８厚告５３９</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平２４厚告１２８</w:t>
            </w:r>
          </w:p>
        </w:tc>
        <w:tc>
          <w:tcPr>
            <w:tcW w:w="376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r>
        <w:trPr/>
        <w:tc>
          <w:tcPr>
            <w:tcW w:w="467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w:t>
            </w:r>
            <w:r>
              <w:rPr>
                <w:rFonts w:hint="default" w:ascii="BIZ UDゴシック" w:hAnsi="BIZ UDゴシック" w:eastAsia="BIZ UDゴシック"/>
                <w:sz w:val="18"/>
              </w:rPr>
              <w:t>（１）の規定により指定</w:t>
            </w:r>
            <w:r>
              <w:rPr>
                <w:rStyle w:val="29"/>
                <w:rFonts w:hint="default" w:ascii="BIZ UDゴシック" w:hAnsi="BIZ UDゴシック" w:eastAsia="BIZ UDゴシック"/>
                <w:sz w:val="18"/>
              </w:rPr>
              <w:t>計画相談支援</w:t>
            </w:r>
            <w:r>
              <w:rPr>
                <w:rFonts w:hint="default" w:ascii="BIZ UDゴシック" w:hAnsi="BIZ UDゴシック" w:eastAsia="BIZ UDゴシック"/>
                <w:sz w:val="18"/>
              </w:rPr>
              <w:t>に要する費用の額を算定した場合において，その額に１円未満の端数があるときは，その端数金額は切り捨てて算定しているか。</w:t>
            </w:r>
          </w:p>
          <w:p>
            <w:pPr>
              <w:pStyle w:val="0"/>
              <w:rPr>
                <w:rFonts w:hint="eastAsia" w:ascii="BIZ UDゴシック" w:hAnsi="BIZ UDゴシック" w:eastAsia="BIZ UDゴシック"/>
                <w:sz w:val="18"/>
              </w:rPr>
            </w:pPr>
          </w:p>
        </w:tc>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平２４厚告１２５・平２４厚告１２６の二</w:t>
            </w:r>
          </w:p>
        </w:tc>
        <w:tc>
          <w:tcPr>
            <w:tcW w:w="376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3"/>
        <w:ind w:left="200"/>
        <w:rPr>
          <w:rFonts w:hint="eastAsia" w:ascii="BIZ UDゴシック" w:hAnsi="BIZ UDゴシック" w:eastAsia="BIZ UDゴシック"/>
          <w:sz w:val="18"/>
        </w:rPr>
      </w:pPr>
      <w:bookmarkStart w:id="77" w:name="_Toc78160580"/>
      <w:bookmarkStart w:id="78" w:name="_Toc78160581"/>
      <w:r>
        <w:rPr>
          <w:rFonts w:hint="eastAsia" w:ascii="BIZ UDゴシック" w:hAnsi="BIZ UDゴシック" w:eastAsia="BIZ UDゴシック"/>
          <w:sz w:val="18"/>
        </w:rPr>
        <w:t>２　</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費</w:t>
      </w:r>
      <w:bookmarkEnd w:id="77"/>
      <w:bookmarkEnd w:id="78"/>
    </w:p>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（１）</w:t>
      </w:r>
      <w:r>
        <w:rPr>
          <w:rStyle w:val="29"/>
          <w:rFonts w:hint="eastAsia" w:ascii="BIZ UDゴシック" w:hAnsi="BIZ UDゴシック" w:eastAsia="BIZ UDゴシック"/>
          <w:sz w:val="18"/>
        </w:rPr>
        <w:t>サービス利用支援</w:t>
      </w:r>
      <w:r>
        <w:rPr>
          <w:rFonts w:hint="eastAsia" w:ascii="BIZ UDゴシック" w:hAnsi="BIZ UDゴシック" w:eastAsia="BIZ UDゴシック"/>
          <w:sz w:val="18"/>
        </w:rPr>
        <w:t>費　</w:t>
      </w:r>
      <w:r>
        <w:rPr>
          <w:rFonts w:hint="eastAsia" w:ascii="BIZ UDゴシック" w:hAnsi="BIZ UDゴシック" w:eastAsia="BIZ UDゴシック"/>
          <w:spacing w:val="315"/>
          <w:kern w:val="0"/>
          <w:sz w:val="18"/>
          <w:bdr w:val="single" w:color="auto" w:sz="4" w:space="0"/>
          <w:fitText w:val="1000" w:id="2"/>
        </w:rPr>
        <w:t>共</w:t>
      </w:r>
      <w:r>
        <w:rPr>
          <w:rFonts w:hint="eastAsia" w:ascii="BIZ UDゴシック" w:hAnsi="BIZ UDゴシック" w:eastAsia="BIZ UDゴシック"/>
          <w:kern w:val="0"/>
          <w:sz w:val="18"/>
          <w:bdr w:val="single" w:color="auto" w:sz="4" w:space="0"/>
          <w:fitText w:val="1000" w:id="2"/>
        </w:rPr>
        <w:t>通</w:t>
      </w:r>
    </w:p>
    <w:tbl>
      <w:tblPr>
        <w:tblStyle w:val="39"/>
        <w:tblW w:w="10285" w:type="dxa"/>
        <w:tblInd w:w="0" w:type="dxa"/>
        <w:tblLayout w:type="fixed"/>
        <w:tblLook w:firstRow="1" w:lastRow="0" w:firstColumn="1" w:lastColumn="0" w:noHBand="0" w:noVBand="1" w:val="04A0"/>
      </w:tblPr>
      <w:tblGrid>
        <w:gridCol w:w="4673"/>
        <w:gridCol w:w="2042"/>
        <w:gridCol w:w="357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04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57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Style w:val="29"/>
                <w:rFonts w:hint="eastAsia" w:ascii="BIZ UDゴシック" w:hAnsi="BIZ UDゴシック" w:eastAsia="BIZ UDゴシック"/>
                <w:sz w:val="18"/>
              </w:rPr>
              <w:t>サービス利用支援</w:t>
            </w:r>
            <w:r>
              <w:rPr>
                <w:rFonts w:hint="eastAsia" w:ascii="BIZ UDゴシック" w:hAnsi="BIZ UDゴシック" w:eastAsia="BIZ UDゴシック"/>
                <w:sz w:val="18"/>
              </w:rPr>
              <w:t>費は，指定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事業者が，</w:t>
            </w:r>
            <w:r>
              <w:rPr>
                <w:rStyle w:val="29"/>
                <w:rFonts w:hint="eastAsia" w:ascii="BIZ UDゴシック" w:hAnsi="BIZ UDゴシック" w:eastAsia="BIZ UDゴシック"/>
                <w:sz w:val="18"/>
              </w:rPr>
              <w:t>計画相談支援対象障害者等</w:t>
            </w:r>
            <w:r>
              <w:rPr>
                <w:rFonts w:hint="eastAsia" w:ascii="BIZ UDゴシック" w:hAnsi="BIZ UDゴシック" w:eastAsia="BIZ UDゴシック"/>
                <w:sz w:val="18"/>
              </w:rPr>
              <w:t>に対して</w:t>
            </w:r>
            <w:r>
              <w:rPr>
                <w:rStyle w:val="29"/>
                <w:rFonts w:hint="eastAsia" w:ascii="BIZ UDゴシック" w:hAnsi="BIZ UDゴシック" w:eastAsia="BIZ UDゴシック"/>
                <w:sz w:val="18"/>
                <w:shd w:val="clear" w:color="auto" w:fill="auto"/>
              </w:rPr>
              <w:t>指定</w:t>
            </w:r>
            <w:r>
              <w:rPr>
                <w:rStyle w:val="29"/>
                <w:rFonts w:hint="eastAsia" w:ascii="BIZ UDゴシック" w:hAnsi="BIZ UDゴシック" w:eastAsia="BIZ UDゴシック"/>
                <w:sz w:val="18"/>
              </w:rPr>
              <w:t>サービス利用支援</w:t>
            </w:r>
            <w:r>
              <w:rPr>
                <w:rFonts w:hint="eastAsia" w:ascii="BIZ UDゴシック" w:hAnsi="BIZ UDゴシック" w:eastAsia="BIZ UDゴシック"/>
                <w:sz w:val="18"/>
              </w:rPr>
              <w:t>を行った場合に，次に掲げる区分に応じて１月につき所定単位数を算定しているか。</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①機能強化型</w:t>
            </w:r>
            <w:r>
              <w:rPr>
                <w:rStyle w:val="29"/>
                <w:rFonts w:hint="eastAsia" w:ascii="BIZ UDゴシック" w:hAnsi="BIZ UDゴシック" w:eastAsia="BIZ UDゴシック"/>
                <w:sz w:val="18"/>
              </w:rPr>
              <w:t>サービス利用支援</w:t>
            </w:r>
            <w:r>
              <w:rPr>
                <w:rFonts w:hint="eastAsia" w:ascii="BIZ UDゴシック" w:hAnsi="BIZ UDゴシック" w:eastAsia="BIZ UDゴシック"/>
                <w:sz w:val="18"/>
                <w:shd w:val="pct15" w:color="auto" w:fill="FFFFFF"/>
              </w:rPr>
              <w:t>費</w:t>
            </w:r>
            <w:r>
              <w:rPr>
                <w:rFonts w:hint="eastAsia" w:ascii="BIZ UDゴシック" w:hAnsi="BIZ UDゴシック" w:eastAsia="BIZ UDゴシック"/>
                <w:sz w:val="18"/>
              </w:rPr>
              <w:t>（Ⅰ）～（Ⅳ）</w:t>
            </w:r>
          </w:p>
          <w:p>
            <w:pPr>
              <w:pStyle w:val="0"/>
              <w:ind w:left="200" w:leftChars="100"/>
              <w:rPr>
                <w:rFonts w:hint="default" w:ascii="BIZ UDゴシック" w:hAnsi="BIZ UDゴシック" w:eastAsia="BIZ UDゴシック"/>
                <w:sz w:val="18"/>
              </w:rPr>
            </w:pPr>
            <w:r>
              <w:rPr>
                <w:rStyle w:val="29"/>
                <w:rFonts w:hint="eastAsia" w:ascii="BIZ UDゴシック" w:hAnsi="BIZ UDゴシック" w:eastAsia="BIZ UDゴシック"/>
                <w:sz w:val="18"/>
                <w:shd w:val="clear" w:color="auto" w:fill="auto"/>
              </w:rPr>
              <w:t>②</w:t>
            </w:r>
            <w:r>
              <w:rPr>
                <w:rStyle w:val="29"/>
                <w:rFonts w:hint="eastAsia" w:ascii="BIZ UDゴシック" w:hAnsi="BIZ UDゴシック" w:eastAsia="BIZ UDゴシック"/>
                <w:sz w:val="18"/>
              </w:rPr>
              <w:t>サービス利用支援</w:t>
            </w:r>
            <w:r>
              <w:rPr>
                <w:rFonts w:hint="eastAsia" w:ascii="BIZ UDゴシック" w:hAnsi="BIZ UDゴシック" w:eastAsia="BIZ UDゴシック"/>
                <w:sz w:val="18"/>
              </w:rPr>
              <w:t>費（Ⅰ）</w:t>
            </w:r>
          </w:p>
          <w:p>
            <w:pPr>
              <w:pStyle w:val="0"/>
              <w:ind w:firstLine="180" w:firstLineChars="100"/>
              <w:rPr>
                <w:rFonts w:hint="default" w:ascii="BIZ UDゴシック" w:hAnsi="BIZ UDゴシック" w:eastAsia="BIZ UDゴシック"/>
                <w:sz w:val="18"/>
              </w:rPr>
            </w:pPr>
            <w:r>
              <w:rPr>
                <w:rFonts w:hint="eastAsia" w:ascii="BIZ UDゴシック" w:hAnsi="BIZ UDゴシック" w:eastAsia="BIZ UDゴシック"/>
                <w:sz w:val="18"/>
              </w:rPr>
              <w:t>③</w:t>
            </w:r>
            <w:r>
              <w:rPr>
                <w:rStyle w:val="29"/>
                <w:rFonts w:hint="eastAsia" w:ascii="BIZ UDゴシック" w:hAnsi="BIZ UDゴシック" w:eastAsia="BIZ UDゴシック"/>
                <w:sz w:val="18"/>
              </w:rPr>
              <w:t>サービス利用支援</w:t>
            </w:r>
            <w:r>
              <w:rPr>
                <w:rFonts w:hint="eastAsia" w:ascii="BIZ UDゴシック" w:hAnsi="BIZ UDゴシック" w:eastAsia="BIZ UDゴシック"/>
                <w:sz w:val="18"/>
              </w:rPr>
              <w:t>費（Ⅱ）</w:t>
            </w:r>
          </w:p>
        </w:tc>
        <w:tc>
          <w:tcPr>
            <w:tcW w:w="204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平２４厚告１２５・平２４厚告１２６別表の１の注１</w:t>
            </w:r>
          </w:p>
          <w:p>
            <w:pPr>
              <w:pStyle w:val="0"/>
              <w:rPr>
                <w:rFonts w:hint="eastAsia" w:ascii="BIZ UDゴシック" w:hAnsi="BIZ UDゴシック" w:eastAsia="BIZ UDゴシック"/>
                <w:sz w:val="18"/>
              </w:rPr>
            </w:pP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平２７厚告１８０の一</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平２７厚告１８１の一</w:t>
            </w:r>
          </w:p>
        </w:tc>
        <w:tc>
          <w:tcPr>
            <w:tcW w:w="357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（２）</w:t>
      </w:r>
      <w:r>
        <w:rPr>
          <w:rStyle w:val="29"/>
          <w:rFonts w:hint="eastAsia" w:ascii="BIZ UDゴシック" w:hAnsi="BIZ UDゴシック" w:eastAsia="BIZ UDゴシック"/>
          <w:sz w:val="18"/>
        </w:rPr>
        <w:t>継続サービス利用支援</w:t>
      </w:r>
      <w:r>
        <w:rPr>
          <w:rFonts w:hint="eastAsia" w:ascii="BIZ UDゴシック" w:hAnsi="BIZ UDゴシック" w:eastAsia="BIZ UDゴシック"/>
          <w:sz w:val="18"/>
        </w:rPr>
        <w:t>費　</w:t>
      </w:r>
      <w:r>
        <w:rPr>
          <w:rFonts w:hint="eastAsia" w:ascii="BIZ UDゴシック" w:hAnsi="BIZ UDゴシック" w:eastAsia="BIZ UDゴシック"/>
          <w:spacing w:val="315"/>
          <w:kern w:val="0"/>
          <w:sz w:val="18"/>
          <w:bdr w:val="single" w:color="auto" w:sz="4" w:space="0"/>
          <w:fitText w:val="1000" w:id="3"/>
        </w:rPr>
        <w:t>共</w:t>
      </w:r>
      <w:r>
        <w:rPr>
          <w:rFonts w:hint="eastAsia" w:ascii="BIZ UDゴシック" w:hAnsi="BIZ UDゴシック" w:eastAsia="BIZ UDゴシック"/>
          <w:kern w:val="0"/>
          <w:sz w:val="18"/>
          <w:bdr w:val="single" w:color="auto" w:sz="4" w:space="0"/>
          <w:fitText w:val="1000" w:id="3"/>
        </w:rPr>
        <w:t>通</w:t>
      </w:r>
    </w:p>
    <w:tbl>
      <w:tblPr>
        <w:tblStyle w:val="39"/>
        <w:tblW w:w="10285" w:type="dxa"/>
        <w:tblInd w:w="0" w:type="dxa"/>
        <w:tblLayout w:type="fixed"/>
        <w:tblLook w:firstRow="1" w:lastRow="0" w:firstColumn="1" w:lastColumn="0" w:noHBand="0" w:noVBand="1" w:val="04A0"/>
      </w:tblPr>
      <w:tblGrid>
        <w:gridCol w:w="4673"/>
        <w:gridCol w:w="2042"/>
        <w:gridCol w:w="357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04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57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Style w:val="29"/>
                <w:rFonts w:hint="eastAsia" w:ascii="BIZ UDゴシック" w:hAnsi="BIZ UDゴシック" w:eastAsia="BIZ UDゴシック"/>
                <w:sz w:val="18"/>
              </w:rPr>
              <w:t>継続サービス利用支援</w:t>
            </w:r>
            <w:r>
              <w:rPr>
                <w:rFonts w:hint="eastAsia" w:ascii="BIZ UDゴシック" w:hAnsi="BIZ UDゴシック" w:eastAsia="BIZ UDゴシック"/>
                <w:sz w:val="18"/>
              </w:rPr>
              <w:t>費は，指</w:t>
            </w:r>
            <w:r>
              <w:rPr>
                <w:rStyle w:val="29"/>
                <w:rFonts w:hint="eastAsia" w:ascii="BIZ UDゴシック" w:hAnsi="BIZ UDゴシック" w:eastAsia="BIZ UDゴシック"/>
                <w:sz w:val="18"/>
                <w:shd w:val="clear" w:color="auto" w:fill="auto"/>
              </w:rPr>
              <w:t>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事業者が</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等に対して指定</w:t>
            </w:r>
            <w:r>
              <w:rPr>
                <w:rStyle w:val="29"/>
                <w:rFonts w:hint="eastAsia" w:ascii="BIZ UDゴシック" w:hAnsi="BIZ UDゴシック" w:eastAsia="BIZ UDゴシック"/>
                <w:sz w:val="18"/>
              </w:rPr>
              <w:t>継続サービス利用支援</w:t>
            </w:r>
            <w:r>
              <w:rPr>
                <w:rFonts w:hint="eastAsia" w:ascii="BIZ UDゴシック" w:hAnsi="BIZ UDゴシック" w:eastAsia="BIZ UDゴシック"/>
                <w:sz w:val="18"/>
              </w:rPr>
              <w:t>を行った場合に，次に掲げる区分に応じて１月につき所定単位数を算定しているか。</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①機能強化型</w:t>
            </w:r>
            <w:r>
              <w:rPr>
                <w:rFonts w:hint="eastAsia" w:ascii="BIZ UDゴシック" w:hAnsi="BIZ UDゴシック" w:eastAsia="BIZ UDゴシック"/>
                <w:sz w:val="18"/>
                <w:shd w:val="pct15" w:color="auto" w:fill="auto"/>
              </w:rPr>
              <w:t>継続</w:t>
            </w:r>
            <w:r>
              <w:rPr>
                <w:rStyle w:val="29"/>
                <w:rFonts w:hint="eastAsia" w:ascii="BIZ UDゴシック" w:hAnsi="BIZ UDゴシック" w:eastAsia="BIZ UDゴシック"/>
                <w:sz w:val="18"/>
              </w:rPr>
              <w:t>サービス利用支援</w:t>
            </w:r>
            <w:r>
              <w:rPr>
                <w:rFonts w:hint="eastAsia" w:ascii="BIZ UDゴシック" w:hAnsi="BIZ UDゴシック" w:eastAsia="BIZ UDゴシック"/>
                <w:sz w:val="18"/>
              </w:rPr>
              <w:t>費（Ⅰ）～（Ⅳ）</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②</w:t>
            </w:r>
            <w:r>
              <w:rPr>
                <w:rStyle w:val="29"/>
                <w:rFonts w:hint="eastAsia" w:ascii="BIZ UDゴシック" w:hAnsi="BIZ UDゴシック" w:eastAsia="BIZ UDゴシック"/>
                <w:sz w:val="18"/>
              </w:rPr>
              <w:t>継続サービス利用支援</w:t>
            </w:r>
            <w:r>
              <w:rPr>
                <w:rFonts w:hint="eastAsia" w:ascii="BIZ UDゴシック" w:hAnsi="BIZ UDゴシック" w:eastAsia="BIZ UDゴシック"/>
                <w:sz w:val="18"/>
              </w:rPr>
              <w:t>費</w:t>
            </w:r>
            <w:r>
              <w:rPr>
                <w:rFonts w:hint="default" w:ascii="BIZ UDゴシック" w:hAnsi="BIZ UDゴシック" w:eastAsia="BIZ UDゴシック"/>
                <w:sz w:val="18"/>
              </w:rPr>
              <w:t>（</w:t>
            </w:r>
            <w:r>
              <w:rPr>
                <w:rFonts w:hint="default" w:ascii="BIZ UDゴシック" w:hAnsi="BIZ UDゴシック" w:eastAsia="BIZ UDゴシック"/>
                <w:sz w:val="18"/>
              </w:rPr>
              <w:t>Ⅰ</w:t>
            </w:r>
            <w:r>
              <w:rPr>
                <w:rFonts w:hint="default" w:ascii="BIZ UDゴシック" w:hAnsi="BIZ UDゴシック" w:eastAsia="BIZ UDゴシック"/>
                <w:sz w:val="18"/>
              </w:rPr>
              <w:t>）　</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③</w:t>
            </w:r>
            <w:r>
              <w:rPr>
                <w:rStyle w:val="29"/>
                <w:rFonts w:hint="eastAsia" w:ascii="BIZ UDゴシック" w:hAnsi="BIZ UDゴシック" w:eastAsia="BIZ UDゴシック"/>
                <w:sz w:val="18"/>
              </w:rPr>
              <w:t>継続サービス利用支援</w:t>
            </w:r>
            <w:r>
              <w:rPr>
                <w:rFonts w:hint="eastAsia" w:ascii="BIZ UDゴシック" w:hAnsi="BIZ UDゴシック" w:eastAsia="BIZ UDゴシック"/>
                <w:sz w:val="18"/>
              </w:rPr>
              <w:t>費</w:t>
            </w:r>
            <w:r>
              <w:rPr>
                <w:rFonts w:hint="default" w:ascii="BIZ UDゴシック" w:hAnsi="BIZ UDゴシック" w:eastAsia="BIZ UDゴシック"/>
                <w:sz w:val="18"/>
              </w:rPr>
              <w:t>（</w:t>
            </w:r>
            <w:r>
              <w:rPr>
                <w:rFonts w:hint="default" w:ascii="BIZ UDゴシック" w:hAnsi="BIZ UDゴシック" w:eastAsia="BIZ UDゴシック"/>
                <w:sz w:val="18"/>
              </w:rPr>
              <w:t>Ⅱ</w:t>
            </w:r>
            <w:r>
              <w:rPr>
                <w:rFonts w:hint="default" w:ascii="BIZ UDゴシック" w:hAnsi="BIZ UDゴシック" w:eastAsia="BIZ UDゴシック"/>
                <w:sz w:val="18"/>
              </w:rPr>
              <w:t>）　</w:t>
            </w:r>
          </w:p>
        </w:tc>
        <w:tc>
          <w:tcPr>
            <w:tcW w:w="204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平２４厚告１２５・平２４厚告１２６別表の１の注２</w:t>
            </w:r>
          </w:p>
          <w:p>
            <w:pPr>
              <w:pStyle w:val="0"/>
              <w:rPr>
                <w:rFonts w:hint="eastAsia" w:ascii="BIZ UDゴシック" w:hAnsi="BIZ UDゴシック" w:eastAsia="BIZ UDゴシック"/>
                <w:sz w:val="18"/>
              </w:rPr>
            </w:pP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平２７厚告１８０の一</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平２７厚告１８１の一</w:t>
            </w:r>
          </w:p>
        </w:tc>
        <w:tc>
          <w:tcPr>
            <w:tcW w:w="357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shd w:val="clear" w:color="auto" w:fill="auto"/>
              </w:rPr>
              <w:t>モニタリング報告書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（３）その他</w:t>
      </w:r>
    </w:p>
    <w:tbl>
      <w:tblPr>
        <w:tblStyle w:val="39"/>
        <w:tblW w:w="10285" w:type="dxa"/>
        <w:tblInd w:w="0" w:type="dxa"/>
        <w:tblLayout w:type="fixed"/>
        <w:tblLook w:firstRow="1" w:lastRow="0" w:firstColumn="1" w:lastColumn="0" w:noHBand="0" w:noVBand="1" w:val="04A0"/>
      </w:tblPr>
      <w:tblGrid>
        <w:gridCol w:w="4673"/>
        <w:gridCol w:w="1843"/>
        <w:gridCol w:w="3769"/>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4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769"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pacing w:val="315"/>
                <w:kern w:val="0"/>
                <w:sz w:val="18"/>
                <w:bdr w:val="single" w:color="auto" w:sz="4" w:space="0"/>
                <w:fitText w:val="1000" w:id="4"/>
              </w:rPr>
              <w:t>共</w:t>
            </w:r>
            <w:r>
              <w:rPr>
                <w:rFonts w:hint="eastAsia" w:ascii="BIZ UDゴシック" w:hAnsi="BIZ UDゴシック" w:eastAsia="BIZ UDゴシック"/>
                <w:kern w:val="0"/>
                <w:sz w:val="18"/>
                <w:bdr w:val="single" w:color="auto" w:sz="4" w:space="0"/>
                <w:fitText w:val="1000" w:id="4"/>
              </w:rPr>
              <w:t>通</w:t>
            </w:r>
          </w:p>
          <w:p>
            <w:pPr>
              <w:pStyle w:val="0"/>
              <w:rPr>
                <w:rFonts w:hint="default" w:ascii="BIZ UDゴシック" w:hAnsi="BIZ UDゴシック" w:eastAsia="BIZ UDゴシック"/>
                <w:sz w:val="18"/>
              </w:rPr>
            </w:pPr>
            <w:r>
              <w:rPr>
                <w:rFonts w:hint="eastAsia" w:ascii="BIZ UDゴシック" w:hAnsi="BIZ UDゴシック" w:eastAsia="BIZ UDゴシック"/>
                <w:sz w:val="18"/>
              </w:rPr>
              <w:t>①指定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事業者が，第</w:t>
            </w:r>
            <w:r>
              <w:rPr>
                <w:rFonts w:hint="default" w:ascii="BIZ UDゴシック" w:hAnsi="BIZ UDゴシック" w:eastAsia="BIZ UDゴシック"/>
                <w:sz w:val="18"/>
              </w:rPr>
              <w:t>３の１１の（２）の</w:t>
            </w:r>
            <w:r>
              <w:rPr>
                <w:rFonts w:hint="default" w:ascii="BIZ UDゴシック" w:hAnsi="BIZ UDゴシック" w:eastAsia="BIZ UDゴシック"/>
                <w:sz w:val="18"/>
              </w:rPr>
              <w:t>⑥</w:t>
            </w:r>
            <w:r>
              <w:rPr>
                <w:rFonts w:hint="default" w:ascii="BIZ UDゴシック" w:hAnsi="BIZ UDゴシック" w:eastAsia="BIZ UDゴシック"/>
                <w:sz w:val="18"/>
              </w:rPr>
              <w:t>，</w:t>
            </w:r>
            <w:r>
              <w:rPr>
                <w:rFonts w:hint="default" w:ascii="BIZ UDゴシック" w:hAnsi="BIZ UDゴシック" w:eastAsia="BIZ UDゴシック"/>
                <w:sz w:val="18"/>
              </w:rPr>
              <w:t>⑨</w:t>
            </w:r>
            <w:r>
              <w:rPr>
                <w:rFonts w:hint="default" w:ascii="BIZ UDゴシック" w:hAnsi="BIZ UDゴシック" w:eastAsia="BIZ UDゴシック"/>
                <w:sz w:val="18"/>
              </w:rPr>
              <w:t>から</w:t>
            </w:r>
            <w:r>
              <w:rPr>
                <w:rFonts w:hint="default" w:ascii="BIZ UDゴシック" w:hAnsi="BIZ UDゴシック" w:eastAsia="BIZ UDゴシック"/>
                <w:sz w:val="18"/>
              </w:rPr>
              <w:t>⑬</w:t>
            </w:r>
            <w:r>
              <w:rPr>
                <w:rFonts w:hint="default" w:ascii="BIZ UDゴシック" w:hAnsi="BIZ UDゴシック" w:eastAsia="BIZ UDゴシック"/>
                <w:sz w:val="18"/>
              </w:rPr>
              <w:t>まで（第３の１１の（３）の</w:t>
            </w:r>
            <w:r>
              <w:rPr>
                <w:rFonts w:hint="default" w:ascii="BIZ UDゴシック" w:hAnsi="BIZ UDゴシック" w:eastAsia="BIZ UDゴシック"/>
                <w:sz w:val="18"/>
              </w:rPr>
              <w:t>③</w:t>
            </w:r>
            <w:r>
              <w:rPr>
                <w:rFonts w:hint="default" w:ascii="BIZ UDゴシック" w:hAnsi="BIZ UDゴシック" w:eastAsia="BIZ UDゴシック"/>
                <w:sz w:val="18"/>
              </w:rPr>
              <w:t>において準用する場合を含む）又は第３の１１の（３）の</w:t>
            </w:r>
            <w:r>
              <w:rPr>
                <w:rFonts w:hint="default" w:ascii="BIZ UDゴシック" w:hAnsi="BIZ UDゴシック" w:eastAsia="BIZ UDゴシック"/>
                <w:sz w:val="18"/>
              </w:rPr>
              <w:t>②</w:t>
            </w:r>
            <w:r>
              <w:rPr>
                <w:rFonts w:hint="default" w:ascii="BIZ UDゴシック" w:hAnsi="BIZ UDゴシック" w:eastAsia="BIZ UDゴシック"/>
                <w:sz w:val="18"/>
              </w:rPr>
              <w:t>に定める基準を満たさないで指定</w:t>
            </w:r>
            <w:r>
              <w:rPr>
                <w:rStyle w:val="29"/>
                <w:rFonts w:hint="eastAsia" w:ascii="BIZ UDゴシック" w:hAnsi="BIZ UDゴシック" w:eastAsia="BIZ UDゴシック"/>
                <w:sz w:val="18"/>
              </w:rPr>
              <w:t>計画相談支援</w:t>
            </w:r>
            <w:r>
              <w:rPr>
                <w:rStyle w:val="29"/>
                <w:rFonts w:hint="eastAsia" w:ascii="BIZ UDゴシック" w:hAnsi="BIZ UDゴシック" w:eastAsia="BIZ UDゴシック"/>
                <w:sz w:val="18"/>
                <w:shd w:val="clear" w:color="auto" w:fill="auto"/>
              </w:rPr>
              <w:t>（</w:t>
            </w:r>
            <w:r>
              <w:rPr>
                <w:rFonts w:hint="eastAsia" w:ascii="BIZ UDゴシック" w:hAnsi="BIZ UDゴシック" w:eastAsia="BIZ UDゴシック"/>
                <w:sz w:val="18"/>
              </w:rPr>
              <w:t>指定障害児支援利用援助又は指定継続障害児支援利用援助を含む</w:t>
            </w:r>
            <w:r>
              <w:rPr>
                <w:rStyle w:val="29"/>
                <w:rFonts w:hint="eastAsia" w:ascii="BIZ UDゴシック" w:hAnsi="BIZ UDゴシック" w:eastAsia="BIZ UDゴシック"/>
                <w:sz w:val="18"/>
                <w:shd w:val="clear" w:color="auto" w:fill="auto"/>
              </w:rPr>
              <w:t>）</w:t>
            </w:r>
            <w:r>
              <w:rPr>
                <w:rFonts w:hint="default" w:ascii="BIZ UDゴシック" w:hAnsi="BIZ UDゴシック" w:eastAsia="BIZ UDゴシック"/>
                <w:sz w:val="18"/>
              </w:rPr>
              <w:t>を行った場合には，所定単位数を算定していないか。</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平２４厚告１２５・平２４厚告１２６別表の１の注３</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モニタリング報告書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r>
        <w:trPr/>
        <w:tc>
          <w:tcPr>
            <w:tcW w:w="4673" w:type="dxa"/>
            <w:vAlign w:val="top"/>
          </w:tcPr>
          <w:p>
            <w:pPr>
              <w:pStyle w:val="0"/>
              <w:rPr>
                <w:rFonts w:hint="default" w:ascii="BIZ UDゴシック" w:hAnsi="BIZ UDゴシック" w:eastAsia="BIZ UDゴシック"/>
                <w:spacing w:val="1"/>
                <w:kern w:val="0"/>
                <w:sz w:val="18"/>
                <w:bdr w:val="single" w:color="auto" w:sz="4" w:space="0"/>
              </w:rPr>
            </w:pPr>
            <w:r>
              <w:rPr>
                <w:rFonts w:hint="eastAsia" w:ascii="BIZ UDゴシック" w:hAnsi="BIZ UDゴシック" w:eastAsia="BIZ UDゴシック"/>
                <w:spacing w:val="45"/>
                <w:kern w:val="0"/>
                <w:sz w:val="18"/>
                <w:bdr w:val="single" w:color="auto" w:sz="4" w:space="0"/>
                <w:fitText w:val="1000" w:id="5"/>
              </w:rPr>
              <w:t>特定相</w:t>
            </w:r>
            <w:r>
              <w:rPr>
                <w:rFonts w:hint="eastAsia" w:ascii="BIZ UDゴシック" w:hAnsi="BIZ UDゴシック" w:eastAsia="BIZ UDゴシック"/>
                <w:spacing w:val="2"/>
                <w:kern w:val="0"/>
                <w:sz w:val="18"/>
                <w:bdr w:val="single" w:color="auto" w:sz="4" w:space="0"/>
                <w:fitText w:val="1000" w:id="5"/>
              </w:rPr>
              <w:t>談</w:t>
            </w:r>
          </w:p>
          <w:p>
            <w:pPr>
              <w:pStyle w:val="0"/>
              <w:rPr>
                <w:rFonts w:hint="default" w:ascii="BIZ UDゴシック" w:hAnsi="BIZ UDゴシック" w:eastAsia="BIZ UDゴシック"/>
                <w:sz w:val="18"/>
              </w:rPr>
            </w:pPr>
            <w:r>
              <w:rPr>
                <w:rFonts w:hint="eastAsia" w:ascii="BIZ UDゴシック" w:hAnsi="BIZ UDゴシック" w:eastAsia="BIZ UDゴシック"/>
                <w:sz w:val="18"/>
              </w:rPr>
              <w:t>②指定</w:t>
            </w:r>
            <w:r>
              <w:rPr>
                <w:rStyle w:val="29"/>
                <w:rFonts w:hint="eastAsia" w:ascii="BIZ UDゴシック" w:hAnsi="BIZ UDゴシック" w:eastAsia="BIZ UDゴシック"/>
                <w:sz w:val="18"/>
                <w:shd w:val="clear" w:color="auto" w:fill="auto"/>
              </w:rPr>
              <w:t>特定相談支援</w:t>
            </w:r>
            <w:r>
              <w:rPr>
                <w:rFonts w:hint="eastAsia" w:ascii="BIZ UDゴシック" w:hAnsi="BIZ UDゴシック" w:eastAsia="BIZ UDゴシック"/>
                <w:sz w:val="18"/>
              </w:rPr>
              <w:t>事業者が，障害児相談支援対象保護者に対して指定</w:t>
            </w:r>
            <w:r>
              <w:rPr>
                <w:rStyle w:val="29"/>
                <w:rFonts w:hint="eastAsia" w:ascii="BIZ UDゴシック" w:hAnsi="BIZ UDゴシック" w:eastAsia="BIZ UDゴシック"/>
                <w:sz w:val="18"/>
                <w:shd w:val="clear" w:color="auto" w:fill="auto"/>
              </w:rPr>
              <w:t>計画相談支援</w:t>
            </w:r>
            <w:r>
              <w:rPr>
                <w:rFonts w:hint="eastAsia" w:ascii="BIZ UDゴシック" w:hAnsi="BIZ UDゴシック" w:eastAsia="BIZ UDゴシック"/>
                <w:sz w:val="18"/>
              </w:rPr>
              <w:t>を行った場合には，所定単位数を算定していないか。</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平２４厚告１２５別表の１の注４</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shd w:val="clear" w:color="auto" w:fill="auto"/>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r>
        <w:trPr/>
        <w:tc>
          <w:tcPr>
            <w:tcW w:w="4673" w:type="dxa"/>
            <w:vAlign w:val="top"/>
          </w:tcPr>
          <w:p>
            <w:pPr>
              <w:pStyle w:val="0"/>
              <w:rPr>
                <w:rFonts w:hint="default" w:ascii="BIZ UDゴシック" w:hAnsi="BIZ UDゴシック" w:eastAsia="BIZ UDゴシック"/>
                <w:kern w:val="0"/>
                <w:sz w:val="18"/>
                <w:bdr w:val="single" w:color="auto" w:sz="4" w:space="0"/>
              </w:rPr>
            </w:pPr>
            <w:r>
              <w:rPr>
                <w:rFonts w:hint="eastAsia" w:ascii="BIZ UDゴシック" w:hAnsi="BIZ UDゴシック" w:eastAsia="BIZ UDゴシック"/>
                <w:spacing w:val="315"/>
                <w:kern w:val="0"/>
                <w:sz w:val="18"/>
                <w:bdr w:val="single" w:color="auto" w:sz="4" w:space="0"/>
                <w:fitText w:val="1000" w:id="6"/>
              </w:rPr>
              <w:t>共</w:t>
            </w:r>
            <w:r>
              <w:rPr>
                <w:rFonts w:hint="eastAsia" w:ascii="BIZ UDゴシック" w:hAnsi="BIZ UDゴシック" w:eastAsia="BIZ UDゴシック"/>
                <w:kern w:val="0"/>
                <w:sz w:val="18"/>
                <w:bdr w:val="single" w:color="auto" w:sz="4" w:space="0"/>
                <w:fitText w:val="1000" w:id="6"/>
              </w:rPr>
              <w:t>通</w:t>
            </w:r>
          </w:p>
          <w:p>
            <w:pPr>
              <w:pStyle w:val="0"/>
              <w:rPr>
                <w:rStyle w:val="29"/>
                <w:rFonts w:hint="default" w:ascii="BIZ UDゴシック" w:hAnsi="BIZ UDゴシック" w:eastAsia="BIZ UDゴシック"/>
                <w:sz w:val="18"/>
              </w:rPr>
            </w:pPr>
            <w:r>
              <w:rPr>
                <w:rFonts w:hint="eastAsia" w:ascii="BIZ UDゴシック" w:hAnsi="BIZ UDゴシック" w:eastAsia="BIZ UDゴシック"/>
                <w:sz w:val="18"/>
              </w:rPr>
              <w:t>③指定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事業者が，同一の月において，同一の</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等に対して指定</w:t>
            </w:r>
            <w:r>
              <w:rPr>
                <w:rStyle w:val="29"/>
                <w:rFonts w:hint="eastAsia" w:ascii="BIZ UDゴシック" w:hAnsi="BIZ UDゴシック" w:eastAsia="BIZ UDゴシック"/>
                <w:sz w:val="18"/>
              </w:rPr>
              <w:t>継続サービス利用支援</w:t>
            </w:r>
            <w:r>
              <w:rPr>
                <w:rFonts w:hint="eastAsia" w:ascii="BIZ UDゴシック" w:hAnsi="BIZ UDゴシック" w:eastAsia="BIZ UDゴシック"/>
                <w:sz w:val="18"/>
              </w:rPr>
              <w:t>を行った後に，</w:t>
            </w:r>
            <w:r>
              <w:rPr>
                <w:rStyle w:val="29"/>
                <w:rFonts w:hint="eastAsia" w:ascii="BIZ UDゴシック" w:hAnsi="BIZ UDゴシック" w:eastAsia="BIZ UDゴシック"/>
                <w:sz w:val="18"/>
                <w:shd w:val="clear" w:color="auto" w:fill="auto"/>
              </w:rPr>
              <w:t>指定</w:t>
            </w:r>
            <w:r>
              <w:rPr>
                <w:rStyle w:val="29"/>
                <w:rFonts w:hint="eastAsia" w:ascii="BIZ UDゴシック" w:hAnsi="BIZ UDゴシック" w:eastAsia="BIZ UDゴシック"/>
                <w:sz w:val="18"/>
              </w:rPr>
              <w:t>サービス利用支援</w:t>
            </w:r>
            <w:r>
              <w:rPr>
                <w:rFonts w:hint="eastAsia" w:ascii="BIZ UDゴシック" w:hAnsi="BIZ UDゴシック" w:eastAsia="BIZ UDゴシック"/>
                <w:sz w:val="18"/>
              </w:rPr>
              <w:t>を行った場合には，</w:t>
            </w:r>
            <w:r>
              <w:rPr>
                <w:rStyle w:val="29"/>
                <w:rFonts w:hint="eastAsia" w:ascii="BIZ UDゴシック" w:hAnsi="BIZ UDゴシック" w:eastAsia="BIZ UDゴシック"/>
                <w:sz w:val="18"/>
              </w:rPr>
              <w:t>継続サービス利用支援</w:t>
            </w:r>
            <w:r>
              <w:rPr>
                <w:rFonts w:hint="eastAsia" w:ascii="BIZ UDゴシック" w:hAnsi="BIZ UDゴシック" w:eastAsia="BIZ UDゴシック"/>
                <w:sz w:val="18"/>
              </w:rPr>
              <w:t>費に係る所定単位数を算定していないか。</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平２４厚告１２５別表の１の注５，平２４厚告１２６別表の１の注４</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（４）居宅介護支援費重複減算　</w:t>
      </w:r>
      <w:r>
        <w:rPr>
          <w:rFonts w:hint="eastAsia" w:ascii="BIZ UDゴシック" w:hAnsi="BIZ UDゴシック" w:eastAsia="BIZ UDゴシック"/>
          <w:spacing w:val="45"/>
          <w:kern w:val="0"/>
          <w:sz w:val="18"/>
          <w:bdr w:val="single" w:color="auto" w:sz="2" w:space="0"/>
          <w:fitText w:val="1000" w:id="7"/>
        </w:rPr>
        <w:t>特定相</w:t>
      </w:r>
      <w:r>
        <w:rPr>
          <w:rFonts w:hint="eastAsia" w:ascii="BIZ UDゴシック" w:hAnsi="BIZ UDゴシック" w:eastAsia="BIZ UDゴシック"/>
          <w:spacing w:val="2"/>
          <w:kern w:val="0"/>
          <w:sz w:val="18"/>
          <w:bdr w:val="single" w:color="auto" w:sz="2" w:space="0"/>
          <w:fitText w:val="1000" w:id="7"/>
        </w:rPr>
        <w:t>談</w:t>
      </w:r>
    </w:p>
    <w:tbl>
      <w:tblPr>
        <w:tblStyle w:val="39"/>
        <w:tblW w:w="10285" w:type="dxa"/>
        <w:tblInd w:w="0" w:type="dxa"/>
        <w:tblLayout w:type="fixed"/>
        <w:tblLook w:firstRow="1" w:lastRow="0" w:firstColumn="1" w:lastColumn="0" w:noHBand="0" w:noVBand="1" w:val="04A0"/>
      </w:tblPr>
      <w:tblGrid>
        <w:gridCol w:w="4673"/>
        <w:gridCol w:w="1843"/>
        <w:gridCol w:w="3769"/>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4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769"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④相談支援専門員が，</w:t>
            </w:r>
            <w:r>
              <w:rPr>
                <w:rStyle w:val="29"/>
                <w:rFonts w:hint="eastAsia" w:ascii="BIZ UDゴシック" w:hAnsi="BIZ UDゴシック" w:eastAsia="BIZ UDゴシック"/>
                <w:sz w:val="18"/>
                <w:shd w:val="clear" w:color="auto" w:fill="auto"/>
              </w:rPr>
              <w:t>計画相談支援対象障害者</w:t>
            </w:r>
            <w:r>
              <w:rPr>
                <w:rFonts w:hint="eastAsia" w:ascii="BIZ UDゴシック" w:hAnsi="BIZ UDゴシック" w:eastAsia="BIZ UDゴシック"/>
                <w:sz w:val="18"/>
              </w:rPr>
              <w:t>等であって，介護保険法第</w:t>
            </w:r>
            <w:r>
              <w:rPr>
                <w:rFonts w:hint="default" w:ascii="BIZ UDゴシック" w:hAnsi="BIZ UDゴシック" w:eastAsia="BIZ UDゴシック"/>
                <w:sz w:val="18"/>
              </w:rPr>
              <w:t>７条第１項に規定する要介護状態区分が要介護１又は要介護２のものに対して，同法第４６条第１項に規定する指定居宅介護支援と一体的に</w:t>
            </w:r>
            <w:r>
              <w:rPr>
                <w:rStyle w:val="29"/>
                <w:rFonts w:hint="default" w:ascii="BIZ UDゴシック" w:hAnsi="BIZ UDゴシック" w:eastAsia="BIZ UDゴシック"/>
                <w:sz w:val="18"/>
                <w:shd w:val="clear" w:color="auto" w:fill="auto"/>
              </w:rPr>
              <w:t>指定サービス利用支援</w:t>
            </w:r>
            <w:r>
              <w:rPr>
                <w:rFonts w:hint="default" w:ascii="BIZ UDゴシック" w:hAnsi="BIZ UDゴシック" w:eastAsia="BIZ UDゴシック"/>
                <w:sz w:val="18"/>
              </w:rPr>
              <w:t>又は指定</w:t>
            </w:r>
            <w:r>
              <w:rPr>
                <w:rStyle w:val="29"/>
                <w:rFonts w:hint="default" w:ascii="BIZ UDゴシック" w:hAnsi="BIZ UDゴシック" w:eastAsia="BIZ UDゴシック"/>
                <w:sz w:val="18"/>
                <w:shd w:val="clear" w:color="auto" w:fill="auto"/>
              </w:rPr>
              <w:t>継続サービス利用支援</w:t>
            </w:r>
            <w:r>
              <w:rPr>
                <w:rFonts w:hint="default" w:ascii="BIZ UDゴシック" w:hAnsi="BIZ UDゴシック" w:eastAsia="BIZ UDゴシック"/>
                <w:sz w:val="18"/>
              </w:rPr>
              <w:t>を行った場合に，居宅介護支援費重複減算（</w:t>
            </w:r>
            <w:r>
              <w:rPr>
                <w:rFonts w:hint="default" w:ascii="BIZ UDゴシック" w:hAnsi="BIZ UDゴシック" w:eastAsia="BIZ UDゴシック"/>
                <w:sz w:val="18"/>
              </w:rPr>
              <w:t>Ⅰ</w:t>
            </w:r>
            <w:r>
              <w:rPr>
                <w:rFonts w:hint="default" w:ascii="BIZ UDゴシック" w:hAnsi="BIZ UDゴシック" w:eastAsia="BIZ UDゴシック"/>
                <w:sz w:val="18"/>
              </w:rPr>
              <w:t>）として，１月につきそれぞれ</w:t>
            </w:r>
            <w:r>
              <w:rPr>
                <w:rFonts w:hint="eastAsia" w:ascii="BIZ UDゴシック" w:hAnsi="BIZ UDゴシック" w:eastAsia="BIZ UDゴシック"/>
                <w:sz w:val="18"/>
              </w:rPr>
              <w:t>厚生労働省告示等</w:t>
            </w:r>
            <w:r>
              <w:rPr>
                <w:rFonts w:hint="default" w:ascii="BIZ UDゴシック" w:hAnsi="BIZ UDゴシック" w:eastAsia="BIZ UDゴシック"/>
                <w:sz w:val="18"/>
              </w:rPr>
              <w:t>に掲げる単位を所定単位数から減算しているか。</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平２４厚告１２５別表の１の注６</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shd w:val="clear" w:color="auto" w:fill="auto"/>
              </w:rPr>
              <w:t>サービス等利用計画</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shd w:val="clear" w:color="auto" w:fill="auto"/>
              </w:rPr>
              <w:t>モニタリング報告書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⑤相談支援専門員が，</w:t>
            </w:r>
            <w:r>
              <w:rPr>
                <w:rStyle w:val="29"/>
                <w:rFonts w:hint="eastAsia" w:ascii="BIZ UDゴシック" w:hAnsi="BIZ UDゴシック" w:eastAsia="BIZ UDゴシック"/>
                <w:sz w:val="18"/>
                <w:shd w:val="clear" w:color="auto" w:fill="auto"/>
              </w:rPr>
              <w:t>計画相談支援対象障害者</w:t>
            </w:r>
            <w:r>
              <w:rPr>
                <w:rFonts w:hint="eastAsia" w:ascii="BIZ UDゴシック" w:hAnsi="BIZ UDゴシック" w:eastAsia="BIZ UDゴシック"/>
                <w:sz w:val="18"/>
              </w:rPr>
              <w:t>等であって，要介護状態区分が要介護</w:t>
            </w:r>
            <w:r>
              <w:rPr>
                <w:rFonts w:hint="default" w:ascii="BIZ UDゴシック" w:hAnsi="BIZ UDゴシック" w:eastAsia="BIZ UDゴシック"/>
                <w:sz w:val="18"/>
              </w:rPr>
              <w:t>３，要介護４又は要介護５のものに対して，指定居宅介護支援と一体的に</w:t>
            </w:r>
            <w:r>
              <w:rPr>
                <w:rStyle w:val="29"/>
                <w:rFonts w:hint="default" w:ascii="BIZ UDゴシック" w:hAnsi="BIZ UDゴシック" w:eastAsia="BIZ UDゴシック"/>
                <w:sz w:val="18"/>
                <w:shd w:val="clear" w:color="auto" w:fill="auto"/>
              </w:rPr>
              <w:t>指定サービス利用支援</w:t>
            </w:r>
            <w:r>
              <w:rPr>
                <w:rFonts w:hint="default" w:ascii="BIZ UDゴシック" w:hAnsi="BIZ UDゴシック" w:eastAsia="BIZ UDゴシック"/>
                <w:sz w:val="18"/>
              </w:rPr>
              <w:t>又は指定</w:t>
            </w:r>
            <w:r>
              <w:rPr>
                <w:rStyle w:val="29"/>
                <w:rFonts w:hint="default" w:ascii="BIZ UDゴシック" w:hAnsi="BIZ UDゴシック" w:eastAsia="BIZ UDゴシック"/>
                <w:sz w:val="18"/>
                <w:shd w:val="clear" w:color="auto" w:fill="auto"/>
              </w:rPr>
              <w:t>継続サービス利用支援</w:t>
            </w:r>
            <w:r>
              <w:rPr>
                <w:rFonts w:hint="default" w:ascii="BIZ UDゴシック" w:hAnsi="BIZ UDゴシック" w:eastAsia="BIZ UDゴシック"/>
                <w:sz w:val="18"/>
              </w:rPr>
              <w:t>を行った場合に，居宅介護支援費重複減算（</w:t>
            </w:r>
            <w:r>
              <w:rPr>
                <w:rFonts w:hint="default" w:ascii="BIZ UDゴシック" w:hAnsi="BIZ UDゴシック" w:eastAsia="BIZ UDゴシック"/>
                <w:sz w:val="18"/>
              </w:rPr>
              <w:t>Ⅱ</w:t>
            </w:r>
            <w:r>
              <w:rPr>
                <w:rFonts w:hint="default" w:ascii="BIZ UDゴシック" w:hAnsi="BIZ UDゴシック" w:eastAsia="BIZ UDゴシック"/>
                <w:sz w:val="18"/>
              </w:rPr>
              <w:t>）として，１月につきそれぞれ</w:t>
            </w:r>
            <w:r>
              <w:rPr>
                <w:rFonts w:hint="eastAsia" w:ascii="BIZ UDゴシック" w:hAnsi="BIZ UDゴシック" w:eastAsia="BIZ UDゴシック"/>
                <w:sz w:val="18"/>
              </w:rPr>
              <w:t>厚生労働省告示等</w:t>
            </w:r>
            <w:r>
              <w:rPr>
                <w:rFonts w:hint="default" w:ascii="BIZ UDゴシック" w:hAnsi="BIZ UDゴシック" w:eastAsia="BIZ UDゴシック"/>
                <w:sz w:val="18"/>
              </w:rPr>
              <w:t>に掲げる単位を所定単位数から減算しているか。</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平２４厚告１２５別表の１の注７</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shd w:val="clear" w:color="auto" w:fill="auto"/>
              </w:rPr>
              <w:t>サービス等利用計画</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shd w:val="clear" w:color="auto" w:fill="auto"/>
              </w:rPr>
              <w:t>モニタリング報告書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（５）介護予防支援費重複減算　</w:t>
      </w:r>
      <w:r>
        <w:rPr>
          <w:rFonts w:hint="eastAsia" w:ascii="BIZ UDゴシック" w:hAnsi="BIZ UDゴシック" w:eastAsia="BIZ UDゴシック"/>
          <w:spacing w:val="45"/>
          <w:kern w:val="0"/>
          <w:sz w:val="18"/>
          <w:bdr w:val="single" w:color="auto" w:sz="2" w:space="0"/>
          <w:fitText w:val="1000" w:id="8"/>
        </w:rPr>
        <w:t>特定相</w:t>
      </w:r>
      <w:r>
        <w:rPr>
          <w:rFonts w:hint="eastAsia" w:ascii="BIZ UDゴシック" w:hAnsi="BIZ UDゴシック" w:eastAsia="BIZ UDゴシック"/>
          <w:spacing w:val="2"/>
          <w:kern w:val="0"/>
          <w:sz w:val="18"/>
          <w:bdr w:val="single" w:color="auto" w:sz="2" w:space="0"/>
          <w:fitText w:val="1000" w:id="8"/>
        </w:rPr>
        <w:t>談</w:t>
      </w:r>
    </w:p>
    <w:tbl>
      <w:tblPr>
        <w:tblStyle w:val="39"/>
        <w:tblW w:w="10285" w:type="dxa"/>
        <w:tblInd w:w="0" w:type="dxa"/>
        <w:tblLayout w:type="fixed"/>
        <w:tblLook w:firstRow="1" w:lastRow="0" w:firstColumn="1" w:lastColumn="0" w:noHBand="0" w:noVBand="1" w:val="04A0"/>
      </w:tblPr>
      <w:tblGrid>
        <w:gridCol w:w="4673"/>
        <w:gridCol w:w="1843"/>
        <w:gridCol w:w="3769"/>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4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769"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⑥相談支援専門員が，計画相談支援対象障害者等であって，かつ，介護保険法第７条第２項に規定する要支援状態区分が要支援１又は要支援２のものに対して，同法第５８条第１項に規定する指定介護予防支援と一体的に指定継続サービス利用支援を行い，継続サービス利用支援費（継続サービス利用支援費（Ⅱ）を除く。）を算定した場合に，介護予防支援費重複減算として，１月につき厚生労働省告示等</w:t>
            </w:r>
            <w:r>
              <w:rPr>
                <w:rFonts w:hint="default" w:ascii="BIZ UDゴシック" w:hAnsi="BIZ UDゴシック" w:eastAsia="BIZ UDゴシック"/>
                <w:sz w:val="18"/>
              </w:rPr>
              <w:t>に掲げる単位</w:t>
            </w:r>
            <w:r>
              <w:rPr>
                <w:rFonts w:hint="eastAsia" w:ascii="BIZ UDゴシック" w:hAnsi="BIZ UDゴシック" w:eastAsia="BIZ UDゴシック"/>
                <w:sz w:val="18"/>
              </w:rPr>
              <w:t>を所定単位数から減算</w:t>
            </w:r>
            <w:r>
              <w:rPr>
                <w:rFonts w:hint="default" w:ascii="BIZ UDゴシック" w:hAnsi="BIZ UDゴシック" w:eastAsia="BIZ UDゴシック"/>
                <w:sz w:val="18"/>
              </w:rPr>
              <w:t>しているか。</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平２４厚告１２５別表の１の注８</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shd w:val="clear" w:color="auto" w:fill="auto"/>
              </w:rPr>
              <w:t>サービス等利用計画</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shd w:val="clear" w:color="auto" w:fill="auto"/>
              </w:rPr>
              <w:t>モニタリング報告書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（６）特別地域加算　</w:t>
      </w:r>
      <w:r>
        <w:rPr>
          <w:rFonts w:hint="eastAsia" w:ascii="BIZ UDゴシック" w:hAnsi="BIZ UDゴシック" w:eastAsia="BIZ UDゴシック"/>
          <w:spacing w:val="317"/>
          <w:kern w:val="0"/>
          <w:sz w:val="18"/>
          <w:bdr w:val="single" w:color="auto" w:sz="2" w:space="0"/>
          <w:fitText w:val="1000" w:id="9"/>
        </w:rPr>
        <w:t>共</w:t>
      </w:r>
      <w:r>
        <w:rPr>
          <w:rFonts w:hint="eastAsia" w:ascii="BIZ UDゴシック" w:hAnsi="BIZ UDゴシック" w:eastAsia="BIZ UDゴシック"/>
          <w:spacing w:val="0"/>
          <w:kern w:val="0"/>
          <w:sz w:val="18"/>
          <w:bdr w:val="single" w:color="auto" w:sz="2" w:space="0"/>
          <w:fitText w:val="1000" w:id="9"/>
        </w:rPr>
        <w:t>通</w:t>
      </w:r>
    </w:p>
    <w:tbl>
      <w:tblPr>
        <w:tblStyle w:val="39"/>
        <w:tblW w:w="10285" w:type="dxa"/>
        <w:tblInd w:w="0" w:type="dxa"/>
        <w:tblLayout w:type="fixed"/>
        <w:tblLook w:firstRow="1" w:lastRow="0" w:firstColumn="1" w:lastColumn="0" w:noHBand="0" w:noVBand="1" w:val="04A0"/>
      </w:tblPr>
      <w:tblGrid>
        <w:gridCol w:w="4673"/>
        <w:gridCol w:w="1843"/>
        <w:gridCol w:w="3769"/>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4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769"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⑦厚生労働省告示等</w:t>
            </w:r>
            <w:r>
              <w:rPr>
                <w:rFonts w:hint="default" w:ascii="BIZ UDゴシック" w:hAnsi="BIZ UDゴシック" w:eastAsia="BIZ UDゴシック"/>
                <w:sz w:val="18"/>
              </w:rPr>
              <w:t>に定める地域に居住している</w:t>
            </w:r>
            <w:r>
              <w:rPr>
                <w:rStyle w:val="29"/>
                <w:rFonts w:hint="default" w:ascii="BIZ UDゴシック" w:hAnsi="BIZ UDゴシック" w:eastAsia="BIZ UDゴシック"/>
                <w:sz w:val="18"/>
              </w:rPr>
              <w:t>利用者</w:t>
            </w:r>
            <w:r>
              <w:rPr>
                <w:rFonts w:hint="default" w:ascii="BIZ UDゴシック" w:hAnsi="BIZ UDゴシック" w:eastAsia="BIZ UDゴシック"/>
                <w:sz w:val="18"/>
              </w:rPr>
              <w:t>に対して，指定</w:t>
            </w:r>
            <w:r>
              <w:rPr>
                <w:rStyle w:val="29"/>
                <w:rFonts w:hint="default" w:ascii="BIZ UDゴシック" w:hAnsi="BIZ UDゴシック" w:eastAsia="BIZ UDゴシック"/>
                <w:sz w:val="18"/>
              </w:rPr>
              <w:t>計画相談支援</w:t>
            </w:r>
            <w:r>
              <w:rPr>
                <w:rFonts w:hint="default" w:ascii="BIZ UDゴシック" w:hAnsi="BIZ UDゴシック" w:eastAsia="BIZ UDゴシック"/>
                <w:sz w:val="18"/>
              </w:rPr>
              <w:t>を行った場合（</w:t>
            </w:r>
            <w:r>
              <w:rPr>
                <w:rFonts w:hint="default" w:ascii="BIZ UDゴシック" w:hAnsi="BIZ UDゴシック" w:eastAsia="BIZ UDゴシック"/>
                <w:sz w:val="18"/>
              </w:rPr>
              <w:t>①</w:t>
            </w:r>
            <w:r>
              <w:rPr>
                <w:rFonts w:hint="default" w:ascii="BIZ UDゴシック" w:hAnsi="BIZ UDゴシック" w:eastAsia="BIZ UDゴシック"/>
                <w:sz w:val="18"/>
              </w:rPr>
              <w:t>及び</w:t>
            </w:r>
            <w:r>
              <w:rPr>
                <w:rFonts w:hint="default" w:ascii="BIZ UDゴシック" w:hAnsi="BIZ UDゴシック" w:eastAsia="BIZ UDゴシック"/>
                <w:sz w:val="18"/>
              </w:rPr>
              <w:t>②</w:t>
            </w:r>
            <w:r>
              <w:rPr>
                <w:rFonts w:hint="default" w:ascii="BIZ UDゴシック" w:hAnsi="BIZ UDゴシック" w:eastAsia="BIZ UDゴシック"/>
                <w:sz w:val="18"/>
              </w:rPr>
              <w:t>に定める場合を除く。）に，特別地域加算として，１回につき</w:t>
            </w:r>
            <w:r>
              <w:rPr>
                <w:rFonts w:hint="eastAsia" w:ascii="BIZ UDゴシック" w:hAnsi="BIZ UDゴシック" w:eastAsia="BIZ UDゴシック"/>
                <w:sz w:val="18"/>
              </w:rPr>
              <w:t>厚生労働省告示等</w:t>
            </w:r>
            <w:r>
              <w:rPr>
                <w:rFonts w:hint="default" w:ascii="BIZ UDゴシック" w:hAnsi="BIZ UDゴシック" w:eastAsia="BIZ UDゴシック"/>
                <w:sz w:val="18"/>
              </w:rPr>
              <w:t>に掲げる単位数を所定単位数に加算しているか。</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平２４厚告１２５別表の１の注９</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平２４厚告１２６別表の１の注５</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平２１厚告１７６</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平２４厚告２３３</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Style w:val="31"/>
          <w:rFonts w:hint="eastAsia" w:ascii="BIZ UDゴシック" w:hAnsi="BIZ UDゴシック" w:eastAsia="BIZ UDゴシック"/>
          <w:sz w:val="18"/>
        </w:rPr>
      </w:pPr>
      <w:r>
        <w:rPr>
          <w:rStyle w:val="31"/>
          <w:rFonts w:hint="eastAsia" w:ascii="BIZ UDゴシック" w:hAnsi="BIZ UDゴシック" w:eastAsia="BIZ UDゴシック"/>
          <w:sz w:val="18"/>
        </w:rPr>
        <w:t>（７）利用者負担上限額管理加算　</w:t>
      </w:r>
      <w:r>
        <w:rPr>
          <w:rStyle w:val="31"/>
          <w:rFonts w:hint="eastAsia" w:ascii="BIZ UDゴシック" w:hAnsi="BIZ UDゴシック" w:eastAsia="BIZ UDゴシック"/>
          <w:spacing w:val="315"/>
          <w:sz w:val="18"/>
          <w:bdr w:val="single" w:color="auto" w:sz="4" w:space="0"/>
          <w:fitText w:val="1000" w:id="10"/>
        </w:rPr>
        <w:t>共</w:t>
      </w:r>
      <w:r>
        <w:rPr>
          <w:rStyle w:val="31"/>
          <w:rFonts w:hint="eastAsia" w:ascii="BIZ UDゴシック" w:hAnsi="BIZ UDゴシック" w:eastAsia="BIZ UDゴシック"/>
          <w:sz w:val="18"/>
          <w:bdr w:val="single" w:color="auto" w:sz="4" w:space="0"/>
          <w:fitText w:val="1000" w:id="10"/>
        </w:rPr>
        <w:t>通</w:t>
      </w:r>
    </w:p>
    <w:tbl>
      <w:tblPr>
        <w:tblStyle w:val="39"/>
        <w:tblW w:w="10285" w:type="dxa"/>
        <w:tblInd w:w="0" w:type="dxa"/>
        <w:tblLayout w:type="fixed"/>
        <w:tblLook w:firstRow="1" w:lastRow="0" w:firstColumn="1" w:lastColumn="0" w:noHBand="0" w:noVBand="1" w:val="04A0"/>
      </w:tblPr>
      <w:tblGrid>
        <w:gridCol w:w="4673"/>
        <w:gridCol w:w="1843"/>
        <w:gridCol w:w="3769"/>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4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769"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eastAsia" w:ascii="BIZ UDゴシック" w:hAnsi="BIZ UDゴシック" w:eastAsia="BIZ UDゴシック"/>
                <w:sz w:val="18"/>
              </w:rPr>
            </w:pPr>
            <w:r>
              <w:rPr>
                <w:rStyle w:val="29"/>
                <w:rFonts w:hint="default" w:ascii="BIZ UDゴシック" w:hAnsi="BIZ UDゴシック" w:eastAsia="BIZ UDゴシック"/>
                <w:sz w:val="18"/>
                <w:shd w:val="clear" w:color="auto" w:fill="auto"/>
              </w:rPr>
              <w:t>利用者</w:t>
            </w:r>
            <w:r>
              <w:rPr>
                <w:rFonts w:hint="default" w:ascii="BIZ UDゴシック" w:hAnsi="BIZ UDゴシック" w:eastAsia="BIZ UDゴシック"/>
                <w:sz w:val="18"/>
              </w:rPr>
              <w:t>負担額合計額の管理を行った場合に，１月につき所定単位数を加算しているか。</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平２４厚告１２５・平２４厚告１２６別表の２の注</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Style w:val="31"/>
          <w:rFonts w:hint="eastAsia" w:ascii="BIZ UDゴシック" w:hAnsi="BIZ UDゴシック" w:eastAsia="BIZ UDゴシック"/>
          <w:sz w:val="18"/>
        </w:rPr>
      </w:pPr>
      <w:r>
        <w:rPr>
          <w:rStyle w:val="31"/>
          <w:rFonts w:hint="eastAsia" w:ascii="BIZ UDゴシック" w:hAnsi="BIZ UDゴシック" w:eastAsia="BIZ UDゴシック"/>
          <w:sz w:val="18"/>
        </w:rPr>
        <w:t>（８）初回加算　</w:t>
      </w:r>
      <w:r>
        <w:rPr>
          <w:rStyle w:val="31"/>
          <w:rFonts w:hint="eastAsia" w:ascii="BIZ UDゴシック" w:hAnsi="BIZ UDゴシック" w:eastAsia="BIZ UDゴシック"/>
          <w:spacing w:val="315"/>
          <w:sz w:val="18"/>
          <w:bdr w:val="single" w:color="auto" w:sz="4" w:space="0"/>
          <w:fitText w:val="1000" w:id="11"/>
        </w:rPr>
        <w:t>共</w:t>
      </w:r>
      <w:r>
        <w:rPr>
          <w:rStyle w:val="31"/>
          <w:rFonts w:hint="eastAsia" w:ascii="BIZ UDゴシック" w:hAnsi="BIZ UDゴシック" w:eastAsia="BIZ UDゴシック"/>
          <w:sz w:val="18"/>
          <w:bdr w:val="single" w:color="auto" w:sz="4" w:space="0"/>
          <w:fitText w:val="1000" w:id="11"/>
        </w:rPr>
        <w:t>通</w:t>
      </w:r>
    </w:p>
    <w:tbl>
      <w:tblPr>
        <w:tblStyle w:val="39"/>
        <w:tblW w:w="10285" w:type="dxa"/>
        <w:tblInd w:w="0" w:type="dxa"/>
        <w:tblLayout w:type="fixed"/>
        <w:tblLook w:firstRow="1" w:lastRow="0" w:firstColumn="1" w:lastColumn="0" w:noHBand="0" w:noVBand="1" w:val="04A0"/>
      </w:tblPr>
      <w:tblGrid>
        <w:gridCol w:w="4673"/>
        <w:gridCol w:w="1843"/>
        <w:gridCol w:w="3769"/>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4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769"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①新規に</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を作成する</w:t>
            </w:r>
            <w:r>
              <w:rPr>
                <w:rStyle w:val="29"/>
                <w:rFonts w:hint="eastAsia" w:ascii="BIZ UDゴシック" w:hAnsi="BIZ UDゴシック" w:eastAsia="BIZ UDゴシック"/>
                <w:sz w:val="18"/>
              </w:rPr>
              <w:t>計画相談支援対象障害者等</w:t>
            </w:r>
            <w:r>
              <w:rPr>
                <w:rFonts w:hint="eastAsia" w:ascii="BIZ UDゴシック" w:hAnsi="BIZ UDゴシック" w:eastAsia="BIZ UDゴシック"/>
                <w:sz w:val="18"/>
              </w:rPr>
              <w:t>に対して，指定</w:t>
            </w:r>
            <w:r>
              <w:rPr>
                <w:rStyle w:val="29"/>
                <w:rFonts w:hint="eastAsia" w:ascii="BIZ UDゴシック" w:hAnsi="BIZ UDゴシック" w:eastAsia="BIZ UDゴシック"/>
                <w:sz w:val="18"/>
              </w:rPr>
              <w:t>サービス利用支援</w:t>
            </w:r>
            <w:r>
              <w:rPr>
                <w:rFonts w:hint="eastAsia" w:ascii="BIZ UDゴシック" w:hAnsi="BIZ UDゴシック" w:eastAsia="BIZ UDゴシック"/>
                <w:sz w:val="18"/>
              </w:rPr>
              <w:t>を行った場合その他の厚生労働省告示等定める基準に適合する場合は，１月につき所定単位数を加算しているか。</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平２４厚告１２５・平２４厚告１２６別表の３の注１</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平２７厚告１８０・平２７厚告１８１の二</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r>
        <w:trPr/>
        <w:tc>
          <w:tcPr>
            <w:tcW w:w="4673" w:type="dxa"/>
            <w:vAlign w:val="top"/>
          </w:tcPr>
          <w:p>
            <w:pPr>
              <w:pStyle w:val="0"/>
              <w:rPr>
                <w:rStyle w:val="29"/>
                <w:rFonts w:hint="default" w:ascii="BIZ UDゴシック" w:hAnsi="BIZ UDゴシック" w:eastAsia="BIZ UDゴシック"/>
                <w:sz w:val="18"/>
                <w:shd w:val="clear" w:color="auto" w:fill="auto"/>
              </w:rPr>
            </w:pPr>
            <w:r>
              <w:rPr>
                <w:rFonts w:hint="eastAsia" w:ascii="BIZ UDゴシック" w:hAnsi="BIZ UDゴシック" w:eastAsia="BIZ UDゴシック"/>
                <w:sz w:val="18"/>
              </w:rPr>
              <w:t>②指定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の利用に係る契約をした日から</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案を計画相談支援対象障害者等に交付した日までの期間が３月を超える場合であって，当該指定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の利用に係る契約をした日から３月を経過する日以後に，月に２回以上，当該</w:t>
            </w:r>
            <w:r>
              <w:rPr>
                <w:rStyle w:val="29"/>
                <w:rFonts w:hint="eastAsia" w:ascii="BIZ UDゴシック" w:hAnsi="BIZ UDゴシック" w:eastAsia="BIZ UDゴシック"/>
                <w:sz w:val="18"/>
              </w:rPr>
              <w:t>計画相談支援対象障害者等</w:t>
            </w:r>
            <w:r>
              <w:rPr>
                <w:rFonts w:hint="eastAsia" w:ascii="BIZ UDゴシック" w:hAnsi="BIZ UDゴシック" w:eastAsia="BIZ UDゴシック"/>
                <w:sz w:val="18"/>
              </w:rPr>
              <w:t>の居宅等を訪問し，又はテレビ電話装置その他の情報通信機器を活用して、当該</w:t>
            </w:r>
            <w:r>
              <w:rPr>
                <w:rStyle w:val="29"/>
                <w:rFonts w:hint="eastAsia" w:ascii="BIZ UDゴシック" w:hAnsi="BIZ UDゴシック" w:eastAsia="BIZ UDゴシック"/>
                <w:sz w:val="18"/>
              </w:rPr>
              <w:t>計画相談支援対象障害者等</w:t>
            </w:r>
            <w:r>
              <w:rPr>
                <w:rFonts w:hint="eastAsia" w:ascii="BIZ UDゴシック" w:hAnsi="BIZ UDゴシック" w:eastAsia="BIZ UDゴシック"/>
                <w:sz w:val="18"/>
              </w:rPr>
              <w:t>及びその家族に面接した場合は</w:t>
            </w:r>
            <w:r>
              <w:rPr>
                <w:rFonts w:hint="eastAsia" w:ascii="BIZ UDゴシック" w:hAnsi="BIZ UDゴシック" w:eastAsia="BIZ UDゴシック"/>
                <w:sz w:val="18"/>
              </w:rPr>
              <w:t>(</w:t>
            </w:r>
            <w:r>
              <w:rPr>
                <w:rFonts w:hint="eastAsia" w:ascii="BIZ UDゴシック" w:hAnsi="BIZ UDゴシック" w:eastAsia="BIZ UDゴシック"/>
                <w:sz w:val="18"/>
              </w:rPr>
              <w:t>月に１回以上居宅等を訪問すること</w:t>
            </w:r>
            <w:r>
              <w:rPr>
                <w:rFonts w:hint="eastAsia" w:ascii="BIZ UDゴシック" w:hAnsi="BIZ UDゴシック" w:eastAsia="BIZ UDゴシック"/>
                <w:sz w:val="18"/>
              </w:rPr>
              <w:t>)</w:t>
            </w:r>
            <w:r>
              <w:rPr>
                <w:rFonts w:hint="eastAsia" w:ascii="BIZ UDゴシック" w:hAnsi="BIZ UDゴシック" w:eastAsia="BIZ UDゴシック"/>
                <w:sz w:val="18"/>
              </w:rPr>
              <w:t>，所定単位数に厚生労働省告示等</w:t>
            </w:r>
            <w:r>
              <w:rPr>
                <w:rFonts w:hint="default" w:ascii="BIZ UDゴシック" w:hAnsi="BIZ UDゴシック" w:eastAsia="BIZ UDゴシック"/>
                <w:sz w:val="18"/>
              </w:rPr>
              <w:t>に掲げる単位</w:t>
            </w:r>
            <w:r>
              <w:rPr>
                <w:rFonts w:hint="eastAsia" w:ascii="BIZ UDゴシック" w:hAnsi="BIZ UDゴシック" w:eastAsia="BIZ UDゴシック"/>
                <w:sz w:val="18"/>
              </w:rPr>
              <w:t>に当該面接をした月の数（３を限度とする。）を乗じて得た単位数を加算しているか。</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平２４厚告１２５・平２４厚告１２６別表の３の注２</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（９）主任相談支援専門員配置加算　</w:t>
      </w:r>
      <w:r>
        <w:rPr>
          <w:rFonts w:hint="eastAsia" w:ascii="BIZ UDゴシック" w:hAnsi="BIZ UDゴシック" w:eastAsia="BIZ UDゴシック"/>
          <w:spacing w:val="317"/>
          <w:kern w:val="0"/>
          <w:sz w:val="18"/>
          <w:bdr w:val="single" w:color="auto" w:sz="2" w:space="0"/>
          <w:fitText w:val="1000" w:id="12"/>
        </w:rPr>
        <w:t>共</w:t>
      </w:r>
      <w:r>
        <w:rPr>
          <w:rFonts w:hint="eastAsia" w:ascii="BIZ UDゴシック" w:hAnsi="BIZ UDゴシック" w:eastAsia="BIZ UDゴシック"/>
          <w:spacing w:val="0"/>
          <w:kern w:val="0"/>
          <w:sz w:val="18"/>
          <w:bdr w:val="single" w:color="auto" w:sz="2" w:space="0"/>
          <w:fitText w:val="1000" w:id="12"/>
        </w:rPr>
        <w:t>通</w:t>
      </w:r>
    </w:p>
    <w:tbl>
      <w:tblPr>
        <w:tblStyle w:val="39"/>
        <w:tblW w:w="10285" w:type="dxa"/>
        <w:tblInd w:w="0" w:type="dxa"/>
        <w:tblLayout w:type="fixed"/>
        <w:tblLook w:firstRow="1" w:lastRow="0" w:firstColumn="1" w:lastColumn="0" w:noHBand="0" w:noVBand="1" w:val="04A0"/>
      </w:tblPr>
      <w:tblGrid>
        <w:gridCol w:w="4825"/>
        <w:gridCol w:w="2310"/>
        <w:gridCol w:w="3150"/>
      </w:tblGrid>
      <w:tr>
        <w:trPr/>
        <w:tc>
          <w:tcPr>
            <w:tcW w:w="4825"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31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825"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の提供に当たる常勤の相談支援専門員を１名以上配置し，かつ，そのうち１名以上が別にこども家庭庁長官及び厚生労働大臣が定める者（主任相談支援専門員）であるものとして市町村長に届け出た指定</w:t>
            </w:r>
            <w:r>
              <w:rPr>
                <w:rFonts w:hint="eastAsia" w:ascii="BIZ UDゴシック" w:hAnsi="BIZ UDゴシック" w:eastAsia="BIZ UDゴシック"/>
                <w:sz w:val="18"/>
                <w:shd w:val="pct15" w:color="auto" w:fill="FFFFFF"/>
              </w:rPr>
              <w:t>特定相談支援</w:t>
            </w:r>
            <w:r>
              <w:rPr>
                <w:rFonts w:hint="eastAsia" w:ascii="BIZ UDゴシック" w:hAnsi="BIZ UDゴシック" w:eastAsia="BIZ UDゴシック"/>
                <w:sz w:val="18"/>
              </w:rPr>
              <w:t>事業所において，当該主任相談支援専門員が従業者に対し，別にこども家庭庁長官及び厚生労働大臣が定める基準に従い、その資質の向上のための研修を実施した場合に，１月につき所定単位数を加算しているか。</w:t>
            </w:r>
          </w:p>
          <w:p>
            <w:pPr>
              <w:pStyle w:val="0"/>
              <w:rPr>
                <w:rFonts w:hint="default" w:ascii="BIZ UDゴシック" w:hAnsi="BIZ UDゴシック" w:eastAsia="BIZ UDゴシック"/>
                <w:sz w:val="18"/>
              </w:rPr>
            </w:pPr>
            <w:r>
              <w:rPr>
                <w:rFonts w:hint="eastAsia" w:ascii="BIZ UDゴシック" w:hAnsi="BIZ UDゴシック" w:eastAsia="BIZ UDゴシック"/>
                <w:sz w:val="18"/>
              </w:rPr>
              <w:t>　（１）主任相談支援専門員配置加算（Ⅰ）</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　（２）主任相談支援専門員配置加算（Ⅱ）</w:t>
            </w:r>
          </w:p>
        </w:tc>
        <w:tc>
          <w:tcPr>
            <w:tcW w:w="231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平２４厚告１２５・平２４厚告１２６別表の４</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平３０厚告１１５</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平３０厚告１１６</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（１０）入院時情報連携加算　</w:t>
      </w:r>
      <w:r>
        <w:rPr>
          <w:rFonts w:hint="eastAsia" w:ascii="BIZ UDゴシック" w:hAnsi="BIZ UDゴシック" w:eastAsia="BIZ UDゴシック"/>
          <w:spacing w:val="317"/>
          <w:kern w:val="0"/>
          <w:sz w:val="18"/>
          <w:bdr w:val="single" w:color="auto" w:sz="2" w:space="0"/>
          <w:fitText w:val="1000" w:id="13"/>
        </w:rPr>
        <w:t>共</w:t>
      </w:r>
      <w:r>
        <w:rPr>
          <w:rFonts w:hint="eastAsia" w:ascii="BIZ UDゴシック" w:hAnsi="BIZ UDゴシック" w:eastAsia="BIZ UDゴシック"/>
          <w:spacing w:val="0"/>
          <w:kern w:val="0"/>
          <w:sz w:val="18"/>
          <w:bdr w:val="single" w:color="auto" w:sz="2" w:space="0"/>
          <w:fitText w:val="1000" w:id="13"/>
        </w:rPr>
        <w:t>通</w:t>
      </w:r>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医療法（昭和</w:t>
            </w:r>
            <w:r>
              <w:rPr>
                <w:rFonts w:hint="default" w:ascii="BIZ UDゴシック" w:hAnsi="BIZ UDゴシック" w:eastAsia="BIZ UDゴシック"/>
                <w:sz w:val="18"/>
              </w:rPr>
              <w:t>２３年７月３０日法律第２０５号</w:t>
            </w:r>
            <w:r>
              <w:rPr>
                <w:rFonts w:hint="eastAsia" w:ascii="BIZ UDゴシック" w:hAnsi="BIZ UDゴシック" w:eastAsia="BIZ UDゴシック"/>
                <w:sz w:val="18"/>
              </w:rPr>
              <w:t>）</w:t>
            </w:r>
            <w:r>
              <w:rPr>
                <w:rFonts w:hint="default" w:ascii="BIZ UDゴシック" w:hAnsi="BIZ UDゴシック" w:eastAsia="BIZ UDゴシック"/>
                <w:sz w:val="18"/>
              </w:rPr>
              <w:t>第１条の５第１項に規定する病院又は同条第２項に規定する病院等に入院するに当たり，厚生労働省告示等に定める基準に従い，当該病院等の職員に対して，当該</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w:t>
            </w:r>
            <w:r>
              <w:rPr>
                <w:rFonts w:hint="default" w:ascii="BIZ UDゴシック" w:hAnsi="BIZ UDゴシック" w:eastAsia="BIZ UDゴシック"/>
                <w:sz w:val="18"/>
              </w:rPr>
              <w:t>の心身の状況や生活環境等の当該</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w:t>
            </w:r>
            <w:r>
              <w:rPr>
                <w:rFonts w:hint="default" w:ascii="BIZ UDゴシック" w:hAnsi="BIZ UDゴシック" w:eastAsia="BIZ UDゴシック"/>
                <w:sz w:val="18"/>
              </w:rPr>
              <w:t>に係る必要な情報を提供した場合は，</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w:t>
            </w:r>
            <w:r>
              <w:rPr>
                <w:rFonts w:hint="default" w:ascii="BIZ UDゴシック" w:hAnsi="BIZ UDゴシック" w:eastAsia="BIZ UDゴシック"/>
                <w:sz w:val="18"/>
              </w:rPr>
              <w:t>１人につき１月に１回を限度としてそれぞれ次に掲げる単位数を所定単位数に加算しているか。</w:t>
            </w:r>
          </w:p>
          <w:p>
            <w:pPr>
              <w:pStyle w:val="0"/>
              <w:ind w:left="180" w:leftChars="90"/>
              <w:rPr>
                <w:rFonts w:hint="default" w:ascii="BIZ UDゴシック" w:hAnsi="BIZ UDゴシック" w:eastAsia="BIZ UDゴシック"/>
                <w:sz w:val="18"/>
              </w:rPr>
            </w:pPr>
            <w:r>
              <w:rPr>
                <w:rFonts w:hint="eastAsia" w:ascii="BIZ UDゴシック" w:hAnsi="BIZ UDゴシック" w:eastAsia="BIZ UDゴシック"/>
                <w:sz w:val="18"/>
              </w:rPr>
              <w:t>（１）</w:t>
            </w:r>
            <w:bookmarkStart w:id="79" w:name="_Hlk78157127"/>
            <w:r>
              <w:rPr>
                <w:rFonts w:hint="eastAsia" w:ascii="BIZ UDゴシック" w:hAnsi="BIZ UDゴシック" w:eastAsia="BIZ UDゴシック"/>
                <w:sz w:val="18"/>
              </w:rPr>
              <w:t>入院時情報連携加算</w:t>
            </w:r>
            <w:r>
              <w:rPr>
                <w:rFonts w:hint="default" w:ascii="BIZ UDゴシック" w:hAnsi="BIZ UDゴシック" w:eastAsia="BIZ UDゴシック"/>
                <w:sz w:val="18"/>
              </w:rPr>
              <w:t>（</w:t>
            </w:r>
            <w:r>
              <w:rPr>
                <w:rFonts w:hint="default" w:ascii="BIZ UDゴシック" w:hAnsi="BIZ UDゴシック" w:eastAsia="BIZ UDゴシック"/>
                <w:sz w:val="18"/>
              </w:rPr>
              <w:t>Ⅰ</w:t>
            </w:r>
            <w:r>
              <w:rPr>
                <w:rFonts w:hint="default" w:ascii="BIZ UDゴシック" w:hAnsi="BIZ UDゴシック" w:eastAsia="BIZ UDゴシック"/>
                <w:sz w:val="18"/>
              </w:rPr>
              <w:t>）</w:t>
            </w:r>
            <w:bookmarkEnd w:id="79"/>
          </w:p>
          <w:p>
            <w:pPr>
              <w:pStyle w:val="0"/>
              <w:ind w:firstLine="180" w:firstLineChars="100"/>
              <w:rPr>
                <w:rFonts w:hint="eastAsia" w:ascii="BIZ UDゴシック" w:hAnsi="BIZ UDゴシック" w:eastAsia="BIZ UDゴシック"/>
                <w:sz w:val="18"/>
              </w:rPr>
            </w:pPr>
            <w:r>
              <w:rPr>
                <w:rFonts w:hint="eastAsia" w:ascii="BIZ UDゴシック" w:hAnsi="BIZ UDゴシック" w:eastAsia="BIZ UDゴシック"/>
                <w:sz w:val="18"/>
              </w:rPr>
              <w:t>（２）入院時情報連携加算</w:t>
            </w:r>
            <w:r>
              <w:rPr>
                <w:rFonts w:hint="default" w:ascii="BIZ UDゴシック" w:hAnsi="BIZ UDゴシック" w:eastAsia="BIZ UDゴシック"/>
                <w:sz w:val="18"/>
              </w:rPr>
              <w:t>（</w:t>
            </w:r>
            <w:r>
              <w:rPr>
                <w:rFonts w:hint="default" w:ascii="BIZ UDゴシック" w:hAnsi="BIZ UDゴシック" w:eastAsia="BIZ UDゴシック"/>
                <w:sz w:val="18"/>
              </w:rPr>
              <w:t>Ⅱ</w:t>
            </w:r>
            <w:r>
              <w:rPr>
                <w:rFonts w:hint="default" w:ascii="BIZ UDゴシック" w:hAnsi="BIZ UDゴシック" w:eastAsia="BIZ UDゴシック"/>
                <w:sz w:val="18"/>
              </w:rPr>
              <w:t>）</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平２４厚告１２５・平２４厚告１２６別表の５の注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平２７厚告１８０・平２７厚告１８１の三</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その他情報提供に関する記録等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（１１）退院・退所加算　</w:t>
      </w:r>
      <w:r>
        <w:rPr>
          <w:rFonts w:hint="eastAsia" w:ascii="BIZ UDゴシック" w:hAnsi="BIZ UDゴシック" w:eastAsia="BIZ UDゴシック"/>
          <w:spacing w:val="317"/>
          <w:kern w:val="0"/>
          <w:sz w:val="18"/>
          <w:bdr w:val="single" w:color="auto" w:sz="2" w:space="0"/>
          <w:fitText w:val="1000" w:id="14"/>
        </w:rPr>
        <w:t>共</w:t>
      </w:r>
      <w:r>
        <w:rPr>
          <w:rFonts w:hint="eastAsia" w:ascii="BIZ UDゴシック" w:hAnsi="BIZ UDゴシック" w:eastAsia="BIZ UDゴシック"/>
          <w:spacing w:val="0"/>
          <w:kern w:val="0"/>
          <w:sz w:val="18"/>
          <w:bdr w:val="single" w:color="auto" w:sz="2" w:space="0"/>
          <w:fitText w:val="1000" w:id="14"/>
        </w:rPr>
        <w:t>通</w:t>
      </w:r>
    </w:p>
    <w:tbl>
      <w:tblPr>
        <w:tblStyle w:val="39"/>
        <w:tblW w:w="10285" w:type="dxa"/>
        <w:tblInd w:w="0" w:type="dxa"/>
        <w:tblLayout w:type="fixed"/>
        <w:tblLook w:firstRow="1" w:lastRow="0" w:firstColumn="1" w:lastColumn="0" w:noHBand="0" w:noVBand="1" w:val="04A0"/>
      </w:tblPr>
      <w:tblGrid>
        <w:gridCol w:w="5245"/>
        <w:gridCol w:w="1890"/>
        <w:gridCol w:w="3150"/>
      </w:tblGrid>
      <w:tr>
        <w:trPr/>
        <w:tc>
          <w:tcPr>
            <w:tcW w:w="5245"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9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5245"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障害者支援施設，のぞみの園，児童福祉法第</w:t>
            </w:r>
            <w:r>
              <w:rPr>
                <w:rFonts w:hint="default" w:ascii="BIZ UDゴシック" w:hAnsi="BIZ UDゴシック" w:eastAsia="BIZ UDゴシック"/>
                <w:sz w:val="18"/>
              </w:rPr>
              <w:t>７条第１項に規定する児童福祉施設（乳児院，母子生活支援施設，児童養護施設，障害児入所施設，児童心理治療施設及び児童自立支援施設に限る。），【生活保護法第３８条第２項に規定する救護施設若しくは同条第３項に規定する更生施設に入所していた</w:t>
            </w:r>
            <w:r>
              <w:rPr>
                <w:rStyle w:val="29"/>
                <w:rFonts w:hint="default" w:ascii="BIZ UDゴシック" w:hAnsi="BIZ UDゴシック" w:eastAsia="BIZ UDゴシック"/>
                <w:sz w:val="18"/>
                <w:shd w:val="clear" w:color="auto" w:fill="auto"/>
              </w:rPr>
              <w:t>計画相談支援対象障害者</w:t>
            </w:r>
            <w:r>
              <w:rPr>
                <w:rFonts w:hint="default" w:ascii="BIZ UDゴシック" w:hAnsi="BIZ UDゴシック" w:eastAsia="BIZ UDゴシック"/>
                <w:sz w:val="18"/>
              </w:rPr>
              <w:t>等，】病院等に入院していた</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等，刑事収容施設及び被収容者等の処遇に関する法律（平成１７年法第５０号）第３条に規定する刑事施設，少年院法（平成２６年法第５８号）第３条に規定する少年院若しくは更生保護事</w:t>
            </w:r>
            <w:r>
              <w:rPr>
                <w:rFonts w:hint="eastAsia" w:ascii="BIZ UDゴシック" w:hAnsi="BIZ UDゴシック" w:eastAsia="BIZ UDゴシック"/>
                <w:sz w:val="18"/>
              </w:rPr>
              <w:t>業法</w:t>
            </w:r>
            <w:r>
              <w:rPr>
                <w:rFonts w:hint="default" w:ascii="BIZ UDゴシック" w:hAnsi="BIZ UDゴシック" w:eastAsia="BIZ UDゴシック"/>
                <w:sz w:val="18"/>
              </w:rPr>
              <w:t>（平成７年法第８６号）第２条第７項に規定する更生保護施設に収容されていた</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又は法務省設置法（平成１１年法第９３号）第１５条に規定する保護観察所に設置若しくは併設された宿泊施設若しくは更生保護法（平成１９年法第８８号）第６２条第３項若しくは第８５条第３項の規定による委託を受けた者が当該委託に係る同法第６２条第２項の救護若しくは同法第８５条第１項の更生緊急保護として利用させる宿泊施設（更生保護施設を除く。）に宿泊していた</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等が退院，退所等をし，</w:t>
            </w:r>
            <w:r>
              <w:rPr>
                <w:rStyle w:val="29"/>
                <w:rFonts w:hint="default" w:ascii="BIZ UDゴシック" w:hAnsi="BIZ UDゴシック" w:eastAsia="BIZ UDゴシック"/>
                <w:sz w:val="18"/>
              </w:rPr>
              <w:t>障害福祉サービス又は地域相談支援</w:t>
            </w:r>
            <w:r>
              <w:rPr>
                <w:rFonts w:hint="eastAsia" w:ascii="BIZ UDゴシック" w:hAnsi="BIZ UDゴシック" w:eastAsia="BIZ UDゴシック"/>
                <w:sz w:val="18"/>
              </w:rPr>
              <w:t>を利用する場合において，当該</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等の退院，退所等に当たって，当該施設の職員と面談を行い，当該</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等（指定障害児相談支援事業者においては，その家族を含む）に関する必要な情報の提供を受けた上で，</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を作成し，</w:t>
            </w:r>
            <w:r>
              <w:rPr>
                <w:rStyle w:val="29"/>
                <w:rFonts w:hint="eastAsia" w:ascii="BIZ UDゴシック" w:hAnsi="BIZ UDゴシック" w:eastAsia="BIZ UDゴシック"/>
                <w:sz w:val="18"/>
              </w:rPr>
              <w:t>障害福祉サービス又は地域相談支援</w:t>
            </w:r>
            <w:r>
              <w:rPr>
                <w:rFonts w:hint="eastAsia" w:ascii="BIZ UDゴシック" w:hAnsi="BIZ UDゴシック" w:eastAsia="BIZ UDゴシック"/>
                <w:sz w:val="18"/>
              </w:rPr>
              <w:t>の利用に関する調整を行った場合</w:t>
            </w:r>
            <w:r>
              <w:rPr>
                <w:rFonts w:hint="default" w:ascii="BIZ UDゴシック" w:hAnsi="BIZ UDゴシック" w:eastAsia="BIZ UDゴシック"/>
                <w:sz w:val="18"/>
              </w:rPr>
              <w:t>（同一の</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等について，当該</w:t>
            </w:r>
            <w:r>
              <w:rPr>
                <w:rStyle w:val="29"/>
                <w:rFonts w:hint="default" w:ascii="BIZ UDゴシック" w:hAnsi="BIZ UDゴシック" w:eastAsia="BIZ UDゴシック"/>
                <w:sz w:val="18"/>
              </w:rPr>
              <w:t>障害福祉サービス</w:t>
            </w:r>
            <w:r>
              <w:rPr>
                <w:rFonts w:hint="default" w:ascii="BIZ UDゴシック" w:hAnsi="BIZ UDゴシック" w:eastAsia="BIZ UDゴシック"/>
                <w:sz w:val="18"/>
              </w:rPr>
              <w:t>又は当該地域相談支援の利用開始月に調整を行う場合に限る。）には，入所，入院，収容又は宿泊の期間中につき３回を限度として所定単</w:t>
            </w:r>
            <w:r>
              <w:rPr>
                <w:rFonts w:hint="eastAsia" w:ascii="BIZ UDゴシック" w:hAnsi="BIZ UDゴシック" w:eastAsia="BIZ UDゴシック"/>
                <w:sz w:val="18"/>
              </w:rPr>
              <w:t>位数を加算しているか。</w:t>
            </w:r>
          </w:p>
        </w:tc>
        <w:tc>
          <w:tcPr>
            <w:tcW w:w="189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平２４厚告１２５・平２４厚告１２６別表の６の注</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その他情報提供に関する記録等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（１２）居宅介護支援事業所等連携加算　</w:t>
      </w:r>
      <w:r>
        <w:rPr>
          <w:rFonts w:hint="eastAsia" w:ascii="BIZ UDゴシック" w:hAnsi="BIZ UDゴシック" w:eastAsia="BIZ UDゴシック"/>
          <w:spacing w:val="45"/>
          <w:kern w:val="0"/>
          <w:sz w:val="18"/>
          <w:bdr w:val="single" w:color="auto" w:sz="2" w:space="0"/>
          <w:fitText w:val="1000" w:id="15"/>
        </w:rPr>
        <w:t>特定相</w:t>
      </w:r>
      <w:r>
        <w:rPr>
          <w:rFonts w:hint="eastAsia" w:ascii="BIZ UDゴシック" w:hAnsi="BIZ UDゴシック" w:eastAsia="BIZ UDゴシック"/>
          <w:spacing w:val="2"/>
          <w:kern w:val="0"/>
          <w:sz w:val="18"/>
          <w:bdr w:val="single" w:color="auto" w:sz="2" w:space="0"/>
          <w:fitText w:val="1000" w:id="15"/>
        </w:rPr>
        <w:t>談</w:t>
      </w:r>
    </w:p>
    <w:tbl>
      <w:tblPr>
        <w:tblStyle w:val="39"/>
        <w:tblW w:w="10285" w:type="dxa"/>
        <w:tblInd w:w="0" w:type="dxa"/>
        <w:tblLayout w:type="fixed"/>
        <w:tblLook w:firstRow="1" w:lastRow="0" w:firstColumn="1" w:lastColumn="0" w:noHBand="0" w:noVBand="1" w:val="04A0"/>
      </w:tblPr>
      <w:tblGrid>
        <w:gridCol w:w="5665"/>
        <w:gridCol w:w="1470"/>
        <w:gridCol w:w="3150"/>
      </w:tblGrid>
      <w:tr>
        <w:trPr/>
        <w:tc>
          <w:tcPr>
            <w:tcW w:w="5665"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47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5665"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障害福祉サービス等を利用している期間において，次の①から⑥までのいずれかに該当する場合に，１月につきそれぞれ①から⑥までに掲げる単位数のうち該当した場合のもの（①から⑥までに掲げる場合のそれぞれについて２回を限度とする。）を合算した単位数を加算しているか。又，計画相談支援対象障害者等が障害福祉サービス等の利用を終了した日から起算して６月以内において，次の①から⑥までのいずれかに該当する場合に，１月につきそれぞれ①から⑥までに掲げる厚生労働省告示等</w:t>
            </w:r>
            <w:r>
              <w:rPr>
                <w:rFonts w:hint="default" w:ascii="BIZ UDゴシック" w:hAnsi="BIZ UDゴシック" w:eastAsia="BIZ UDゴシック"/>
                <w:sz w:val="18"/>
              </w:rPr>
              <w:t>に掲げる単位</w:t>
            </w:r>
            <w:r>
              <w:rPr>
                <w:rFonts w:hint="eastAsia" w:ascii="BIZ UDゴシック" w:hAnsi="BIZ UDゴシック" w:eastAsia="BIZ UDゴシック"/>
                <w:sz w:val="18"/>
              </w:rPr>
              <w:t>数のうち該当した場合のものを合算した単位数を加算しているか。</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①指定居宅介護支援事業所、又は指定介護予防支援事業所に対して，心身の状況等必要な情報を提供し，サービス計画の作成等に協力する場合</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②指定居宅介護支援等の利用を開始するに当たり，月に２回以上居宅等を訪問し，又はテレビ電話装置等を活用して、当該計画相談支援対象障害者等及びその家族に面接する場合</w:t>
            </w:r>
            <w:r>
              <w:rPr>
                <w:rFonts w:hint="eastAsia" w:ascii="BIZ UDゴシック" w:hAnsi="BIZ UDゴシック" w:eastAsia="BIZ UDゴシック"/>
                <w:sz w:val="18"/>
              </w:rPr>
              <w:t>(</w:t>
            </w:r>
            <w:r>
              <w:rPr>
                <w:rFonts w:hint="eastAsia" w:ascii="BIZ UDゴシック" w:hAnsi="BIZ UDゴシック" w:eastAsia="BIZ UDゴシック"/>
                <w:sz w:val="18"/>
              </w:rPr>
              <w:t>月１回以上居宅等に訪問すること</w:t>
            </w:r>
            <w:r>
              <w:rPr>
                <w:rFonts w:hint="eastAsia" w:ascii="BIZ UDゴシック" w:hAnsi="BIZ UDゴシック" w:eastAsia="BIZ UDゴシック"/>
                <w:sz w:val="18"/>
              </w:rPr>
              <w:t>)</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③指定居宅介護支援等の利用を開始するに当たり，心身の状況の確認及び支援内容の検討に係る指定居宅介護支援事業所等が開催する会議に参加する場合</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④計画相談支援対象障害者等が通常の事業所に新たに雇用され，障害者の雇用の促進等に関する法律による支援を受けるに当たり，当該障害者就業・生活支援センター等に対して，心身の状況等の必要な情報を提供し，支援内容の検討に協力する場合　</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⑤計画相談支援対象障害者等が通常の事業所に新たに雇用されるに当たり，月に２回以上居宅等を訪問し，又はテレビ電話装置等を活用して、当該計画相談支援対象障害者等及びその家族に面接する場合</w:t>
            </w:r>
            <w:r>
              <w:rPr>
                <w:rFonts w:hint="eastAsia" w:ascii="BIZ UDゴシック" w:hAnsi="BIZ UDゴシック" w:eastAsia="BIZ UDゴシック"/>
                <w:sz w:val="18"/>
              </w:rPr>
              <w:t>(</w:t>
            </w:r>
            <w:r>
              <w:rPr>
                <w:rFonts w:hint="eastAsia" w:ascii="BIZ UDゴシック" w:hAnsi="BIZ UDゴシック" w:eastAsia="BIZ UDゴシック"/>
                <w:sz w:val="18"/>
              </w:rPr>
              <w:t>月１回以上居宅等に訪問すること</w:t>
            </w:r>
            <w:r>
              <w:rPr>
                <w:rFonts w:hint="eastAsia" w:ascii="BIZ UDゴシック" w:hAnsi="BIZ UDゴシック" w:eastAsia="BIZ UDゴシック"/>
                <w:sz w:val="18"/>
              </w:rPr>
              <w:t>)</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⑥計画相談支援対象障害者等が通常の事業所に新たに雇用され，障害者就業・生活支援センター等による支援を受けるに当たり，心身の状況の確認及び支援内容の検討に係る当該障害者就業・生活支援センター等が開催する会議に参加する場合</w:t>
            </w:r>
          </w:p>
        </w:tc>
        <w:tc>
          <w:tcPr>
            <w:tcW w:w="147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平２４厚告１２５別表の７の注</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shd w:val="clear" w:color="auto" w:fill="auto"/>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情報提供に関する記録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面接記録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（１３）保育・教育等移行支援加算　</w:t>
      </w:r>
      <w:r>
        <w:rPr>
          <w:rFonts w:hint="eastAsia" w:ascii="BIZ UDゴシック" w:hAnsi="BIZ UDゴシック" w:eastAsia="BIZ UDゴシック"/>
          <w:sz w:val="18"/>
          <w:bdr w:val="single" w:color="auto" w:sz="2" w:space="0"/>
        </w:rPr>
        <w:t>障害児相談</w:t>
      </w:r>
    </w:p>
    <w:tbl>
      <w:tblPr>
        <w:tblStyle w:val="39"/>
        <w:tblW w:w="10285" w:type="dxa"/>
        <w:tblInd w:w="0" w:type="dxa"/>
        <w:tblLayout w:type="fixed"/>
        <w:tblLook w:firstRow="1" w:lastRow="0" w:firstColumn="1" w:lastColumn="0" w:noHBand="0" w:noVBand="1" w:val="04A0"/>
      </w:tblPr>
      <w:tblGrid>
        <w:gridCol w:w="5665"/>
        <w:gridCol w:w="1470"/>
        <w:gridCol w:w="3150"/>
      </w:tblGrid>
      <w:tr>
        <w:trPr/>
        <w:tc>
          <w:tcPr>
            <w:tcW w:w="5665"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47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5665"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障害児が障害福祉サービス若しくは地域相談支援又は障害児通所支援若しくは障害児入所支援（障害福祉サービス等）を利用している期間において，次の①から③までのいずれかに該当する場合に，１月につきそれぞれ①から③までに定める単位数のうち該当した場合のもの（①から③までに掲げる場合のそれぞれについて２回を限度とする。）を合算した単位数を加算しているか。又，障害児が障害福祉サービス等の利用を終了した日から起算して６月以内において，次の①から③までのいずれかに該当する場合に，１月につきそれぞれ①から③までに定める厚生労働省告示等</w:t>
            </w:r>
            <w:r>
              <w:rPr>
                <w:rFonts w:hint="default" w:ascii="BIZ UDゴシック" w:hAnsi="BIZ UDゴシック" w:eastAsia="BIZ UDゴシック"/>
                <w:sz w:val="18"/>
              </w:rPr>
              <w:t>に掲げる単位</w:t>
            </w:r>
            <w:r>
              <w:rPr>
                <w:rFonts w:hint="eastAsia" w:ascii="BIZ UDゴシック" w:hAnsi="BIZ UDゴシック" w:eastAsia="BIZ UDゴシック"/>
                <w:sz w:val="18"/>
              </w:rPr>
              <w:t>数のうち該当した場合のものを合算した単位数を加算しているか。</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①障害児が保育所，小学校その他の児童が集団生活を営む施設（保育所等）に通い，又は通常の事業所に新たに雇用され，障害者の雇用の促進等に関する法律第２７条第２項に規定する障害者就業・生活支援センター若しくは当該通常の事業所の事業主等による支援を受けるに当たり，心身の状況等の当該障害児に係る必要な情報を提供し，支援内容の検討に協力する場合</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②障害児が保育所等に通い，又は通常の事業所に新たに雇用されるに当たり，月に２回以上居宅を訪問し，又はテレビ電話装置等を活用して、当該障害児及びその家族に面接する場合</w:t>
            </w:r>
            <w:r>
              <w:rPr>
                <w:rFonts w:hint="eastAsia" w:ascii="BIZ UDゴシック" w:hAnsi="BIZ UDゴシック" w:eastAsia="BIZ UDゴシック"/>
                <w:sz w:val="18"/>
              </w:rPr>
              <w:t>(</w:t>
            </w:r>
            <w:r>
              <w:rPr>
                <w:rFonts w:hint="eastAsia" w:ascii="BIZ UDゴシック" w:hAnsi="BIZ UDゴシック" w:eastAsia="BIZ UDゴシック"/>
                <w:sz w:val="18"/>
              </w:rPr>
              <w:t>月１回以上居宅等に訪問すること</w:t>
            </w:r>
            <w:r>
              <w:rPr>
                <w:rFonts w:hint="eastAsia" w:ascii="BIZ UDゴシック" w:hAnsi="BIZ UDゴシック" w:eastAsia="BIZ UDゴシック"/>
                <w:sz w:val="18"/>
              </w:rPr>
              <w:t>)</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③障害児が保育所等に通い，又は通常の事業所に新たに雇用され，障害者就業・生活支援センター等による支援を受けるに当たり，心身の状況の確認及び支援内容の検討に係る当該保育所等又は障害者就業・生活支援センター等が開催する会議に参加する場合</w:t>
            </w:r>
          </w:p>
        </w:tc>
        <w:tc>
          <w:tcPr>
            <w:tcW w:w="147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平２４厚告１２６別表の７の注</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障害児支援利用計画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情報提供に関する記録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面接記録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（１４）医療・保育・教育機関等連携加算　</w:t>
      </w:r>
      <w:r>
        <w:rPr>
          <w:rFonts w:hint="eastAsia" w:ascii="BIZ UDゴシック" w:hAnsi="BIZ UDゴシック" w:eastAsia="BIZ UDゴシック"/>
          <w:spacing w:val="317"/>
          <w:kern w:val="0"/>
          <w:sz w:val="18"/>
          <w:bdr w:val="single" w:color="auto" w:sz="2" w:space="0"/>
          <w:fitText w:val="1000" w:id="16"/>
        </w:rPr>
        <w:t>共</w:t>
      </w:r>
      <w:r>
        <w:rPr>
          <w:rFonts w:hint="eastAsia" w:ascii="BIZ UDゴシック" w:hAnsi="BIZ UDゴシック" w:eastAsia="BIZ UDゴシック"/>
          <w:spacing w:val="0"/>
          <w:kern w:val="0"/>
          <w:sz w:val="18"/>
          <w:bdr w:val="single" w:color="auto" w:sz="2" w:space="0"/>
          <w:fitText w:val="1000" w:id="16"/>
        </w:rPr>
        <w:t>通</w:t>
      </w:r>
    </w:p>
    <w:tbl>
      <w:tblPr>
        <w:tblStyle w:val="39"/>
        <w:tblW w:w="10285" w:type="dxa"/>
        <w:tblInd w:w="0" w:type="dxa"/>
        <w:tblLayout w:type="fixed"/>
        <w:tblLook w:firstRow="1" w:lastRow="0" w:firstColumn="1" w:lastColumn="0" w:noHBand="0" w:noVBand="1" w:val="04A0"/>
      </w:tblPr>
      <w:tblGrid>
        <w:gridCol w:w="5665"/>
        <w:gridCol w:w="1470"/>
        <w:gridCol w:w="3150"/>
      </w:tblGrid>
      <w:tr>
        <w:trPr/>
        <w:tc>
          <w:tcPr>
            <w:tcW w:w="5665"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47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5665"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次の①から③までのいずれかに該当する場合に，厚生労働省告示等に規定する所定の単位数を加算しているか。</w:t>
            </w:r>
          </w:p>
          <w:p>
            <w:pPr>
              <w:pStyle w:val="0"/>
              <w:ind w:left="180" w:hanging="180" w:hangingChars="100"/>
              <w:rPr>
                <w:rFonts w:hint="default" w:ascii="BIZ UDゴシック" w:hAnsi="BIZ UDゴシック" w:eastAsia="BIZ UDゴシック"/>
                <w:sz w:val="18"/>
              </w:rPr>
            </w:pPr>
            <w:r>
              <w:rPr>
                <w:rFonts w:hint="eastAsia" w:ascii="BIZ UDゴシック" w:hAnsi="BIZ UDゴシック" w:eastAsia="BIZ UDゴシック"/>
                <w:sz w:val="18"/>
              </w:rPr>
              <w:t>　①福祉サービス等を提供する機関の職員等と面談又は会議を行い、</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w:t>
            </w:r>
            <w:r>
              <w:rPr>
                <w:rFonts w:hint="eastAsia" w:ascii="BIZ UDゴシック" w:hAnsi="BIZ UDゴシック" w:eastAsia="BIZ UDゴシック"/>
                <w:sz w:val="18"/>
              </w:rPr>
              <w:t>の必要な情報の提供を受けた上で支援を行った場合</w:t>
            </w:r>
            <w:r>
              <w:rPr>
                <w:rFonts w:hint="eastAsia" w:ascii="BIZ UDゴシック" w:hAnsi="BIZ UDゴシック" w:eastAsia="BIZ UDゴシック"/>
                <w:sz w:val="18"/>
              </w:rPr>
              <w:t>(</w:t>
            </w:r>
            <w:r>
              <w:rPr>
                <w:rFonts w:hint="eastAsia" w:ascii="BIZ UDゴシック" w:hAnsi="BIZ UDゴシック" w:eastAsia="BIZ UDゴシック"/>
                <w:sz w:val="18"/>
              </w:rPr>
              <w:t>１人につき１月に１回を限度とする</w:t>
            </w:r>
            <w:r>
              <w:rPr>
                <w:rFonts w:hint="eastAsia" w:ascii="BIZ UDゴシック" w:hAnsi="BIZ UDゴシック" w:eastAsia="BIZ UDゴシック"/>
                <w:sz w:val="18"/>
              </w:rPr>
              <w:t>)</w:t>
            </w:r>
          </w:p>
          <w:p>
            <w:pPr>
              <w:pStyle w:val="0"/>
              <w:ind w:left="180" w:hanging="180" w:hangingChars="100"/>
              <w:rPr>
                <w:rFonts w:hint="default" w:ascii="BIZ UDゴシック" w:hAnsi="BIZ UDゴシック" w:eastAsia="BIZ UDゴシック"/>
                <w:sz w:val="18"/>
              </w:rPr>
            </w:pPr>
            <w:r>
              <w:rPr>
                <w:rFonts w:hint="eastAsia" w:ascii="BIZ UDゴシック" w:hAnsi="BIZ UDゴシック" w:eastAsia="BIZ UDゴシック"/>
                <w:sz w:val="18"/>
              </w:rPr>
              <w:t>　②</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w:t>
            </w:r>
            <w:r>
              <w:rPr>
                <w:rFonts w:hint="eastAsia" w:ascii="BIZ UDゴシック" w:hAnsi="BIZ UDゴシック" w:eastAsia="BIZ UDゴシック"/>
                <w:sz w:val="18"/>
              </w:rPr>
              <w:t>が病院等に通院するに当たり、当該病院等の職員に対して心身の状況や生活環境等の必要な情報を提供した場合</w:t>
            </w:r>
            <w:r>
              <w:rPr>
                <w:rFonts w:hint="eastAsia" w:ascii="BIZ UDゴシック" w:hAnsi="BIZ UDゴシック" w:eastAsia="BIZ UDゴシック"/>
                <w:sz w:val="18"/>
              </w:rPr>
              <w:t>(</w:t>
            </w:r>
            <w:r>
              <w:rPr>
                <w:rFonts w:hint="eastAsia" w:ascii="BIZ UDゴシック" w:hAnsi="BIZ UDゴシック" w:eastAsia="BIZ UDゴシック"/>
                <w:sz w:val="18"/>
              </w:rPr>
              <w:t>１月に３回を限度とし、同一の病院等については１月に１回を限度とする</w:t>
            </w:r>
            <w:r>
              <w:rPr>
                <w:rFonts w:hint="eastAsia" w:ascii="BIZ UDゴシック" w:hAnsi="BIZ UDゴシック" w:eastAsia="BIZ UDゴシック"/>
                <w:sz w:val="18"/>
              </w:rPr>
              <w:t>)</w:t>
            </w:r>
          </w:p>
          <w:p>
            <w:pPr>
              <w:pStyle w:val="0"/>
              <w:ind w:left="180" w:hanging="180" w:hangingChars="100"/>
              <w:rPr>
                <w:rFonts w:hint="default" w:ascii="BIZ UDゴシック" w:hAnsi="BIZ UDゴシック" w:eastAsia="BIZ UDゴシック"/>
                <w:sz w:val="18"/>
              </w:rPr>
            </w:pPr>
            <w:r>
              <w:rPr>
                <w:rFonts w:hint="eastAsia" w:ascii="BIZ UDゴシック" w:hAnsi="BIZ UDゴシック" w:eastAsia="BIZ UDゴシック"/>
                <w:sz w:val="18"/>
              </w:rPr>
              <w:t>　③福祉サービス等提供機関からの求めに応じて、必要な情報を提供した場合</w:t>
            </w:r>
            <w:r>
              <w:rPr>
                <w:rFonts w:hint="eastAsia" w:ascii="BIZ UDゴシック" w:hAnsi="BIZ UDゴシック" w:eastAsia="BIZ UDゴシック"/>
                <w:sz w:val="18"/>
              </w:rPr>
              <w:t>(</w:t>
            </w:r>
            <w:r>
              <w:rPr>
                <w:rFonts w:hint="eastAsia" w:ascii="BIZ UDゴシック" w:hAnsi="BIZ UDゴシック" w:eastAsia="BIZ UDゴシック"/>
                <w:sz w:val="18"/>
              </w:rPr>
              <w:t>提供機関ごとに、１人につき１月１回を限度とする</w:t>
            </w:r>
            <w:r>
              <w:rPr>
                <w:rFonts w:hint="eastAsia" w:ascii="BIZ UDゴシック" w:hAnsi="BIZ UDゴシック" w:eastAsia="BIZ UDゴシック"/>
                <w:sz w:val="18"/>
              </w:rPr>
              <w:t>)</w:t>
            </w:r>
          </w:p>
        </w:tc>
        <w:tc>
          <w:tcPr>
            <w:tcW w:w="147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平２４厚告１２５・平２４厚告１２６別表の８の注</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情報提供に関する記録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（１５）集中</w:t>
      </w:r>
      <w:r>
        <w:rPr>
          <w:rStyle w:val="22"/>
          <w:rFonts w:hint="eastAsia" w:ascii="BIZ UDゴシック" w:hAnsi="BIZ UDゴシック" w:eastAsia="BIZ UDゴシック"/>
          <w:sz w:val="18"/>
        </w:rPr>
        <w:t>支援</w:t>
      </w:r>
      <w:r>
        <w:rPr>
          <w:rFonts w:hint="eastAsia" w:ascii="BIZ UDゴシック" w:hAnsi="BIZ UDゴシック" w:eastAsia="BIZ UDゴシック"/>
          <w:sz w:val="18"/>
        </w:rPr>
        <w:t>加算　</w:t>
      </w:r>
      <w:r>
        <w:rPr>
          <w:rFonts w:hint="eastAsia" w:ascii="BIZ UDゴシック" w:hAnsi="BIZ UDゴシック" w:eastAsia="BIZ UDゴシック"/>
          <w:spacing w:val="317"/>
          <w:kern w:val="0"/>
          <w:sz w:val="18"/>
          <w:bdr w:val="single" w:color="auto" w:sz="2" w:space="0"/>
          <w:fitText w:val="1000" w:id="17"/>
        </w:rPr>
        <w:t>共</w:t>
      </w:r>
      <w:r>
        <w:rPr>
          <w:rFonts w:hint="eastAsia" w:ascii="BIZ UDゴシック" w:hAnsi="BIZ UDゴシック" w:eastAsia="BIZ UDゴシック"/>
          <w:spacing w:val="0"/>
          <w:kern w:val="0"/>
          <w:sz w:val="18"/>
          <w:bdr w:val="single" w:color="auto" w:sz="2" w:space="0"/>
          <w:fitText w:val="1000" w:id="17"/>
        </w:rPr>
        <w:t>通</w:t>
      </w:r>
    </w:p>
    <w:tbl>
      <w:tblPr>
        <w:tblStyle w:val="39"/>
        <w:tblW w:w="10285" w:type="dxa"/>
        <w:tblInd w:w="0" w:type="dxa"/>
        <w:tblLayout w:type="fixed"/>
        <w:tblLook w:firstRow="1" w:lastRow="0" w:firstColumn="1" w:lastColumn="0" w:noHBand="0" w:noVBand="1" w:val="04A0"/>
      </w:tblPr>
      <w:tblGrid>
        <w:gridCol w:w="5665"/>
        <w:gridCol w:w="1470"/>
        <w:gridCol w:w="3150"/>
      </w:tblGrid>
      <w:tr>
        <w:trPr/>
        <w:tc>
          <w:tcPr>
            <w:tcW w:w="5665"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47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5665"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次の①から⑤までのいずれかに該当する場合に，それぞれ厚生労働省告示等</w:t>
            </w:r>
            <w:r>
              <w:rPr>
                <w:rFonts w:hint="default" w:ascii="BIZ UDゴシック" w:hAnsi="BIZ UDゴシック" w:eastAsia="BIZ UDゴシック"/>
                <w:sz w:val="18"/>
              </w:rPr>
              <w:t>に掲げる単位</w:t>
            </w:r>
            <w:r>
              <w:rPr>
                <w:rFonts w:hint="eastAsia" w:ascii="BIZ UDゴシック" w:hAnsi="BIZ UDゴシック" w:eastAsia="BIZ UDゴシック"/>
                <w:sz w:val="18"/>
              </w:rPr>
              <w:t>を加算しているか。ただし①から③までは</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等１人につき１月に１回を限度とする。</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①障害福祉サービス等の利用に関して，</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等又は市町村等の求めに応じ，月に２回以上居宅等を訪問，又はテレビ電話装置等を活用して当該</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等及びその家族に面接する場合</w:t>
            </w:r>
            <w:r>
              <w:rPr>
                <w:rFonts w:hint="eastAsia" w:ascii="BIZ UDゴシック" w:hAnsi="BIZ UDゴシック" w:eastAsia="BIZ UDゴシック"/>
                <w:sz w:val="18"/>
              </w:rPr>
              <w:t>(</w:t>
            </w:r>
            <w:r>
              <w:rPr>
                <w:rFonts w:hint="eastAsia" w:ascii="BIZ UDゴシック" w:hAnsi="BIZ UDゴシック" w:eastAsia="BIZ UDゴシック"/>
                <w:sz w:val="18"/>
              </w:rPr>
              <w:t>月１回以上居宅等に訪問すること</w:t>
            </w:r>
            <w:r>
              <w:rPr>
                <w:rFonts w:hint="eastAsia" w:ascii="BIZ UDゴシック" w:hAnsi="BIZ UDゴシック" w:eastAsia="BIZ UDゴシック"/>
                <w:sz w:val="18"/>
              </w:rPr>
              <w:t>)</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②サービス担当者会議を開催し，相談支援専門員又は相談支援員が把握した</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の実施状況について説明を行うとともに，担当者に対して，専門的な見地からの意見を求め，</w:t>
            </w: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の変更等について検討を行う場合</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③福祉サービス等を提供する機関等の求めに応じ，当該機関が開催する会議に参加し，障害福祉サービス等の利用について，関係機関相互の連絡調整を行った場合</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④</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w:t>
            </w:r>
            <w:r>
              <w:rPr>
                <w:rFonts w:hint="eastAsia" w:ascii="BIZ UDゴシック" w:hAnsi="BIZ UDゴシック" w:eastAsia="BIZ UDゴシック"/>
                <w:sz w:val="18"/>
              </w:rPr>
              <w:t>が病院等に通院するに当たり、当該病院等の職員に対して心身の状況や生活環境等の必要な情報を提供した場合</w:t>
            </w:r>
            <w:r>
              <w:rPr>
                <w:rFonts w:hint="eastAsia" w:ascii="BIZ UDゴシック" w:hAnsi="BIZ UDゴシック" w:eastAsia="BIZ UDゴシック"/>
                <w:sz w:val="18"/>
              </w:rPr>
              <w:t>(</w:t>
            </w:r>
            <w:r>
              <w:rPr>
                <w:rFonts w:hint="eastAsia" w:ascii="BIZ UDゴシック" w:hAnsi="BIZ UDゴシック" w:eastAsia="BIZ UDゴシック"/>
                <w:sz w:val="18"/>
              </w:rPr>
              <w:t>１月に３回を限度とし、同一の病院等については１月に１回を限度とする</w:t>
            </w:r>
            <w:r>
              <w:rPr>
                <w:rFonts w:hint="eastAsia" w:ascii="BIZ UDゴシック" w:hAnsi="BIZ UDゴシック" w:eastAsia="BIZ UDゴシック"/>
                <w:sz w:val="18"/>
              </w:rPr>
              <w:t>)</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⑤福祉サービス等提供機関からの求めに応じて、必要な情報を提供した場合</w:t>
            </w:r>
            <w:r>
              <w:rPr>
                <w:rFonts w:hint="eastAsia" w:ascii="BIZ UDゴシック" w:hAnsi="BIZ UDゴシック" w:eastAsia="BIZ UDゴシック"/>
                <w:sz w:val="18"/>
              </w:rPr>
              <w:t>(</w:t>
            </w:r>
            <w:r>
              <w:rPr>
                <w:rFonts w:hint="eastAsia" w:ascii="BIZ UDゴシック" w:hAnsi="BIZ UDゴシック" w:eastAsia="BIZ UDゴシック"/>
                <w:sz w:val="18"/>
              </w:rPr>
              <w:t>提供機関ごとに、１人につき１月１回を限度とする</w:t>
            </w:r>
            <w:r>
              <w:rPr>
                <w:rFonts w:hint="eastAsia" w:ascii="BIZ UDゴシック" w:hAnsi="BIZ UDゴシック" w:eastAsia="BIZ UDゴシック"/>
                <w:sz w:val="18"/>
              </w:rPr>
              <w:t>)</w:t>
            </w:r>
          </w:p>
        </w:tc>
        <w:tc>
          <w:tcPr>
            <w:tcW w:w="147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平２４厚告１２５・平２４厚告１２６別表の９の注</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面接記録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サービス担当者会議の記録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関係機関との連絡調整の記録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0"/>
        <w:widowControl w:val="1"/>
        <w:jc w:val="left"/>
        <w:rPr>
          <w:rFonts w:hint="eastAsia" w:ascii="BIZ UDゴシック" w:hAnsi="BIZ UDゴシック" w:eastAsia="BIZ UDゴシック"/>
          <w:sz w:val="18"/>
        </w:rPr>
      </w:pPr>
      <w:r>
        <w:rPr>
          <w:rFonts w:hint="eastAsia" w:ascii="BIZ UDゴシック" w:hAnsi="BIZ UDゴシック" w:eastAsia="BIZ UDゴシック"/>
          <w:sz w:val="18"/>
        </w:rPr>
        <w:t>（１６）サービス担当者会議実施加算　</w:t>
      </w:r>
      <w:r>
        <w:rPr>
          <w:rFonts w:hint="eastAsia" w:ascii="BIZ UDゴシック" w:hAnsi="BIZ UDゴシック" w:eastAsia="BIZ UDゴシック"/>
          <w:spacing w:val="317"/>
          <w:kern w:val="0"/>
          <w:sz w:val="18"/>
          <w:bdr w:val="single" w:color="auto" w:sz="2" w:space="0"/>
          <w:fitText w:val="1000" w:id="18"/>
        </w:rPr>
        <w:t>共</w:t>
      </w:r>
      <w:r>
        <w:rPr>
          <w:rFonts w:hint="eastAsia" w:ascii="BIZ UDゴシック" w:hAnsi="BIZ UDゴシック" w:eastAsia="BIZ UDゴシック"/>
          <w:spacing w:val="0"/>
          <w:kern w:val="0"/>
          <w:sz w:val="18"/>
          <w:bdr w:val="single" w:color="auto" w:sz="2" w:space="0"/>
          <w:fitText w:val="1000" w:id="18"/>
        </w:rPr>
        <w:t>通</w:t>
      </w:r>
    </w:p>
    <w:tbl>
      <w:tblPr>
        <w:tblStyle w:val="39"/>
        <w:tblW w:w="10285" w:type="dxa"/>
        <w:tblInd w:w="0" w:type="dxa"/>
        <w:tblLayout w:type="fixed"/>
        <w:tblLook w:firstRow="1" w:lastRow="0" w:firstColumn="1" w:lastColumn="0" w:noHBand="0" w:noVBand="1" w:val="04A0"/>
      </w:tblPr>
      <w:tblGrid>
        <w:gridCol w:w="4673"/>
        <w:gridCol w:w="1843"/>
        <w:gridCol w:w="3769"/>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4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769"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default" w:ascii="BIZ UDゴシック" w:hAnsi="BIZ UDゴシック" w:eastAsia="BIZ UDゴシック"/>
                <w:sz w:val="18"/>
              </w:rPr>
              <w:t>サービス担当者会議を開催し，相談支援専門</w:t>
            </w:r>
            <w:r>
              <w:rPr>
                <w:rFonts w:hint="eastAsia" w:ascii="BIZ UDゴシック" w:hAnsi="BIZ UDゴシック" w:eastAsia="BIZ UDゴシック"/>
                <w:sz w:val="18"/>
              </w:rPr>
              <w:t>員又は相談支援員</w:t>
            </w:r>
            <w:r>
              <w:rPr>
                <w:rFonts w:hint="default" w:ascii="BIZ UDゴシック" w:hAnsi="BIZ UDゴシック" w:eastAsia="BIZ UDゴシック"/>
                <w:sz w:val="18"/>
              </w:rPr>
              <w:t>が把握した</w:t>
            </w:r>
            <w:r>
              <w:rPr>
                <w:rStyle w:val="29"/>
                <w:rFonts w:hint="default" w:ascii="BIZ UDゴシック" w:hAnsi="BIZ UDゴシック" w:eastAsia="BIZ UDゴシック"/>
                <w:sz w:val="18"/>
              </w:rPr>
              <w:t>サービス等利用計画</w:t>
            </w:r>
            <w:r>
              <w:rPr>
                <w:rFonts w:hint="default" w:ascii="BIZ UDゴシック" w:hAnsi="BIZ UDゴシック" w:eastAsia="BIZ UDゴシック"/>
                <w:sz w:val="18"/>
              </w:rPr>
              <w:t>の実施状況について説明を行うとともに，担当者に対して，専門的な見地からの意見を求め，</w:t>
            </w:r>
            <w:r>
              <w:rPr>
                <w:rStyle w:val="29"/>
                <w:rFonts w:hint="default" w:ascii="BIZ UDゴシック" w:hAnsi="BIZ UDゴシック" w:eastAsia="BIZ UDゴシック"/>
                <w:sz w:val="18"/>
              </w:rPr>
              <w:t>サービス等利用計画</w:t>
            </w:r>
            <w:r>
              <w:rPr>
                <w:rFonts w:hint="default" w:ascii="BIZ UDゴシック" w:hAnsi="BIZ UDゴシック" w:eastAsia="BIZ UDゴシック"/>
                <w:sz w:val="18"/>
              </w:rPr>
              <w:t>の変更</w:t>
            </w:r>
            <w:r>
              <w:rPr>
                <w:rFonts w:hint="eastAsia" w:ascii="BIZ UDゴシック" w:hAnsi="BIZ UDゴシック" w:eastAsia="BIZ UDゴシック"/>
                <w:sz w:val="18"/>
              </w:rPr>
              <w:t>等</w:t>
            </w:r>
            <w:r>
              <w:rPr>
                <w:rFonts w:hint="default" w:ascii="BIZ UDゴシック" w:hAnsi="BIZ UDゴシック" w:eastAsia="BIZ UDゴシック"/>
                <w:sz w:val="18"/>
              </w:rPr>
              <w:t>について検討を行った場合に，</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等１人につき１月に１回を限度として所定単位数を加算しているか。</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平２４厚告１２５・平２４厚告１２６別表の１０の注</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モニタリング報告書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サービス担当者会議に関する記録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（１７）サービス提供時モニタリング加算　</w:t>
      </w:r>
      <w:r>
        <w:rPr>
          <w:rFonts w:hint="eastAsia" w:ascii="BIZ UDゴシック" w:hAnsi="BIZ UDゴシック" w:eastAsia="BIZ UDゴシック"/>
          <w:spacing w:val="317"/>
          <w:kern w:val="0"/>
          <w:sz w:val="18"/>
          <w:bdr w:val="single" w:color="auto" w:sz="2" w:space="0"/>
          <w:fitText w:val="1000" w:id="19"/>
        </w:rPr>
        <w:t>共</w:t>
      </w:r>
      <w:r>
        <w:rPr>
          <w:rFonts w:hint="eastAsia" w:ascii="BIZ UDゴシック" w:hAnsi="BIZ UDゴシック" w:eastAsia="BIZ UDゴシック"/>
          <w:spacing w:val="0"/>
          <w:kern w:val="0"/>
          <w:sz w:val="18"/>
          <w:bdr w:val="single" w:color="auto" w:sz="2" w:space="0"/>
          <w:fitText w:val="1000" w:id="19"/>
        </w:rPr>
        <w:t>通</w:t>
      </w:r>
    </w:p>
    <w:tbl>
      <w:tblPr>
        <w:tblStyle w:val="39"/>
        <w:tblW w:w="10285" w:type="dxa"/>
        <w:tblInd w:w="0" w:type="dxa"/>
        <w:tblLayout w:type="fixed"/>
        <w:tblLook w:firstRow="1" w:lastRow="0" w:firstColumn="1" w:lastColumn="0" w:noHBand="0" w:noVBand="1" w:val="04A0"/>
      </w:tblPr>
      <w:tblGrid>
        <w:gridCol w:w="4673"/>
        <w:gridCol w:w="2462"/>
        <w:gridCol w:w="3150"/>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2462"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15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Style w:val="29"/>
                <w:rFonts w:hint="eastAsia" w:ascii="BIZ UDゴシック" w:hAnsi="BIZ UDゴシック" w:eastAsia="BIZ UDゴシック"/>
                <w:sz w:val="18"/>
              </w:rPr>
              <w:t>サービス等利用計画</w:t>
            </w:r>
            <w:r>
              <w:rPr>
                <w:rFonts w:hint="eastAsia" w:ascii="BIZ UDゴシック" w:hAnsi="BIZ UDゴシック" w:eastAsia="BIZ UDゴシック"/>
                <w:sz w:val="18"/>
              </w:rPr>
              <w:t>を作成した</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等が利用する</w:t>
            </w:r>
            <w:r>
              <w:rPr>
                <w:rStyle w:val="29"/>
                <w:rFonts w:hint="eastAsia" w:ascii="BIZ UDゴシック" w:hAnsi="BIZ UDゴシック" w:eastAsia="BIZ UDゴシック"/>
                <w:sz w:val="18"/>
              </w:rPr>
              <w:t>障害福祉サービス又は地域相談支援</w:t>
            </w:r>
            <w:r>
              <w:rPr>
                <w:rFonts w:hint="eastAsia" w:ascii="BIZ UDゴシック" w:hAnsi="BIZ UDゴシック" w:eastAsia="BIZ UDゴシック"/>
                <w:sz w:val="18"/>
              </w:rPr>
              <w:t>の提供現場を訪問することにより</w:t>
            </w:r>
            <w:r>
              <w:rPr>
                <w:rFonts w:hint="eastAsia" w:ascii="BIZ UDゴシック" w:hAnsi="BIZ UDゴシック" w:eastAsia="BIZ UDゴシック"/>
                <w:sz w:val="18"/>
              </w:rPr>
              <w:t>(</w:t>
            </w:r>
            <w:r>
              <w:rPr>
                <w:rFonts w:hint="eastAsia" w:ascii="BIZ UDゴシック" w:hAnsi="BIZ UDゴシック" w:eastAsia="BIZ UDゴシック"/>
                <w:sz w:val="18"/>
              </w:rPr>
              <w:t>障害福祉サービス等の提供現場が特別地域に所在し、かつ、一定の距離がある場合には、テレビ電話装置等の活用も可能</w:t>
            </w:r>
            <w:r>
              <w:rPr>
                <w:rFonts w:hint="eastAsia" w:ascii="BIZ UDゴシック" w:hAnsi="BIZ UDゴシック" w:eastAsia="BIZ UDゴシック"/>
                <w:sz w:val="18"/>
              </w:rPr>
              <w:t>)</w:t>
            </w:r>
            <w:r>
              <w:rPr>
                <w:rFonts w:hint="eastAsia" w:ascii="BIZ UDゴシック" w:hAnsi="BIZ UDゴシック" w:eastAsia="BIZ UDゴシック"/>
                <w:sz w:val="18"/>
              </w:rPr>
              <w:t>，</w:t>
            </w:r>
            <w:r>
              <w:rPr>
                <w:rStyle w:val="29"/>
                <w:rFonts w:hint="eastAsia" w:ascii="BIZ UDゴシック" w:hAnsi="BIZ UDゴシック" w:eastAsia="BIZ UDゴシック"/>
                <w:sz w:val="18"/>
              </w:rPr>
              <w:t>障害福祉サービス又は地域相談支援</w:t>
            </w:r>
            <w:r>
              <w:rPr>
                <w:rFonts w:hint="eastAsia" w:ascii="BIZ UDゴシック" w:hAnsi="BIZ UDゴシック" w:eastAsia="BIZ UDゴシック"/>
                <w:sz w:val="18"/>
              </w:rPr>
              <w:t>の提供状況等を確認し，及び当該提供状況等を記録した場合に，</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w:t>
            </w:r>
            <w:r>
              <w:rPr>
                <w:rFonts w:hint="default" w:ascii="BIZ UDゴシック" w:hAnsi="BIZ UDゴシック" w:eastAsia="BIZ UDゴシック"/>
                <w:sz w:val="18"/>
              </w:rPr>
              <w:t>１人につき１月に１回を限度として所定単位数を加算しているか。</w:t>
            </w:r>
          </w:p>
        </w:tc>
        <w:tc>
          <w:tcPr>
            <w:tcW w:w="246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平２４厚告１２５・平２４厚告１２６別表の１１の注</w:t>
            </w:r>
          </w:p>
        </w:tc>
        <w:tc>
          <w:tcPr>
            <w:tcW w:w="315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確認結果の記録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（１８）行動障害支援体制加算　</w:t>
      </w:r>
      <w:r>
        <w:rPr>
          <w:rFonts w:hint="eastAsia" w:ascii="BIZ UDゴシック" w:hAnsi="BIZ UDゴシック" w:eastAsia="BIZ UDゴシック"/>
          <w:spacing w:val="317"/>
          <w:kern w:val="0"/>
          <w:sz w:val="18"/>
          <w:bdr w:val="single" w:color="auto" w:sz="2" w:space="0"/>
          <w:fitText w:val="1000" w:id="20"/>
        </w:rPr>
        <w:t>共</w:t>
      </w:r>
      <w:r>
        <w:rPr>
          <w:rFonts w:hint="eastAsia" w:ascii="BIZ UDゴシック" w:hAnsi="BIZ UDゴシック" w:eastAsia="BIZ UDゴシック"/>
          <w:spacing w:val="0"/>
          <w:kern w:val="0"/>
          <w:sz w:val="18"/>
          <w:bdr w:val="single" w:color="auto" w:sz="2" w:space="0"/>
          <w:fitText w:val="1000" w:id="20"/>
        </w:rPr>
        <w:t>通</w:t>
      </w:r>
    </w:p>
    <w:tbl>
      <w:tblPr>
        <w:tblStyle w:val="39"/>
        <w:tblW w:w="10285" w:type="dxa"/>
        <w:tblInd w:w="0" w:type="dxa"/>
        <w:tblLayout w:type="fixed"/>
        <w:tblLook w:firstRow="1" w:lastRow="0" w:firstColumn="1" w:lastColumn="0" w:noHBand="0" w:noVBand="1" w:val="04A0"/>
      </w:tblPr>
      <w:tblGrid>
        <w:gridCol w:w="4673"/>
        <w:gridCol w:w="1843"/>
        <w:gridCol w:w="3769"/>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4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769"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default" w:ascii="BIZ UDゴシック" w:hAnsi="BIZ UDゴシック" w:eastAsia="BIZ UDゴシック"/>
                <w:sz w:val="18"/>
              </w:rPr>
              <w:t>厚生労働省告示等に定める基準に適合しているものとして市町村長に届け出た指定</w:t>
            </w:r>
            <w:r>
              <w:rPr>
                <w:rStyle w:val="29"/>
                <w:rFonts w:hint="default" w:ascii="BIZ UDゴシック" w:hAnsi="BIZ UDゴシック" w:eastAsia="BIZ UDゴシック"/>
                <w:sz w:val="18"/>
              </w:rPr>
              <w:t>特定相談支援</w:t>
            </w:r>
            <w:r>
              <w:rPr>
                <w:rFonts w:hint="default" w:ascii="BIZ UDゴシック" w:hAnsi="BIZ UDゴシック" w:eastAsia="BIZ UDゴシック"/>
                <w:sz w:val="18"/>
              </w:rPr>
              <w:t>事業所は，１月につき所定単位数を加算しているか。</w:t>
            </w:r>
          </w:p>
          <w:p>
            <w:pPr>
              <w:pStyle w:val="0"/>
              <w:ind w:left="180" w:leftChars="90"/>
              <w:rPr>
                <w:rFonts w:hint="default" w:ascii="BIZ UDゴシック" w:hAnsi="BIZ UDゴシック" w:eastAsia="BIZ UDゴシック"/>
                <w:sz w:val="18"/>
              </w:rPr>
            </w:pPr>
            <w:r>
              <w:rPr>
                <w:rFonts w:hint="eastAsia" w:ascii="BIZ UDゴシック" w:hAnsi="BIZ UDゴシック" w:eastAsia="BIZ UDゴシック"/>
                <w:sz w:val="18"/>
              </w:rPr>
              <w:t>（１）行動障害支援体制加算</w:t>
            </w:r>
            <w:r>
              <w:rPr>
                <w:rFonts w:hint="default" w:ascii="BIZ UDゴシック" w:hAnsi="BIZ UDゴシック" w:eastAsia="BIZ UDゴシック"/>
                <w:sz w:val="18"/>
              </w:rPr>
              <w:t>（</w:t>
            </w:r>
            <w:r>
              <w:rPr>
                <w:rFonts w:hint="default" w:ascii="BIZ UDゴシック" w:hAnsi="BIZ UDゴシック" w:eastAsia="BIZ UDゴシック"/>
                <w:sz w:val="18"/>
              </w:rPr>
              <w:t>Ⅰ</w:t>
            </w:r>
            <w:r>
              <w:rPr>
                <w:rFonts w:hint="default" w:ascii="BIZ UDゴシック" w:hAnsi="BIZ UDゴシック" w:eastAsia="BIZ UDゴシック"/>
                <w:sz w:val="18"/>
              </w:rPr>
              <w:t>）</w:t>
            </w:r>
          </w:p>
          <w:p>
            <w:pPr>
              <w:pStyle w:val="0"/>
              <w:ind w:firstLine="180" w:firstLineChars="100"/>
              <w:rPr>
                <w:rFonts w:hint="eastAsia" w:ascii="BIZ UDゴシック" w:hAnsi="BIZ UDゴシック" w:eastAsia="BIZ UDゴシック"/>
                <w:sz w:val="18"/>
              </w:rPr>
            </w:pPr>
            <w:r>
              <w:rPr>
                <w:rFonts w:hint="eastAsia" w:ascii="BIZ UDゴシック" w:hAnsi="BIZ UDゴシック" w:eastAsia="BIZ UDゴシック"/>
                <w:sz w:val="18"/>
              </w:rPr>
              <w:t>（２）行動障害支援体制加算</w:t>
            </w:r>
            <w:r>
              <w:rPr>
                <w:rFonts w:hint="default" w:ascii="BIZ UDゴシック" w:hAnsi="BIZ UDゴシック" w:eastAsia="BIZ UDゴシック"/>
                <w:sz w:val="18"/>
              </w:rPr>
              <w:t>（</w:t>
            </w:r>
            <w:r>
              <w:rPr>
                <w:rFonts w:hint="default" w:ascii="BIZ UDゴシック" w:hAnsi="BIZ UDゴシック" w:eastAsia="BIZ UDゴシック"/>
                <w:sz w:val="18"/>
              </w:rPr>
              <w:t>Ⅱ</w:t>
            </w:r>
            <w:r>
              <w:rPr>
                <w:rFonts w:hint="default" w:ascii="BIZ UDゴシック" w:hAnsi="BIZ UDゴシック" w:eastAsia="BIZ UDゴシック"/>
                <w:sz w:val="18"/>
              </w:rPr>
              <w:t>）</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平２４厚告１２５・平２４厚告１２６別表の１２の注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平２７厚告１８０・平２７厚告１８１四</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勤務実績表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研修修了書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事業所の掲示物</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（１９）要医療児者支援体制加算　</w:t>
      </w:r>
      <w:r>
        <w:rPr>
          <w:rFonts w:hint="eastAsia" w:ascii="BIZ UDゴシック" w:hAnsi="BIZ UDゴシック" w:eastAsia="BIZ UDゴシック"/>
          <w:spacing w:val="317"/>
          <w:kern w:val="0"/>
          <w:sz w:val="18"/>
          <w:bdr w:val="single" w:color="auto" w:sz="2" w:space="0"/>
          <w:fitText w:val="1000" w:id="21"/>
        </w:rPr>
        <w:t>共</w:t>
      </w:r>
      <w:r>
        <w:rPr>
          <w:rFonts w:hint="eastAsia" w:ascii="BIZ UDゴシック" w:hAnsi="BIZ UDゴシック" w:eastAsia="BIZ UDゴシック"/>
          <w:spacing w:val="0"/>
          <w:kern w:val="0"/>
          <w:sz w:val="18"/>
          <w:bdr w:val="single" w:color="auto" w:sz="2" w:space="0"/>
          <w:fitText w:val="1000" w:id="21"/>
        </w:rPr>
        <w:t>通</w:t>
      </w:r>
    </w:p>
    <w:tbl>
      <w:tblPr>
        <w:tblStyle w:val="39"/>
        <w:tblW w:w="10285" w:type="dxa"/>
        <w:tblInd w:w="0" w:type="dxa"/>
        <w:tblLayout w:type="fixed"/>
        <w:tblLook w:firstRow="1" w:lastRow="0" w:firstColumn="1" w:lastColumn="0" w:noHBand="0" w:noVBand="1" w:val="04A0"/>
      </w:tblPr>
      <w:tblGrid>
        <w:gridCol w:w="4673"/>
        <w:gridCol w:w="1843"/>
        <w:gridCol w:w="3769"/>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4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769"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default" w:ascii="BIZ UDゴシック" w:hAnsi="BIZ UDゴシック" w:eastAsia="BIZ UDゴシック"/>
                <w:sz w:val="18"/>
              </w:rPr>
              <w:t>厚生労働省告示等に定める基準に適合しているものとして市町村長に届け出た指定</w:t>
            </w:r>
            <w:r>
              <w:rPr>
                <w:rStyle w:val="29"/>
                <w:rFonts w:hint="default" w:ascii="BIZ UDゴシック" w:hAnsi="BIZ UDゴシック" w:eastAsia="BIZ UDゴシック"/>
                <w:sz w:val="18"/>
              </w:rPr>
              <w:t>特定相談支援</w:t>
            </w:r>
            <w:r>
              <w:rPr>
                <w:rFonts w:hint="default" w:ascii="BIZ UDゴシック" w:hAnsi="BIZ UDゴシック" w:eastAsia="BIZ UDゴシック"/>
                <w:sz w:val="18"/>
              </w:rPr>
              <w:t>事業所は，１月につき所定単位数を加算しているか。</w:t>
            </w:r>
          </w:p>
          <w:p>
            <w:pPr>
              <w:pStyle w:val="0"/>
              <w:ind w:left="180" w:leftChars="90"/>
              <w:rPr>
                <w:rFonts w:hint="default" w:ascii="BIZ UDゴシック" w:hAnsi="BIZ UDゴシック" w:eastAsia="BIZ UDゴシック"/>
                <w:sz w:val="18"/>
              </w:rPr>
            </w:pPr>
            <w:r>
              <w:rPr>
                <w:rFonts w:hint="eastAsia" w:ascii="BIZ UDゴシック" w:hAnsi="BIZ UDゴシック" w:eastAsia="BIZ UDゴシック"/>
                <w:sz w:val="18"/>
              </w:rPr>
              <w:t>（１）要医療児者支援体制加算</w:t>
            </w:r>
            <w:r>
              <w:rPr>
                <w:rFonts w:hint="default" w:ascii="BIZ UDゴシック" w:hAnsi="BIZ UDゴシック" w:eastAsia="BIZ UDゴシック"/>
                <w:sz w:val="18"/>
              </w:rPr>
              <w:t>（</w:t>
            </w:r>
            <w:r>
              <w:rPr>
                <w:rFonts w:hint="default" w:ascii="BIZ UDゴシック" w:hAnsi="BIZ UDゴシック" w:eastAsia="BIZ UDゴシック"/>
                <w:sz w:val="18"/>
              </w:rPr>
              <w:t>Ⅰ</w:t>
            </w:r>
            <w:r>
              <w:rPr>
                <w:rFonts w:hint="default" w:ascii="BIZ UDゴシック" w:hAnsi="BIZ UDゴシック" w:eastAsia="BIZ UDゴシック"/>
                <w:sz w:val="18"/>
              </w:rPr>
              <w:t>）</w:t>
            </w:r>
          </w:p>
          <w:p>
            <w:pPr>
              <w:pStyle w:val="0"/>
              <w:ind w:firstLine="180" w:firstLineChars="100"/>
              <w:rPr>
                <w:rFonts w:hint="default" w:ascii="BIZ UDゴシック" w:hAnsi="BIZ UDゴシック" w:eastAsia="BIZ UDゴシック"/>
                <w:sz w:val="18"/>
              </w:rPr>
            </w:pPr>
            <w:r>
              <w:rPr>
                <w:rFonts w:hint="eastAsia" w:ascii="BIZ UDゴシック" w:hAnsi="BIZ UDゴシック" w:eastAsia="BIZ UDゴシック"/>
                <w:sz w:val="18"/>
              </w:rPr>
              <w:t>（２）要医療児者支援体制加算</w:t>
            </w:r>
            <w:r>
              <w:rPr>
                <w:rFonts w:hint="default" w:ascii="BIZ UDゴシック" w:hAnsi="BIZ UDゴシック" w:eastAsia="BIZ UDゴシック"/>
                <w:sz w:val="18"/>
              </w:rPr>
              <w:t>（</w:t>
            </w:r>
            <w:r>
              <w:rPr>
                <w:rFonts w:hint="default" w:ascii="BIZ UDゴシック" w:hAnsi="BIZ UDゴシック" w:eastAsia="BIZ UDゴシック"/>
                <w:sz w:val="18"/>
              </w:rPr>
              <w:t>Ⅱ</w:t>
            </w:r>
            <w:r>
              <w:rPr>
                <w:rFonts w:hint="default" w:ascii="BIZ UDゴシック" w:hAnsi="BIZ UDゴシック" w:eastAsia="BIZ UDゴシック"/>
                <w:sz w:val="18"/>
              </w:rPr>
              <w:t>）</w:t>
            </w:r>
          </w:p>
          <w:p>
            <w:pPr>
              <w:pStyle w:val="0"/>
              <w:rPr>
                <w:rFonts w:hint="eastAsia" w:ascii="BIZ UDゴシック" w:hAnsi="BIZ UDゴシック" w:eastAsia="BIZ UDゴシック"/>
                <w:sz w:val="18"/>
              </w:rPr>
            </w:pP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平２４厚告１２５・平２４厚告１２６別表の１３の注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平２７厚告１８１・平２７厚告１８０の五</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勤務実績表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研修修了書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事業所の掲示物</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（２０）精神障害者支援体制加算　</w:t>
      </w:r>
      <w:r>
        <w:rPr>
          <w:rFonts w:hint="eastAsia" w:ascii="BIZ UDゴシック" w:hAnsi="BIZ UDゴシック" w:eastAsia="BIZ UDゴシック"/>
          <w:spacing w:val="317"/>
          <w:kern w:val="0"/>
          <w:sz w:val="18"/>
          <w:bdr w:val="single" w:color="auto" w:sz="2" w:space="0"/>
          <w:fitText w:val="1000" w:id="22"/>
        </w:rPr>
        <w:t>共</w:t>
      </w:r>
      <w:r>
        <w:rPr>
          <w:rFonts w:hint="eastAsia" w:ascii="BIZ UDゴシック" w:hAnsi="BIZ UDゴシック" w:eastAsia="BIZ UDゴシック"/>
          <w:spacing w:val="0"/>
          <w:kern w:val="0"/>
          <w:sz w:val="18"/>
          <w:bdr w:val="single" w:color="auto" w:sz="2" w:space="0"/>
          <w:fitText w:val="1000" w:id="22"/>
        </w:rPr>
        <w:t>通</w:t>
      </w:r>
    </w:p>
    <w:tbl>
      <w:tblPr>
        <w:tblStyle w:val="39"/>
        <w:tblW w:w="10285" w:type="dxa"/>
        <w:tblInd w:w="0" w:type="dxa"/>
        <w:tblLayout w:type="fixed"/>
        <w:tblLook w:firstRow="1" w:lastRow="0" w:firstColumn="1" w:lastColumn="0" w:noHBand="0" w:noVBand="1" w:val="04A0"/>
      </w:tblPr>
      <w:tblGrid>
        <w:gridCol w:w="4673"/>
        <w:gridCol w:w="1843"/>
        <w:gridCol w:w="3769"/>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4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769"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default" w:ascii="BIZ UDゴシック" w:hAnsi="BIZ UDゴシック" w:eastAsia="BIZ UDゴシック"/>
                <w:sz w:val="18"/>
              </w:rPr>
              <w:t>厚生労働省告示等に定める基準に適合しているものとして市町村長に届け出た指定</w:t>
            </w:r>
            <w:r>
              <w:rPr>
                <w:rStyle w:val="29"/>
                <w:rFonts w:hint="default" w:ascii="BIZ UDゴシック" w:hAnsi="BIZ UDゴシック" w:eastAsia="BIZ UDゴシック"/>
                <w:sz w:val="18"/>
              </w:rPr>
              <w:t>特定相談支援</w:t>
            </w:r>
            <w:r>
              <w:rPr>
                <w:rFonts w:hint="default" w:ascii="BIZ UDゴシック" w:hAnsi="BIZ UDゴシック" w:eastAsia="BIZ UDゴシック"/>
                <w:sz w:val="18"/>
              </w:rPr>
              <w:t>事業所は，１月につき所定単位数を加算しているか。</w:t>
            </w:r>
          </w:p>
          <w:p>
            <w:pPr>
              <w:pStyle w:val="0"/>
              <w:ind w:left="180" w:leftChars="90"/>
              <w:rPr>
                <w:rFonts w:hint="default" w:ascii="BIZ UDゴシック" w:hAnsi="BIZ UDゴシック" w:eastAsia="BIZ UDゴシック"/>
                <w:sz w:val="18"/>
              </w:rPr>
            </w:pPr>
            <w:r>
              <w:rPr>
                <w:rFonts w:hint="eastAsia" w:ascii="BIZ UDゴシック" w:hAnsi="BIZ UDゴシック" w:eastAsia="BIZ UDゴシック"/>
                <w:sz w:val="18"/>
              </w:rPr>
              <w:t>（１）精神障害者支援体制加算</w:t>
            </w:r>
            <w:r>
              <w:rPr>
                <w:rFonts w:hint="default" w:ascii="BIZ UDゴシック" w:hAnsi="BIZ UDゴシック" w:eastAsia="BIZ UDゴシック"/>
                <w:sz w:val="18"/>
              </w:rPr>
              <w:t>（</w:t>
            </w:r>
            <w:r>
              <w:rPr>
                <w:rFonts w:hint="default" w:ascii="BIZ UDゴシック" w:hAnsi="BIZ UDゴシック" w:eastAsia="BIZ UDゴシック"/>
                <w:sz w:val="18"/>
              </w:rPr>
              <w:t>Ⅰ</w:t>
            </w:r>
            <w:r>
              <w:rPr>
                <w:rFonts w:hint="default" w:ascii="BIZ UDゴシック" w:hAnsi="BIZ UDゴシック" w:eastAsia="BIZ UDゴシック"/>
                <w:sz w:val="18"/>
              </w:rPr>
              <w:t>）</w:t>
            </w:r>
          </w:p>
          <w:p>
            <w:pPr>
              <w:pStyle w:val="0"/>
              <w:ind w:firstLine="180" w:firstLineChars="100"/>
              <w:rPr>
                <w:rFonts w:hint="default" w:ascii="BIZ UDゴシック" w:hAnsi="BIZ UDゴシック" w:eastAsia="BIZ UDゴシック"/>
                <w:sz w:val="18"/>
              </w:rPr>
            </w:pPr>
            <w:r>
              <w:rPr>
                <w:rFonts w:hint="eastAsia" w:ascii="BIZ UDゴシック" w:hAnsi="BIZ UDゴシック" w:eastAsia="BIZ UDゴシック"/>
                <w:sz w:val="18"/>
              </w:rPr>
              <w:t>（２）精神障害者支援体制加算</w:t>
            </w:r>
            <w:r>
              <w:rPr>
                <w:rFonts w:hint="default" w:ascii="BIZ UDゴシック" w:hAnsi="BIZ UDゴシック" w:eastAsia="BIZ UDゴシック"/>
                <w:sz w:val="18"/>
              </w:rPr>
              <w:t>（</w:t>
            </w:r>
            <w:r>
              <w:rPr>
                <w:rFonts w:hint="default" w:ascii="BIZ UDゴシック" w:hAnsi="BIZ UDゴシック" w:eastAsia="BIZ UDゴシック"/>
                <w:sz w:val="18"/>
              </w:rPr>
              <w:t>Ⅱ</w:t>
            </w:r>
            <w:r>
              <w:rPr>
                <w:rFonts w:hint="default" w:ascii="BIZ UDゴシック" w:hAnsi="BIZ UDゴシック" w:eastAsia="BIZ UDゴシック"/>
                <w:sz w:val="18"/>
              </w:rPr>
              <w:t>）</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平２４厚告１２５・平２４厚告１２６別表の１４の注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平２７厚告１８０・平２７厚告１８１の六</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勤務実績表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研修修了書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事業所の掲示物</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（２２）ピアサポート体制加算　</w:t>
      </w:r>
      <w:r>
        <w:rPr>
          <w:rFonts w:hint="eastAsia" w:ascii="BIZ UDゴシック" w:hAnsi="BIZ UDゴシック" w:eastAsia="BIZ UDゴシック"/>
          <w:spacing w:val="317"/>
          <w:kern w:val="0"/>
          <w:sz w:val="18"/>
          <w:bdr w:val="single" w:color="auto" w:sz="2" w:space="0"/>
          <w:fitText w:val="1000" w:id="23"/>
        </w:rPr>
        <w:t>共</w:t>
      </w:r>
      <w:r>
        <w:rPr>
          <w:rFonts w:hint="eastAsia" w:ascii="BIZ UDゴシック" w:hAnsi="BIZ UDゴシック" w:eastAsia="BIZ UDゴシック"/>
          <w:spacing w:val="0"/>
          <w:kern w:val="0"/>
          <w:sz w:val="18"/>
          <w:bdr w:val="single" w:color="auto" w:sz="2" w:space="0"/>
          <w:fitText w:val="1000" w:id="23"/>
        </w:rPr>
        <w:t>通</w:t>
      </w:r>
    </w:p>
    <w:tbl>
      <w:tblPr>
        <w:tblStyle w:val="39"/>
        <w:tblW w:w="10285" w:type="dxa"/>
        <w:tblInd w:w="0" w:type="dxa"/>
        <w:tblLayout w:type="fixed"/>
        <w:tblLook w:firstRow="1" w:lastRow="0" w:firstColumn="1" w:lastColumn="0" w:noHBand="0" w:noVBand="1" w:val="04A0"/>
      </w:tblPr>
      <w:tblGrid>
        <w:gridCol w:w="4673"/>
        <w:gridCol w:w="1843"/>
        <w:gridCol w:w="3769"/>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4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769"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default" w:ascii="BIZ UDゴシック" w:hAnsi="BIZ UDゴシック" w:eastAsia="BIZ UDゴシック"/>
                <w:sz w:val="18"/>
              </w:rPr>
              <w:t>厚生労働省告示等に定める基準</w:t>
            </w:r>
            <w:r>
              <w:rPr>
                <w:rFonts w:hint="eastAsia" w:ascii="BIZ UDゴシック" w:hAnsi="BIZ UDゴシック" w:eastAsia="BIZ UDゴシック"/>
                <w:sz w:val="18"/>
              </w:rPr>
              <w:t>に適合しているものとして市長村長に届け出た指定</w:t>
            </w:r>
            <w:r>
              <w:rPr>
                <w:rFonts w:hint="eastAsia" w:ascii="BIZ UDゴシック" w:hAnsi="BIZ UDゴシック" w:eastAsia="BIZ UDゴシック"/>
                <w:sz w:val="18"/>
                <w:shd w:val="pct15" w:color="auto" w:fill="FFFFFF"/>
              </w:rPr>
              <w:t>特定相談支援</w:t>
            </w:r>
            <w:r>
              <w:rPr>
                <w:rFonts w:hint="eastAsia" w:ascii="BIZ UDゴシック" w:hAnsi="BIZ UDゴシック" w:eastAsia="BIZ UDゴシック"/>
                <w:sz w:val="18"/>
              </w:rPr>
              <w:t>事業所において，指定</w:t>
            </w:r>
            <w:r>
              <w:rPr>
                <w:rFonts w:hint="eastAsia" w:ascii="BIZ UDゴシック" w:hAnsi="BIZ UDゴシック" w:eastAsia="BIZ UDゴシック"/>
                <w:sz w:val="18"/>
                <w:shd w:val="pct15" w:color="auto" w:fill="FFFFFF"/>
              </w:rPr>
              <w:t>計画相談支援</w:t>
            </w:r>
            <w:r>
              <w:rPr>
                <w:rFonts w:hint="eastAsia" w:ascii="BIZ UDゴシック" w:hAnsi="BIZ UDゴシック" w:eastAsia="BIZ UDゴシック"/>
                <w:sz w:val="18"/>
              </w:rPr>
              <w:t>を行った場合に，１月につき所定単位数を加算しているか。</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平２４厚告１２５・平２４厚告１２６別表の１５の注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平２７厚告１８０・平２７厚告１８１の七</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従業員配置表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研修修了書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相談援助記録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研修実施記録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公表していることが分かるもの</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（２３）地域生活支援拠点等相談強化加算　</w:t>
      </w:r>
      <w:r>
        <w:rPr>
          <w:rFonts w:hint="eastAsia" w:ascii="BIZ UDゴシック" w:hAnsi="BIZ UDゴシック" w:eastAsia="BIZ UDゴシック"/>
          <w:spacing w:val="317"/>
          <w:kern w:val="0"/>
          <w:sz w:val="18"/>
          <w:bdr w:val="single" w:color="auto" w:sz="2" w:space="0"/>
          <w:fitText w:val="1000" w:id="24"/>
        </w:rPr>
        <w:t>共</w:t>
      </w:r>
      <w:r>
        <w:rPr>
          <w:rFonts w:hint="eastAsia" w:ascii="BIZ UDゴシック" w:hAnsi="BIZ UDゴシック" w:eastAsia="BIZ UDゴシック"/>
          <w:spacing w:val="0"/>
          <w:kern w:val="0"/>
          <w:sz w:val="18"/>
          <w:bdr w:val="single" w:color="auto" w:sz="2" w:space="0"/>
          <w:fitText w:val="1000" w:id="24"/>
        </w:rPr>
        <w:t>通</w:t>
      </w:r>
    </w:p>
    <w:tbl>
      <w:tblPr>
        <w:tblStyle w:val="39"/>
        <w:tblW w:w="10285" w:type="dxa"/>
        <w:tblInd w:w="0" w:type="dxa"/>
        <w:tblLayout w:type="fixed"/>
        <w:tblLook w:firstRow="1" w:lastRow="0" w:firstColumn="1" w:lastColumn="0" w:noHBand="0" w:noVBand="1" w:val="04A0"/>
      </w:tblPr>
      <w:tblGrid>
        <w:gridCol w:w="4673"/>
        <w:gridCol w:w="1843"/>
        <w:gridCol w:w="3769"/>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4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769"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default" w:ascii="BIZ UDゴシック" w:hAnsi="BIZ UDゴシック" w:eastAsia="BIZ UDゴシック"/>
                <w:sz w:val="18"/>
              </w:rPr>
              <w:t>厚生労働省告示等に定める基準に適合するものとして市町村長に届け出た指定</w:t>
            </w:r>
            <w:r>
              <w:rPr>
                <w:rStyle w:val="29"/>
                <w:rFonts w:hint="default" w:ascii="BIZ UDゴシック" w:hAnsi="BIZ UDゴシック" w:eastAsia="BIZ UDゴシック"/>
                <w:sz w:val="18"/>
              </w:rPr>
              <w:t>特定相談支援</w:t>
            </w:r>
            <w:r>
              <w:rPr>
                <w:rFonts w:hint="default" w:ascii="BIZ UDゴシック" w:hAnsi="BIZ UDゴシック" w:eastAsia="BIZ UDゴシック"/>
                <w:sz w:val="18"/>
              </w:rPr>
              <w:t>事業所が，障害の特性に起因して生じた緊急の事態その他の緊急に支援が必要な事態が生じた</w:t>
            </w:r>
            <w:r>
              <w:rPr>
                <w:rStyle w:val="29"/>
                <w:rFonts w:hint="eastAsia" w:ascii="BIZ UDゴシック" w:hAnsi="BIZ UDゴシック" w:eastAsia="BIZ UDゴシック"/>
                <w:sz w:val="18"/>
              </w:rPr>
              <w:t>利用者</w:t>
            </w:r>
            <w:r>
              <w:rPr>
                <w:rFonts w:hint="default" w:ascii="BIZ UDゴシック" w:hAnsi="BIZ UDゴシック" w:eastAsia="BIZ UDゴシック"/>
                <w:sz w:val="18"/>
              </w:rPr>
              <w:t>（</w:t>
            </w:r>
            <w:r>
              <w:rPr>
                <w:rStyle w:val="29"/>
                <w:rFonts w:hint="default" w:ascii="BIZ UDゴシック" w:hAnsi="BIZ UDゴシック" w:eastAsia="BIZ UDゴシック"/>
                <w:sz w:val="18"/>
              </w:rPr>
              <w:t>要支援者</w:t>
            </w:r>
            <w:r>
              <w:rPr>
                <w:rFonts w:hint="default" w:ascii="BIZ UDゴシック" w:hAnsi="BIZ UDゴシック" w:eastAsia="BIZ UDゴシック"/>
                <w:sz w:val="18"/>
              </w:rPr>
              <w:t>）が指定短期入所を利用する場合において，指定短期入所事業者に対して当該</w:t>
            </w:r>
            <w:r>
              <w:rPr>
                <w:rStyle w:val="29"/>
                <w:rFonts w:hint="default" w:ascii="BIZ UDゴシック" w:hAnsi="BIZ UDゴシック" w:eastAsia="BIZ UDゴシック"/>
                <w:sz w:val="18"/>
              </w:rPr>
              <w:t>要支援者</w:t>
            </w:r>
            <w:r>
              <w:rPr>
                <w:rFonts w:hint="default" w:ascii="BIZ UDゴシック" w:hAnsi="BIZ UDゴシック" w:eastAsia="BIZ UDゴシック"/>
                <w:sz w:val="18"/>
              </w:rPr>
              <w:t>に関する必要な情報の提供及び当該指定短期入所の利用に関する調整を行った場合には，当該</w:t>
            </w:r>
            <w:r>
              <w:rPr>
                <w:rStyle w:val="29"/>
                <w:rFonts w:hint="default" w:ascii="BIZ UDゴシック" w:hAnsi="BIZ UDゴシック" w:eastAsia="BIZ UDゴシック"/>
                <w:sz w:val="18"/>
              </w:rPr>
              <w:t>要支援者</w:t>
            </w:r>
            <w:r>
              <w:rPr>
                <w:rFonts w:hint="default" w:ascii="BIZ UDゴシック" w:hAnsi="BIZ UDゴシック" w:eastAsia="BIZ UDゴシック"/>
                <w:sz w:val="18"/>
              </w:rPr>
              <w:t>１人につ</w:t>
            </w:r>
            <w:r>
              <w:rPr>
                <w:rFonts w:hint="eastAsia" w:ascii="BIZ UDゴシック" w:hAnsi="BIZ UDゴシック" w:eastAsia="BIZ UDゴシック"/>
                <w:sz w:val="18"/>
              </w:rPr>
              <w:t>き</w:t>
            </w:r>
            <w:r>
              <w:rPr>
                <w:rFonts w:hint="default" w:ascii="BIZ UDゴシック" w:hAnsi="BIZ UDゴシック" w:eastAsia="BIZ UDゴシック"/>
                <w:sz w:val="18"/>
              </w:rPr>
              <w:t>１月に４回を限度として所定単位数を加算しているか。</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平２４厚告１２５・平２４厚告１２６別表の１６の注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平２７厚告１８０・平２７厚告１８１の八</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運営規程</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（２４）地域体制強化共同支援加算　</w:t>
      </w:r>
      <w:r>
        <w:rPr>
          <w:rFonts w:hint="eastAsia" w:ascii="BIZ UDゴシック" w:hAnsi="BIZ UDゴシック" w:eastAsia="BIZ UDゴシック"/>
          <w:spacing w:val="317"/>
          <w:kern w:val="0"/>
          <w:sz w:val="18"/>
          <w:bdr w:val="single" w:color="auto" w:sz="2" w:space="0"/>
          <w:fitText w:val="1000" w:id="25"/>
        </w:rPr>
        <w:t>共</w:t>
      </w:r>
      <w:r>
        <w:rPr>
          <w:rFonts w:hint="eastAsia" w:ascii="BIZ UDゴシック" w:hAnsi="BIZ UDゴシック" w:eastAsia="BIZ UDゴシック"/>
          <w:spacing w:val="0"/>
          <w:kern w:val="0"/>
          <w:sz w:val="18"/>
          <w:bdr w:val="single" w:color="auto" w:sz="2" w:space="0"/>
          <w:fitText w:val="1000" w:id="25"/>
        </w:rPr>
        <w:t>通</w:t>
      </w:r>
    </w:p>
    <w:tbl>
      <w:tblPr>
        <w:tblStyle w:val="39"/>
        <w:tblW w:w="10285" w:type="dxa"/>
        <w:tblInd w:w="0" w:type="dxa"/>
        <w:tblLayout w:type="fixed"/>
        <w:tblLook w:firstRow="1" w:lastRow="0" w:firstColumn="1" w:lastColumn="0" w:noHBand="0" w:noVBand="1" w:val="04A0"/>
      </w:tblPr>
      <w:tblGrid>
        <w:gridCol w:w="4673"/>
        <w:gridCol w:w="1843"/>
        <w:gridCol w:w="3769"/>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4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769"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default" w:ascii="BIZ UDゴシック" w:hAnsi="BIZ UDゴシック" w:eastAsia="BIZ UDゴシック"/>
                <w:sz w:val="18"/>
              </w:rPr>
              <w:t>厚生労働省告示等に定める基準に適合するものとして市町村長に届け出た指定</w:t>
            </w:r>
            <w:r>
              <w:rPr>
                <w:rStyle w:val="29"/>
                <w:rFonts w:hint="default" w:ascii="BIZ UDゴシック" w:hAnsi="BIZ UDゴシック" w:eastAsia="BIZ UDゴシック"/>
                <w:sz w:val="18"/>
              </w:rPr>
              <w:t>特定相談支援</w:t>
            </w:r>
            <w:r>
              <w:rPr>
                <w:rFonts w:hint="default" w:ascii="BIZ UDゴシック" w:hAnsi="BIZ UDゴシック" w:eastAsia="BIZ UDゴシック"/>
                <w:sz w:val="18"/>
              </w:rPr>
              <w:t>事業所の相談支援専門員が，</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等の同意を得て，当該</w:t>
            </w:r>
            <w:r>
              <w:rPr>
                <w:rStyle w:val="29"/>
                <w:rFonts w:hint="default" w:ascii="BIZ UDゴシック" w:hAnsi="BIZ UDゴシック" w:eastAsia="BIZ UDゴシック"/>
                <w:sz w:val="18"/>
              </w:rPr>
              <w:t>計画相談支援対象障害者</w:t>
            </w:r>
            <w:r>
              <w:rPr>
                <w:rFonts w:hint="default" w:ascii="BIZ UDゴシック" w:hAnsi="BIZ UDゴシック" w:eastAsia="BIZ UDゴシック"/>
                <w:sz w:val="18"/>
              </w:rPr>
              <w:t>等に対して，</w:t>
            </w:r>
            <w:r>
              <w:rPr>
                <w:rStyle w:val="29"/>
                <w:rFonts w:hint="eastAsia" w:ascii="BIZ UDゴシック" w:hAnsi="BIZ UDゴシック" w:eastAsia="BIZ UDゴシック"/>
                <w:sz w:val="18"/>
              </w:rPr>
              <w:t>障害福祉サービス</w:t>
            </w:r>
            <w:r>
              <w:rPr>
                <w:rFonts w:hint="default" w:ascii="BIZ UDゴシック" w:hAnsi="BIZ UDゴシック" w:eastAsia="BIZ UDゴシック"/>
                <w:sz w:val="18"/>
              </w:rPr>
              <w:t>等を提供する事業者のうちいずれか３者以上と共同して，在宅での療養上必要な説明及び指導を行った上で，協議会に対し，文書により当該説明及び指導の内容等を報告した場合に，</w:t>
            </w:r>
            <w:r>
              <w:rPr>
                <w:rFonts w:hint="eastAsia" w:ascii="BIZ UDゴシック" w:hAnsi="BIZ UDゴシック" w:eastAsia="BIZ UDゴシック"/>
                <w:sz w:val="18"/>
              </w:rPr>
              <w:t>当該</w:t>
            </w:r>
            <w:r>
              <w:rPr>
                <w:rStyle w:val="29"/>
                <w:rFonts w:hint="eastAsia" w:ascii="BIZ UDゴシック" w:hAnsi="BIZ UDゴシック" w:eastAsia="BIZ UDゴシック"/>
                <w:sz w:val="18"/>
              </w:rPr>
              <w:t>計画相談支援対象障害者</w:t>
            </w:r>
            <w:r>
              <w:rPr>
                <w:rFonts w:hint="eastAsia" w:ascii="BIZ UDゴシック" w:hAnsi="BIZ UDゴシック" w:eastAsia="BIZ UDゴシック"/>
                <w:sz w:val="18"/>
              </w:rPr>
              <w:t>等</w:t>
            </w:r>
            <w:r>
              <w:rPr>
                <w:rFonts w:hint="default" w:ascii="BIZ UDゴシック" w:hAnsi="BIZ UDゴシック" w:eastAsia="BIZ UDゴシック"/>
                <w:sz w:val="18"/>
              </w:rPr>
              <w:t>１人につき１月に１回を限度として所定単位数を加算しているか。</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平２４厚告１２５・平２４厚告１２６別表の１７の注</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平２７厚告１８０・平２７厚告１８１の八</w:t>
            </w:r>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運営規程</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協議会への報告書等</w:t>
            </w:r>
          </w:p>
        </w:tc>
      </w:tr>
    </w:tbl>
    <w:p>
      <w:pPr>
        <w:pStyle w:val="4"/>
        <w:ind w:left="400"/>
        <w:rPr>
          <w:rFonts w:hint="eastAsia" w:ascii="BIZ UDゴシック" w:hAnsi="BIZ UDゴシック" w:eastAsia="BIZ UDゴシック"/>
          <w:sz w:val="18"/>
        </w:rPr>
      </w:pPr>
      <w:r>
        <w:rPr>
          <w:rFonts w:hint="eastAsia" w:ascii="BIZ UDゴシック" w:hAnsi="BIZ UDゴシック" w:eastAsia="BIZ UDゴシック"/>
          <w:sz w:val="18"/>
        </w:rPr>
        <w:t>（２５）遠隔地訪問加算</w:t>
      </w:r>
    </w:p>
    <w:tbl>
      <w:tblPr>
        <w:tblStyle w:val="39"/>
        <w:tblW w:w="10285" w:type="dxa"/>
        <w:tblInd w:w="0" w:type="dxa"/>
        <w:tblLayout w:type="fixed"/>
        <w:tblLook w:firstRow="1" w:lastRow="0" w:firstColumn="1" w:lastColumn="0" w:noHBand="0" w:noVBand="1" w:val="04A0"/>
      </w:tblPr>
      <w:tblGrid>
        <w:gridCol w:w="4673"/>
        <w:gridCol w:w="1843"/>
        <w:gridCol w:w="3769"/>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4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3769"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計画相談支援対象障害者等の居宅等、病院等、障害者支援施設等、刑事施設等、宿泊施設等又は福祉サービス等提供機関（特別地域に所在し、かつ、指定特定相談支援事業所との間に一定の距離があるものに限る。）を訪問して、初回加算、入院時情報連携加算</w:t>
            </w:r>
            <w:r>
              <w:rPr>
                <w:rFonts w:hint="default" w:ascii="BIZ UDゴシック" w:hAnsi="BIZ UDゴシック" w:eastAsia="BIZ UDゴシック"/>
                <w:sz w:val="18"/>
              </w:rPr>
              <w:t>退</w:t>
            </w:r>
            <w:r>
              <w:rPr>
                <w:rFonts w:hint="eastAsia" w:ascii="BIZ UDゴシック" w:hAnsi="BIZ UDゴシック" w:eastAsia="BIZ UDゴシック"/>
                <w:sz w:val="18"/>
              </w:rPr>
              <w:t>院・退所加算、居宅介護支援事業所等連携加算、医療・保育・教育機関等連携加算、集中支援加算）を算定する場合に、これらの加算の算定回数に所定単位数を乗じて得た単位数を加算する</w:t>
            </w:r>
          </w:p>
        </w:tc>
        <w:tc>
          <w:tcPr>
            <w:tcW w:w="1843"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平２４厚告１２５・平２４厚告１２６別表の１８の注</w:t>
            </w:r>
            <w:bookmarkStart w:id="80" w:name="_GoBack"/>
            <w:bookmarkEnd w:id="80"/>
          </w:p>
        </w:tc>
        <w:tc>
          <w:tcPr>
            <w:tcW w:w="3769"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面接記録</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計画相談支援給付費請求書・明細書</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受給者証の写し</w:t>
            </w:r>
          </w:p>
          <w:p>
            <w:pPr>
              <w:pStyle w:val="0"/>
              <w:rPr>
                <w:rFonts w:hint="eastAsia" w:ascii="BIZ UDゴシック" w:hAnsi="BIZ UDゴシック" w:eastAsia="BIZ UDゴシック"/>
                <w:sz w:val="18"/>
              </w:rPr>
            </w:pPr>
            <w:r>
              <w:rPr>
                <w:rStyle w:val="29"/>
                <w:rFonts w:hint="eastAsia" w:ascii="BIZ UDゴシック" w:hAnsi="BIZ UDゴシック" w:eastAsia="BIZ UDゴシック"/>
                <w:sz w:val="18"/>
              </w:rPr>
              <w:t>サービス等利用計画</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国保連合会からの通知（支払決定額通知書・内訳書，過誤決定通知書，支払決定増減表，返戻等一覧表等）</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利用者に関する記録等</w:t>
            </w:r>
          </w:p>
        </w:tc>
      </w:tr>
    </w:tbl>
    <w:p>
      <w:pPr>
        <w:pStyle w:val="4"/>
        <w:ind w:left="400"/>
        <w:rPr>
          <w:rFonts w:hint="eastAsia" w:ascii="BIZ UDゴシック" w:hAnsi="BIZ UDゴシック" w:eastAsia="BIZ UDゴシック"/>
          <w:sz w:val="18"/>
        </w:rPr>
      </w:pPr>
    </w:p>
    <w:p>
      <w:pPr>
        <w:pStyle w:val="2"/>
        <w:rPr>
          <w:rFonts w:hint="eastAsia" w:ascii="BIZ UDゴシック" w:hAnsi="BIZ UDゴシック" w:eastAsia="BIZ UDゴシック"/>
          <w:sz w:val="18"/>
        </w:rPr>
      </w:pPr>
      <w:bookmarkStart w:id="81" w:name="_Toc78160583"/>
      <w:bookmarkStart w:id="82" w:name="_Toc78160584"/>
      <w:r>
        <w:rPr>
          <w:rFonts w:hint="eastAsia" w:ascii="BIZ UDゴシック" w:hAnsi="BIZ UDゴシック" w:eastAsia="BIZ UDゴシック"/>
          <w:sz w:val="18"/>
        </w:rPr>
        <w:t>第５　変更の届</w:t>
      </w:r>
      <w:bookmarkStart w:id="83" w:name="_Toc78160582"/>
      <w:r>
        <w:rPr>
          <w:rFonts w:hint="eastAsia" w:ascii="BIZ UDゴシック" w:hAnsi="BIZ UDゴシック" w:eastAsia="BIZ UDゴシック"/>
          <w:sz w:val="18"/>
        </w:rPr>
        <w:t>出等（障害者総合支援法第５１条の２５第３項～第４項，児童福祉法第２４条の３２第１項～第２項）　</w:t>
      </w:r>
      <w:r>
        <w:rPr>
          <w:rFonts w:hint="eastAsia" w:ascii="BIZ UDゴシック" w:hAnsi="BIZ UDゴシック" w:eastAsia="BIZ UDゴシック"/>
          <w:sz w:val="18"/>
          <w:bdr w:val="single" w:color="auto" w:sz="2" w:space="0"/>
        </w:rPr>
        <w:t>自主点検のみ</w:t>
      </w:r>
      <w:bookmarkEnd w:id="83"/>
    </w:p>
    <w:tbl>
      <w:tblPr>
        <w:tblStyle w:val="39"/>
        <w:tblW w:w="10285" w:type="dxa"/>
        <w:tblInd w:w="0" w:type="dxa"/>
        <w:tblLayout w:type="fixed"/>
        <w:tblLook w:firstRow="1" w:lastRow="0" w:firstColumn="1" w:lastColumn="0" w:noHBand="0" w:noVBand="1" w:val="04A0"/>
      </w:tblPr>
      <w:tblGrid>
        <w:gridCol w:w="4673"/>
        <w:gridCol w:w="3722"/>
        <w:gridCol w:w="1890"/>
      </w:tblGrid>
      <w:tr>
        <w:trPr/>
        <w:tc>
          <w:tcPr>
            <w:tcW w:w="4673"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3722"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1890" w:type="dxa"/>
            <w:vAlign w:val="center"/>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（１）当該指定に係る</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事業所の名称及び所在地その他厚生労働省令</w:t>
            </w:r>
            <w:r>
              <w:rPr>
                <w:rFonts w:hint="default" w:ascii="BIZ UDゴシック" w:hAnsi="BIZ UDゴシック" w:eastAsia="BIZ UDゴシック"/>
                <w:sz w:val="18"/>
              </w:rPr>
              <w:t>で定める事項に変更があったとき，又は休止した当該指定</w:t>
            </w:r>
            <w:r>
              <w:rPr>
                <w:rStyle w:val="29"/>
                <w:rFonts w:hint="default" w:ascii="BIZ UDゴシック" w:hAnsi="BIZ UDゴシック" w:eastAsia="BIZ UDゴシック"/>
                <w:sz w:val="18"/>
              </w:rPr>
              <w:t>計画相談支援</w:t>
            </w:r>
            <w:r>
              <w:rPr>
                <w:rFonts w:hint="default" w:ascii="BIZ UDゴシック" w:hAnsi="BIZ UDゴシック" w:eastAsia="BIZ UDゴシック"/>
                <w:sz w:val="18"/>
              </w:rPr>
              <w:t>の事業を再開したときは，１０日以内に，その旨を市町村長に届け出ているか。</w:t>
            </w:r>
          </w:p>
        </w:tc>
        <w:tc>
          <w:tcPr>
            <w:tcW w:w="372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障害者総合支援法施行規則第３４条の６０</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児童福祉法施行規則第２５条の２６の７第１項～第２項</w:t>
            </w:r>
          </w:p>
        </w:tc>
        <w:tc>
          <w:tcPr>
            <w:tcW w:w="189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届出書等の副本</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（２）当該指定</w:t>
            </w:r>
            <w:r>
              <w:rPr>
                <w:rStyle w:val="29"/>
                <w:rFonts w:hint="eastAsia" w:ascii="BIZ UDゴシック" w:hAnsi="BIZ UDゴシック" w:eastAsia="BIZ UDゴシック"/>
                <w:sz w:val="18"/>
              </w:rPr>
              <w:t>計画相談支援</w:t>
            </w:r>
            <w:r>
              <w:rPr>
                <w:rFonts w:hint="eastAsia" w:ascii="BIZ UDゴシック" w:hAnsi="BIZ UDゴシック" w:eastAsia="BIZ UDゴシック"/>
                <w:sz w:val="18"/>
              </w:rPr>
              <w:t>の事業を廃止し，又は休止しようとするときは，その廃止又は休止の日の</w:t>
            </w:r>
            <w:r>
              <w:rPr>
                <w:rFonts w:hint="default" w:ascii="BIZ UDゴシック" w:hAnsi="BIZ UDゴシック" w:eastAsia="BIZ UDゴシック"/>
                <w:sz w:val="18"/>
              </w:rPr>
              <w:t>１月前までに，その旨を市町村長に届け出ているか。</w:t>
            </w:r>
          </w:p>
        </w:tc>
        <w:tc>
          <w:tcPr>
            <w:tcW w:w="372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障害者総合支援法施行規則第３４条の６０</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児童福祉法施行規則第２５条の２６の７第３項</w:t>
            </w:r>
          </w:p>
        </w:tc>
        <w:tc>
          <w:tcPr>
            <w:tcW w:w="189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届出書等の副本</w:t>
            </w:r>
          </w:p>
        </w:tc>
      </w:tr>
    </w:tbl>
    <w:p>
      <w:pPr>
        <w:pStyle w:val="2"/>
        <w:rPr>
          <w:rFonts w:hint="eastAsia" w:ascii="BIZ UDゴシック" w:hAnsi="BIZ UDゴシック" w:eastAsia="BIZ UDゴシック"/>
          <w:sz w:val="18"/>
        </w:rPr>
      </w:pPr>
      <w:r>
        <w:rPr>
          <w:rFonts w:hint="eastAsia" w:ascii="BIZ UDゴシック" w:hAnsi="BIZ UDゴシック" w:eastAsia="BIZ UDゴシック"/>
          <w:sz w:val="18"/>
        </w:rPr>
        <w:t>第６　業務管理体制の整備に関する届出（障害者総合支援法第５１条の３１，児童福祉法第２４条の３８）</w:t>
      </w:r>
      <w:bookmarkEnd w:id="81"/>
      <w:bookmarkEnd w:id="82"/>
    </w:p>
    <w:tbl>
      <w:tblPr>
        <w:tblStyle w:val="39"/>
        <w:tblW w:w="10285" w:type="dxa"/>
        <w:tblInd w:w="0" w:type="dxa"/>
        <w:tblLayout w:type="fixed"/>
        <w:tblLook w:firstRow="1" w:lastRow="0" w:firstColumn="1" w:lastColumn="0" w:noHBand="0" w:noVBand="1" w:val="04A0"/>
      </w:tblPr>
      <w:tblGrid>
        <w:gridCol w:w="4673"/>
        <w:gridCol w:w="3722"/>
        <w:gridCol w:w="1890"/>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3722"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189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（１）厚生労働省令で定める基準に従い，業務管理体制を整備しているか。</w:t>
            </w:r>
          </w:p>
        </w:tc>
        <w:tc>
          <w:tcPr>
            <w:tcW w:w="372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障害者総合支援法第５１条の３１第１項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児童福祉法第２４条の３８第１項</w:t>
            </w:r>
          </w:p>
        </w:tc>
        <w:tc>
          <w:tcPr>
            <w:tcW w:w="189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（２）次に掲げる区分に応じ，こども家庭庁長官及び厚生労働大臣等に対し，厚生労働省令で定めるところにより，業務管理体制の整備に関する事項を届け出ているか。</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①指定事業所等が２以上の都道府県に所在する事業者等　こども家庭庁長官及び厚生労働大臣</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②特定相談支援事業又は障害児相談支援事業のみを行う事業者であって，全ての指定事業所が同一市町村内に所在する事業者　市町村長</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③全ての指定事業所等が同一指定都市（※）に所在する事業者等　指定都市の長</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④全ての指定事業所等（児童福祉法に基づく指定障害児入所施設を除く。）が同一中核市内に所在する事業者等　中核市の長</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⑤①から④以外の事業者等　都道府県知事</w:t>
            </w:r>
          </w:p>
          <w:p>
            <w:pPr>
              <w:pStyle w:val="0"/>
              <w:ind w:left="200" w:leftChars="100"/>
              <w:rPr>
                <w:rFonts w:hint="default" w:ascii="BIZ UDゴシック" w:hAnsi="BIZ UDゴシック" w:eastAsia="BIZ UDゴシック"/>
                <w:sz w:val="18"/>
              </w:rPr>
            </w:pPr>
            <w:r>
              <w:rPr>
                <w:rFonts w:hint="eastAsia" w:ascii="BIZ UDゴシック" w:hAnsi="BIZ UDゴシック" w:eastAsia="BIZ UDゴシック"/>
                <w:sz w:val="18"/>
              </w:rPr>
              <w:t>（※）児童福祉法に基づく指定障害児通所支援事業者及び指定障害児入所施設の設置者については，児童相談所設置市を含む。</w:t>
            </w:r>
          </w:p>
        </w:tc>
        <w:tc>
          <w:tcPr>
            <w:tcW w:w="372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障害者総合支援法第５１条の３１第２項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児童福祉法第２４条の３８第２項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障害者総合支援法施行規則第３４条の６２第１項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児童福祉法施行規則第２５条の２６の９第１項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市規則第６条第１項</w:t>
            </w:r>
          </w:p>
        </w:tc>
        <w:tc>
          <w:tcPr>
            <w:tcW w:w="189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届出書等の副本</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（３）（２）の規定により届出をした指定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事業者は，その届け出た事項に変更があったときは，厚生労働省令で定めるところにより，遅滞なく，当該届出をしたこども家庭庁長官及び厚生労働大臣等に届け出ているか。</w:t>
            </w:r>
          </w:p>
        </w:tc>
        <w:tc>
          <w:tcPr>
            <w:tcW w:w="372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障害者総合支援法第５１条の３１第３項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障害者総合支援法施行規則第３４条の６２第２項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児童福祉法第２４条の３８第３項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児童福祉法施行規則第２５条の２６の９第２項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市規則第６条第２項</w:t>
            </w:r>
          </w:p>
        </w:tc>
        <w:tc>
          <w:tcPr>
            <w:tcW w:w="189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届出書等の副本</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（４）（２）の規定による届出をした指定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者は，（２）に掲げる区分の変更により，（２）の規定により当該届出をしたこども家庭庁長官及び厚生労働大臣等以外のこども家庭庁長官及び厚生労働大臣等に届出を行うときは，厚生労働省令で定めるところにより，当該届出をしたこども家庭庁長官及び厚生労働大臣等にも届け出ているか。</w:t>
            </w:r>
          </w:p>
        </w:tc>
        <w:tc>
          <w:tcPr>
            <w:tcW w:w="372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障害者総合支援法第５１条の３１第４項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障害者総合支援法施行規則第３４条の６２第３項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児童福祉法第２４条の３８第４項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児童福祉法施行規則第２５条の２６の９第３項</w:t>
            </w:r>
          </w:p>
        </w:tc>
        <w:tc>
          <w:tcPr>
            <w:tcW w:w="189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届出書等の副本</w:t>
            </w:r>
          </w:p>
        </w:tc>
      </w:tr>
    </w:tbl>
    <w:p>
      <w:pPr>
        <w:pStyle w:val="2"/>
        <w:rPr>
          <w:rFonts w:hint="eastAsia" w:ascii="BIZ UDゴシック" w:hAnsi="BIZ UDゴシック" w:eastAsia="BIZ UDゴシック"/>
          <w:sz w:val="18"/>
        </w:rPr>
      </w:pPr>
      <w:bookmarkStart w:id="84" w:name="_Toc78160587"/>
      <w:bookmarkStart w:id="85" w:name="_Toc78160588"/>
      <w:r>
        <w:rPr>
          <w:rFonts w:hint="eastAsia" w:ascii="BIZ UDゴシック" w:hAnsi="BIZ UDゴシック" w:eastAsia="BIZ UDゴシック"/>
          <w:sz w:val="18"/>
        </w:rPr>
        <w:t>第７　障害者虐待の早期発見・防止等（障害者虐待防止法）</w:t>
      </w:r>
      <w:bookmarkEnd w:id="84"/>
      <w:bookmarkEnd w:id="85"/>
    </w:p>
    <w:tbl>
      <w:tblPr>
        <w:tblStyle w:val="39"/>
        <w:tblW w:w="10285" w:type="dxa"/>
        <w:tblInd w:w="0" w:type="dxa"/>
        <w:tblLayout w:type="fixed"/>
        <w:tblLook w:firstRow="1" w:lastRow="0" w:firstColumn="1" w:lastColumn="0" w:noHBand="0" w:noVBand="1" w:val="04A0"/>
      </w:tblPr>
      <w:tblGrid>
        <w:gridCol w:w="4673"/>
        <w:gridCol w:w="3092"/>
        <w:gridCol w:w="2520"/>
      </w:tblGrid>
      <w:tr>
        <w:trPr/>
        <w:tc>
          <w:tcPr>
            <w:tcW w:w="4673"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3092"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252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事業者及びその従業者は，障害者虐待を発見しやすい立場にあることを自覚し，障害者虐待の早期発見に努めているか。</w:t>
            </w:r>
          </w:p>
        </w:tc>
        <w:tc>
          <w:tcPr>
            <w:tcW w:w="309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障害者虐待防止法第６条第２項</w:t>
            </w:r>
          </w:p>
        </w:tc>
        <w:tc>
          <w:tcPr>
            <w:tcW w:w="252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事業者及びその従業者は，養護者による障害者虐待を受けたと思われる障害者を発見した場合は，速やかに，これを市町村に通報しているか。</w:t>
            </w:r>
          </w:p>
        </w:tc>
        <w:tc>
          <w:tcPr>
            <w:tcW w:w="309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障害者虐待防止法第７条第１項</w:t>
            </w:r>
          </w:p>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障害者虐待防止法施行規則第１条</w:t>
            </w:r>
          </w:p>
        </w:tc>
        <w:tc>
          <w:tcPr>
            <w:tcW w:w="252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（３）障害者福祉施設従事者等の研修の実施，利用者及びその家族等からの苦情の処理の体制の整備、その他の障害者福祉施設従事者等による障害者虐待の防止等のための措置を講じているか。</w:t>
            </w:r>
          </w:p>
        </w:tc>
        <w:tc>
          <w:tcPr>
            <w:tcW w:w="309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障害者虐待防止法第１５条</w:t>
            </w:r>
          </w:p>
        </w:tc>
        <w:tc>
          <w:tcPr>
            <w:tcW w:w="252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r>
        <w:trPr/>
        <w:tc>
          <w:tcPr>
            <w:tcW w:w="4673"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（４）指定</w:t>
            </w:r>
            <w:r>
              <w:rPr>
                <w:rStyle w:val="29"/>
                <w:rFonts w:hint="eastAsia" w:ascii="BIZ UDゴシック" w:hAnsi="BIZ UDゴシック" w:eastAsia="BIZ UDゴシック"/>
                <w:sz w:val="18"/>
              </w:rPr>
              <w:t>特定相談支援</w:t>
            </w:r>
            <w:r>
              <w:rPr>
                <w:rFonts w:hint="eastAsia" w:ascii="BIZ UDゴシック" w:hAnsi="BIZ UDゴシック" w:eastAsia="BIZ UDゴシック"/>
                <w:sz w:val="18"/>
              </w:rPr>
              <w:t>事業者及びその従業者は，障害者福祉施設従事者等による障害者虐待を受けたと思われる障害者を発見した場合は，速やかに，これを市町村に通報しているか。</w:t>
            </w:r>
          </w:p>
        </w:tc>
        <w:tc>
          <w:tcPr>
            <w:tcW w:w="3092"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障害者虐待防止法第１６条第１項</w:t>
            </w:r>
          </w:p>
        </w:tc>
        <w:tc>
          <w:tcPr>
            <w:tcW w:w="252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bl>
    <w:p>
      <w:pPr>
        <w:pStyle w:val="2"/>
        <w:rPr>
          <w:rFonts w:hint="eastAsia" w:ascii="BIZ UDゴシック" w:hAnsi="BIZ UDゴシック" w:eastAsia="BIZ UDゴシック"/>
          <w:sz w:val="18"/>
        </w:rPr>
      </w:pPr>
      <w:bookmarkStart w:id="86" w:name="_Toc78160589"/>
      <w:bookmarkStart w:id="87" w:name="_Toc8789"/>
      <w:r>
        <w:rPr>
          <w:rFonts w:hint="eastAsia" w:ascii="BIZ UDゴシック" w:hAnsi="BIZ UDゴシック" w:eastAsia="BIZ UDゴシック"/>
          <w:sz w:val="18"/>
        </w:rPr>
        <w:t>第８　不当な差別的取り扱いの禁止及び合理的配慮の提供（障害者差別解消法）</w:t>
      </w:r>
      <w:bookmarkEnd w:id="86"/>
      <w:bookmarkEnd w:id="87"/>
    </w:p>
    <w:tbl>
      <w:tblPr>
        <w:tblStyle w:val="39"/>
        <w:tblW w:w="10285" w:type="dxa"/>
        <w:tblInd w:w="0" w:type="dxa"/>
        <w:tblLayout w:type="fixed"/>
        <w:tblLook w:firstRow="1" w:lastRow="0" w:firstColumn="1" w:lastColumn="0" w:noHBand="0" w:noVBand="1" w:val="04A0"/>
      </w:tblPr>
      <w:tblGrid>
        <w:gridCol w:w="5875"/>
        <w:gridCol w:w="1890"/>
        <w:gridCol w:w="2520"/>
      </w:tblGrid>
      <w:tr>
        <w:trPr/>
        <w:tc>
          <w:tcPr>
            <w:tcW w:w="5875"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確認内容</w:t>
            </w:r>
          </w:p>
        </w:tc>
        <w:tc>
          <w:tcPr>
            <w:tcW w:w="189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根拠法令</w:t>
            </w:r>
          </w:p>
        </w:tc>
        <w:tc>
          <w:tcPr>
            <w:tcW w:w="2520" w:type="dxa"/>
            <w:vAlign w:val="top"/>
          </w:tcPr>
          <w:p>
            <w:pPr>
              <w:pStyle w:val="0"/>
              <w:jc w:val="center"/>
              <w:rPr>
                <w:rFonts w:hint="eastAsia" w:ascii="BIZ UDゴシック" w:hAnsi="BIZ UDゴシック" w:eastAsia="BIZ UDゴシック"/>
                <w:sz w:val="18"/>
              </w:rPr>
            </w:pPr>
            <w:r>
              <w:rPr>
                <w:rFonts w:hint="eastAsia" w:ascii="BIZ UDゴシック" w:hAnsi="BIZ UDゴシック" w:eastAsia="BIZ UDゴシック"/>
                <w:sz w:val="18"/>
              </w:rPr>
              <w:t>確認文書等</w:t>
            </w:r>
          </w:p>
        </w:tc>
      </w:tr>
      <w:tr>
        <w:trPr/>
        <w:tc>
          <w:tcPr>
            <w:tcW w:w="5875"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（１）社会的障壁の除去の実施についての必要かつ合理的な配慮を的確に行うため，自ら設置する施設の構造の改善及び設備の整備，関係職員に対する研修その他の必要な環境の整備に努めているか。</w:t>
            </w:r>
          </w:p>
        </w:tc>
        <w:tc>
          <w:tcPr>
            <w:tcW w:w="189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障害者差別解消法第５条</w:t>
            </w:r>
          </w:p>
        </w:tc>
        <w:tc>
          <w:tcPr>
            <w:tcW w:w="252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研修計画，研修実施記録</w:t>
            </w:r>
          </w:p>
        </w:tc>
      </w:tr>
      <w:tr>
        <w:trPr/>
        <w:tc>
          <w:tcPr>
            <w:tcW w:w="5875"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（２）障害を理由として障害者でない者と不当な差別的取扱いをすることにより，障害者の権利利益を侵害していないか。</w:t>
            </w:r>
          </w:p>
        </w:tc>
        <w:tc>
          <w:tcPr>
            <w:tcW w:w="189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障害者差別解消法第８条第１項</w:t>
            </w:r>
          </w:p>
        </w:tc>
        <w:tc>
          <w:tcPr>
            <w:tcW w:w="252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r>
        <w:trPr/>
        <w:tc>
          <w:tcPr>
            <w:tcW w:w="5875" w:type="dxa"/>
            <w:vAlign w:val="top"/>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３）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するように努めているか。</w:t>
            </w:r>
          </w:p>
        </w:tc>
        <w:tc>
          <w:tcPr>
            <w:tcW w:w="189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障害者差別解消法第８条第２項</w:t>
            </w:r>
          </w:p>
        </w:tc>
        <w:tc>
          <w:tcPr>
            <w:tcW w:w="2520" w:type="dxa"/>
            <w:vAlign w:val="top"/>
          </w:tcPr>
          <w:p>
            <w:pPr>
              <w:pStyle w:val="0"/>
              <w:rPr>
                <w:rFonts w:hint="eastAsia" w:ascii="BIZ UDゴシック" w:hAnsi="BIZ UDゴシック" w:eastAsia="BIZ UDゴシック"/>
                <w:sz w:val="18"/>
              </w:rPr>
            </w:pPr>
            <w:r>
              <w:rPr>
                <w:rFonts w:hint="eastAsia" w:ascii="BIZ UDゴシック" w:hAnsi="BIZ UDゴシック" w:eastAsia="BIZ UDゴシック"/>
                <w:sz w:val="18"/>
              </w:rPr>
              <w:t>適宜必要と認める資料</w:t>
            </w:r>
          </w:p>
        </w:tc>
      </w:tr>
    </w:tbl>
    <w:p>
      <w:pPr>
        <w:pStyle w:val="0"/>
        <w:rPr>
          <w:rFonts w:hint="eastAsia" w:ascii="BIZ UDゴシック" w:hAnsi="BIZ UDゴシック" w:eastAsia="BIZ UDゴシック"/>
          <w:sz w:val="18"/>
        </w:rPr>
      </w:pPr>
    </w:p>
    <w:sectPr>
      <w:headerReference r:id="rId6" w:type="default"/>
      <w:footerReference r:id="rId8" w:type="default"/>
      <w:footerReference r:id="rId7" w:type="first"/>
      <w:pgSz w:w="11906" w:h="16838"/>
      <w:pgMar w:top="1134" w:right="850" w:bottom="1134" w:left="850" w:header="454" w:footer="340" w:gutter="0"/>
      <w:pgNumType w:fmt="decimalFullWidth"/>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浪漫明朝体U">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eastAsia"/>
        </w:rPr>
        <w:alias w:val=""/>
        <w:tag w:val=""/>
        <w:id w:val="-411859340"/>
        <w:docPartObj>
          <w:docPartGallery w:val="Page Numbers (Bottom of Page)"/>
          <w:docPartUnique/>
        </w:docPartObj>
      </w:sdtPr>
      <w:sdtEndPr>
        <w:rPr>
          <w:rFonts w:hint="default"/>
        </w:rPr>
      </w:sdtEndPr>
      <w:sdtContent/>
    </w:sdt>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2"/>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45A4C8C"/>
    <w:lvl w:ilvl="0" w:tplc="126059E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9C061548"/>
    <w:lvl w:ilvl="0" w:tplc="FE7A549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431025D4"/>
    <w:lvl w:ilvl="0" w:tplc="E152C1A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8BA47FFA"/>
    <w:lvl w:ilvl="0" w:tplc="77E8A3C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3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20"/>
    <w:uiPriority w:val="0"/>
    <w:qFormat/>
    <w:pPr>
      <w:keepNext w:val="1"/>
      <w:outlineLvl w:val="0"/>
    </w:pPr>
  </w:style>
  <w:style w:type="paragraph" w:styleId="2">
    <w:name w:val="heading 2"/>
    <w:basedOn w:val="0"/>
    <w:next w:val="0"/>
    <w:link w:val="21"/>
    <w:uiPriority w:val="0"/>
    <w:qFormat/>
    <w:pPr>
      <w:keepNext w:val="1"/>
      <w:outlineLvl w:val="1"/>
    </w:pPr>
  </w:style>
  <w:style w:type="paragraph" w:styleId="3">
    <w:name w:val="heading 3"/>
    <w:basedOn w:val="0"/>
    <w:next w:val="0"/>
    <w:link w:val="22"/>
    <w:uiPriority w:val="0"/>
    <w:qFormat/>
    <w:pPr>
      <w:keepNext w:val="1"/>
      <w:ind w:left="100" w:leftChars="100"/>
      <w:outlineLvl w:val="2"/>
    </w:pPr>
  </w:style>
  <w:style w:type="paragraph" w:styleId="4">
    <w:name w:val="heading 4"/>
    <w:basedOn w:val="0"/>
    <w:next w:val="0"/>
    <w:link w:val="31"/>
    <w:uiPriority w:val="0"/>
    <w:qFormat/>
    <w:pPr>
      <w:keepNext w:val="1"/>
      <w:ind w:left="200" w:leftChars="200"/>
      <w:outlineLvl w:val="3"/>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character" w:styleId="18">
    <w:name w:val="Hyperlink"/>
    <w:basedOn w:val="10"/>
    <w:next w:val="18"/>
    <w:link w:val="0"/>
    <w:uiPriority w:val="0"/>
    <w:rPr>
      <w:color w:val="0563C1" w:themeColor="hyperlink"/>
      <w:u w:val="single" w:color="auto"/>
    </w:rPr>
  </w:style>
  <w:style w:type="paragraph" w:styleId="19">
    <w:name w:val="No Spacing"/>
    <w:next w:val="19"/>
    <w:link w:val="0"/>
    <w:uiPriority w:val="0"/>
    <w:qFormat/>
    <w:pPr>
      <w:widowControl w:val="0"/>
      <w:jc w:val="both"/>
    </w:pPr>
    <w:rPr/>
  </w:style>
  <w:style w:type="character" w:styleId="20" w:customStyle="1">
    <w:name w:val="見出し 1 (文字)"/>
    <w:basedOn w:val="10"/>
    <w:next w:val="20"/>
    <w:link w:val="1"/>
    <w:uiPriority w:val="0"/>
  </w:style>
  <w:style w:type="character" w:styleId="21" w:customStyle="1">
    <w:name w:val="見出し 2 (文字)"/>
    <w:basedOn w:val="10"/>
    <w:next w:val="21"/>
    <w:link w:val="2"/>
    <w:uiPriority w:val="0"/>
  </w:style>
  <w:style w:type="character" w:styleId="22" w:customStyle="1">
    <w:name w:val="見出し 3 (文字)"/>
    <w:basedOn w:val="10"/>
    <w:next w:val="22"/>
    <w:link w:val="3"/>
    <w:uiPriority w:val="0"/>
    <w:rPr>
      <w:rFonts w:ascii="ＭＳ ゴシック" w:hAnsi="ＭＳ ゴシック" w:eastAsia="ＭＳ ゴシック"/>
      <w:kern w:val="2"/>
      <w:sz w:val="20"/>
    </w:rPr>
  </w:style>
  <w:style w:type="paragraph" w:styleId="23">
    <w:name w:val="Balloon Text"/>
    <w:basedOn w:val="0"/>
    <w:next w:val="23"/>
    <w:link w:val="0"/>
    <w:uiPriority w:val="0"/>
    <w:semiHidden/>
    <w:rPr>
      <w:rFonts w:asciiTheme="majorHAnsi" w:hAnsiTheme="majorHAnsi" w:eastAsiaTheme="majorEastAsia"/>
      <w:sz w:val="18"/>
    </w:rPr>
  </w:style>
  <w:style w:type="paragraph" w:styleId="24">
    <w:name w:val="Title"/>
    <w:basedOn w:val="0"/>
    <w:next w:val="0"/>
    <w:link w:val="25"/>
    <w:uiPriority w:val="0"/>
    <w:qFormat/>
    <w:pPr>
      <w:spacing w:before="240" w:beforeLines="0" w:beforeAutospacing="0" w:after="120" w:afterLines="0" w:afterAutospacing="0"/>
      <w:jc w:val="center"/>
      <w:outlineLvl w:val="0"/>
    </w:pPr>
    <w:rPr>
      <w:rFonts w:asciiTheme="majorHAnsi" w:hAnsiTheme="majorHAnsi"/>
      <w:sz w:val="32"/>
    </w:rPr>
  </w:style>
  <w:style w:type="character" w:styleId="25" w:customStyle="1">
    <w:name w:val="表題 (文字)"/>
    <w:basedOn w:val="10"/>
    <w:next w:val="25"/>
    <w:link w:val="24"/>
    <w:uiPriority w:val="0"/>
    <w:rPr>
      <w:rFonts w:eastAsia="ＭＳ ゴシック" w:asciiTheme="majorHAnsi" w:hAnsiTheme="majorHAnsi"/>
      <w:sz w:val="32"/>
    </w:rPr>
  </w:style>
  <w:style w:type="paragraph" w:styleId="26">
    <w:name w:val="toc 2"/>
    <w:basedOn w:val="0"/>
    <w:next w:val="0"/>
    <w:link w:val="0"/>
    <w:uiPriority w:val="0"/>
    <w:pPr>
      <w:ind w:left="100" w:leftChars="100"/>
    </w:pPr>
  </w:style>
  <w:style w:type="paragraph" w:styleId="27">
    <w:name w:val="toc 1"/>
    <w:basedOn w:val="0"/>
    <w:next w:val="0"/>
    <w:link w:val="0"/>
    <w:uiPriority w:val="0"/>
  </w:style>
  <w:style w:type="paragraph" w:styleId="28">
    <w:name w:val="toc 3"/>
    <w:basedOn w:val="0"/>
    <w:next w:val="0"/>
    <w:link w:val="0"/>
    <w:uiPriority w:val="0"/>
    <w:pPr>
      <w:ind w:left="200" w:leftChars="200"/>
    </w:pPr>
  </w:style>
  <w:style w:type="character" w:styleId="29" w:customStyle="1">
    <w:name w:val="網掛け"/>
    <w:next w:val="29"/>
    <w:link w:val="0"/>
    <w:uiPriority w:val="0"/>
    <w:qFormat/>
    <w:rPr>
      <w:rFonts w:ascii="ＭＳ ゴシック" w:hAnsi="ＭＳ ゴシック" w:eastAsia="ＭＳ ゴシック"/>
      <w:sz w:val="20"/>
      <w:bdr w:val="none" w:color="auto" w:sz="0" w:space="0"/>
      <w:shd w:val="pct15" w:color="auto" w:fill="auto"/>
    </w:rPr>
  </w:style>
  <w:style w:type="paragraph" w:styleId="30">
    <w:name w:val="List Paragraph"/>
    <w:basedOn w:val="0"/>
    <w:next w:val="30"/>
    <w:link w:val="0"/>
    <w:uiPriority w:val="0"/>
    <w:qFormat/>
    <w:pPr>
      <w:ind w:left="840" w:leftChars="400"/>
    </w:pPr>
  </w:style>
  <w:style w:type="character" w:styleId="31" w:customStyle="1">
    <w:name w:val="見出し 4 (文字)"/>
    <w:basedOn w:val="10"/>
    <w:next w:val="31"/>
    <w:link w:val="4"/>
    <w:uiPriority w:val="0"/>
    <w:rPr>
      <w:rFonts w:ascii="ＭＳ ゴシック" w:hAnsi="ＭＳ ゴシック" w:eastAsia="ＭＳ ゴシック"/>
      <w:kern w:val="2"/>
      <w:sz w:val="20"/>
    </w:rPr>
  </w:style>
  <w:style w:type="paragraph" w:styleId="32">
    <w:name w:val="header"/>
    <w:basedOn w:val="0"/>
    <w:next w:val="32"/>
    <w:link w:val="33"/>
    <w:uiPriority w:val="0"/>
    <w:pPr>
      <w:tabs>
        <w:tab w:val="center" w:leader="none" w:pos="4252"/>
        <w:tab w:val="right" w:leader="none" w:pos="8504"/>
      </w:tabs>
      <w:snapToGrid w:val="0"/>
    </w:pPr>
  </w:style>
  <w:style w:type="character" w:styleId="33" w:customStyle="1">
    <w:name w:val="ヘッダー (文字)"/>
    <w:basedOn w:val="10"/>
    <w:next w:val="33"/>
    <w:link w:val="32"/>
    <w:uiPriority w:val="0"/>
  </w:style>
  <w:style w:type="paragraph" w:styleId="34">
    <w:name w:val="footer"/>
    <w:basedOn w:val="0"/>
    <w:next w:val="34"/>
    <w:link w:val="35"/>
    <w:uiPriority w:val="0"/>
    <w:pPr>
      <w:tabs>
        <w:tab w:val="center" w:leader="none" w:pos="4252"/>
        <w:tab w:val="right" w:leader="none" w:pos="8504"/>
      </w:tabs>
      <w:snapToGrid w:val="0"/>
    </w:pPr>
  </w:style>
  <w:style w:type="character" w:styleId="35" w:customStyle="1">
    <w:name w:val="フッター (文字)"/>
    <w:basedOn w:val="10"/>
    <w:next w:val="35"/>
    <w:link w:val="34"/>
    <w:uiPriority w:val="0"/>
  </w:style>
  <w:style w:type="paragraph" w:styleId="36">
    <w:name w:val="TOC Heading"/>
    <w:basedOn w:val="1"/>
    <w:next w:val="0"/>
    <w:link w:val="0"/>
    <w:uiPriority w:val="0"/>
    <w:qFormat/>
    <w:pPr>
      <w:keepLines w:val="1"/>
      <w:widowControl w:val="1"/>
      <w:spacing w:before="240" w:beforeLines="0" w:beforeAutospacing="0" w:line="259" w:lineRule="auto"/>
      <w:jc w:val="left"/>
      <w:outlineLvl w:val="9"/>
    </w:pPr>
    <w:rPr>
      <w:rFonts w:asciiTheme="majorHAnsi" w:hAnsiTheme="majorHAnsi" w:eastAsiaTheme="majorEastAsia"/>
      <w:color w:val="2E74B4" w:themeColor="accent1" w:themeShade="BF"/>
      <w:kern w:val="0"/>
      <w:sz w:val="32"/>
    </w:rPr>
  </w:style>
  <w:style w:type="paragraph" w:styleId="37" w:customStyle="1">
    <w:name w:val="head_p_title-irregular"/>
    <w:basedOn w:val="0"/>
    <w:next w:val="37"/>
    <w:link w:val="0"/>
    <w:uiPriority w:val="0"/>
    <w:qFormat/>
    <w:pPr>
      <w:spacing w:line="234" w:lineRule="atLeast"/>
      <w:ind w:hanging="240"/>
    </w:pPr>
    <w:rPr>
      <w:rFonts w:ascii="ＭＳ Ｐゴシック" w:hAnsi="ＭＳ Ｐゴシック" w:eastAsia="ＭＳ Ｐゴシック"/>
      <w:color w:val="333333"/>
      <w:sz w:val="18"/>
    </w:rPr>
  </w:style>
  <w:style w:type="character" w:styleId="38" w:customStyle="1">
    <w:name w:val="any"/>
    <w:basedOn w:val="10"/>
    <w:next w:val="38"/>
    <w:link w:val="0"/>
    <w:uiPriority w:val="0"/>
    <w:qFormat/>
  </w:style>
  <w:style w:type="table" w:styleId="39" w:customStyle="1">
    <w:name w:val="表（シンプル 1）"/>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11"/>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スタイル1"/>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none" w:color="auto" w:sz="2" w:space="0"/>
        <w:insideV w:val="single" w:color="auto" w:sz="4" w:space="0"/>
      </w:tblBorders>
    </w:tblPr>
    <w:trPr/>
    <w:tcPr/>
    <w:tblStylePr w:type="firstRow">
      <w:tblPr/>
      <w:trPr/>
      <w:tcPr>
        <w:tcBorders>
          <w:top w:val="single" w:color="auto" w:sz="4" w:space="0"/>
          <w:bottom w:val="single" w:color="auto" w:sz="4" w:space="0"/>
          <w:left w:val="single" w:color="auto" w:sz="4" w:space="0"/>
          <w:right w:val="single" w:color="auto" w:sz="4" w:space="0"/>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33</Pages>
  <Words>1</Words>
  <Characters>34100</Characters>
  <Application>JUST Note</Application>
  <Lines>2621</Lines>
  <Paragraphs>1269</Paragraphs>
  <Company>古河市役所</Company>
  <CharactersWithSpaces>34222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土屋 拓海</dc:creator>
  <cp:lastModifiedBy>土屋 拓海</cp:lastModifiedBy>
  <dcterms:created xsi:type="dcterms:W3CDTF">2025-01-17T02:47:00Z</dcterms:created>
  <dcterms:modified xsi:type="dcterms:W3CDTF">2025-01-17T06:18:20Z</dcterms:modified>
  <cp:revision>11</cp:revision>
</cp:coreProperties>
</file>