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96C70" w14:textId="71888944" w:rsidR="0009294B" w:rsidRPr="0069053D" w:rsidRDefault="00470DD0">
      <w:pPr>
        <w:spacing w:line="480" w:lineRule="atLeast"/>
        <w:ind w:left="960" w:hanging="240"/>
        <w:jc w:val="both"/>
        <w:rPr>
          <w:rFonts w:ascii="ＭＳ 明朝" w:hAnsi="ＭＳ 明朝" w:cs="ＭＳ 明朝"/>
        </w:rPr>
      </w:pPr>
      <w:r w:rsidRPr="0069053D">
        <w:rPr>
          <w:rFonts w:ascii="ＭＳ 明朝" w:hAnsi="ＭＳ 明朝" w:cs="ＭＳ 明朝" w:hint="eastAsia"/>
        </w:rPr>
        <w:t>古河市企業</w:t>
      </w:r>
      <w:r w:rsidR="0062102B" w:rsidRPr="0069053D">
        <w:rPr>
          <w:rFonts w:ascii="ＭＳ 明朝" w:hAnsi="ＭＳ 明朝" w:cs="ＭＳ 明朝" w:hint="eastAsia"/>
        </w:rPr>
        <w:t>ＰＲ</w:t>
      </w:r>
      <w:r w:rsidRPr="0069053D">
        <w:rPr>
          <w:rFonts w:ascii="ＭＳ 明朝" w:hAnsi="ＭＳ 明朝" w:cs="ＭＳ 明朝" w:hint="eastAsia"/>
        </w:rPr>
        <w:t>動画作成等</w:t>
      </w:r>
      <w:r w:rsidR="004253CA" w:rsidRPr="0069053D">
        <w:rPr>
          <w:rFonts w:ascii="ＭＳ 明朝" w:hAnsi="ＭＳ 明朝" w:cs="ＭＳ 明朝" w:hint="eastAsia"/>
        </w:rPr>
        <w:t>委託業務</w:t>
      </w:r>
      <w:r w:rsidR="00B50569" w:rsidRPr="0069053D">
        <w:rPr>
          <w:rFonts w:ascii="ＭＳ 明朝" w:hAnsi="ＭＳ 明朝" w:cs="ＭＳ 明朝" w:hint="eastAsia"/>
        </w:rPr>
        <w:t>公募型プロポーザル実施</w:t>
      </w:r>
      <w:r w:rsidR="004253CA" w:rsidRPr="0069053D">
        <w:rPr>
          <w:rFonts w:ascii="ＭＳ 明朝" w:hAnsi="ＭＳ 明朝" w:cs="ＭＳ 明朝" w:hint="eastAsia"/>
        </w:rPr>
        <w:t>要領</w:t>
      </w:r>
    </w:p>
    <w:p w14:paraId="05E1D47D" w14:textId="0C11F41B" w:rsidR="005F61B9" w:rsidRPr="0069053D" w:rsidRDefault="005F61B9" w:rsidP="005F61B9">
      <w:pPr>
        <w:spacing w:line="480" w:lineRule="atLeast"/>
        <w:jc w:val="both"/>
        <w:rPr>
          <w:rFonts w:ascii="ＭＳ 明朝" w:hAnsi="ＭＳ 明朝" w:cs="ＭＳ 明朝"/>
        </w:rPr>
      </w:pPr>
    </w:p>
    <w:p w14:paraId="43A1840B" w14:textId="099DF84B" w:rsidR="005F61B9" w:rsidRPr="0069053D" w:rsidRDefault="005F61B9" w:rsidP="005F61B9">
      <w:pPr>
        <w:spacing w:line="480" w:lineRule="atLeast"/>
        <w:jc w:val="both"/>
        <w:rPr>
          <w:rFonts w:ascii="ＭＳ 明朝" w:hAnsi="ＭＳ 明朝" w:cs="ＭＳ 明朝"/>
        </w:rPr>
      </w:pPr>
      <w:r w:rsidRPr="0069053D">
        <w:rPr>
          <w:rFonts w:ascii="ＭＳ 明朝" w:hAnsi="ＭＳ 明朝" w:cs="ＭＳ 明朝" w:hint="eastAsia"/>
        </w:rPr>
        <w:t>１　事業の目的</w:t>
      </w:r>
    </w:p>
    <w:p w14:paraId="26538286" w14:textId="4C4AEE37" w:rsidR="005F61B9" w:rsidRPr="0069053D" w:rsidRDefault="005F61B9" w:rsidP="005F61B9">
      <w:pPr>
        <w:rPr>
          <w:rFonts w:ascii="ＭＳ 明朝" w:hAnsi="ＭＳ 明朝"/>
        </w:rPr>
      </w:pPr>
      <w:r w:rsidRPr="0069053D">
        <w:rPr>
          <w:rFonts w:ascii="ＭＳ 明朝" w:hAnsi="ＭＳ 明朝" w:cs="ＭＳ 明朝" w:hint="eastAsia"/>
        </w:rPr>
        <w:t xml:space="preserve">　</w:t>
      </w:r>
      <w:r w:rsidRPr="0069053D">
        <w:rPr>
          <w:rFonts w:ascii="ＭＳ 明朝" w:hAnsi="ＭＳ 明朝" w:hint="eastAsia"/>
        </w:rPr>
        <w:t>市内企業の魅力を動画という形で集約し、ＳＮＳ等のＷＥＢ</w:t>
      </w:r>
      <w:r w:rsidRPr="0069053D">
        <w:rPr>
          <w:rFonts w:ascii="ＭＳ 明朝" w:hAnsi="ＭＳ 明朝"/>
        </w:rPr>
        <w:t>媒体</w:t>
      </w:r>
      <w:r w:rsidRPr="0069053D">
        <w:rPr>
          <w:rFonts w:ascii="ＭＳ 明朝" w:hAnsi="ＭＳ 明朝" w:hint="eastAsia"/>
        </w:rPr>
        <w:t>、</w:t>
      </w:r>
      <w:r w:rsidR="00012220">
        <w:rPr>
          <w:rFonts w:ascii="ＭＳ 明朝" w:hAnsi="ＭＳ 明朝"/>
        </w:rPr>
        <w:t>就職イベント等において広く発信することで、市内産業</w:t>
      </w:r>
      <w:r w:rsidR="000653A5">
        <w:rPr>
          <w:rFonts w:ascii="ＭＳ 明朝" w:hAnsi="ＭＳ 明朝"/>
        </w:rPr>
        <w:t>の</w:t>
      </w:r>
      <w:r w:rsidR="000653A5">
        <w:rPr>
          <w:rFonts w:ascii="ＭＳ 明朝" w:hAnsi="ＭＳ 明朝" w:hint="eastAsia"/>
        </w:rPr>
        <w:t>活性化・雇用</w:t>
      </w:r>
      <w:r w:rsidRPr="0069053D">
        <w:rPr>
          <w:rFonts w:ascii="ＭＳ 明朝" w:hAnsi="ＭＳ 明朝"/>
        </w:rPr>
        <w:t>促進を</w:t>
      </w:r>
      <w:r w:rsidRPr="0069053D">
        <w:rPr>
          <w:rFonts w:ascii="ＭＳ 明朝" w:hAnsi="ＭＳ 明朝" w:hint="eastAsia"/>
        </w:rPr>
        <w:t>目的とする。</w:t>
      </w:r>
    </w:p>
    <w:p w14:paraId="6CC31110" w14:textId="54D96269" w:rsidR="005F61B9" w:rsidRPr="0069053D" w:rsidRDefault="005F61B9" w:rsidP="005F61B9">
      <w:pPr>
        <w:rPr>
          <w:rFonts w:ascii="ＭＳ 明朝" w:hAnsi="ＭＳ 明朝"/>
        </w:rPr>
      </w:pPr>
    </w:p>
    <w:p w14:paraId="12729078" w14:textId="77777777" w:rsidR="005F61B9" w:rsidRPr="0069053D" w:rsidRDefault="005F61B9" w:rsidP="005F61B9">
      <w:pPr>
        <w:rPr>
          <w:rFonts w:ascii="ＭＳ 明朝" w:hAnsi="ＭＳ 明朝"/>
        </w:rPr>
      </w:pPr>
      <w:r w:rsidRPr="0069053D">
        <w:rPr>
          <w:rFonts w:ascii="ＭＳ 明朝" w:hAnsi="ＭＳ 明朝" w:hint="eastAsia"/>
        </w:rPr>
        <w:t>２　業務概要</w:t>
      </w:r>
    </w:p>
    <w:p w14:paraId="501D1699" w14:textId="77777777" w:rsidR="005F61B9" w:rsidRPr="0069053D" w:rsidRDefault="005F61B9" w:rsidP="005F61B9">
      <w:pPr>
        <w:rPr>
          <w:rFonts w:ascii="ＭＳ 明朝" w:hAnsi="ＭＳ 明朝"/>
        </w:rPr>
      </w:pPr>
      <w:r w:rsidRPr="0069053D">
        <w:rPr>
          <w:rFonts w:ascii="ＭＳ 明朝" w:hAnsi="ＭＳ 明朝" w:hint="eastAsia"/>
        </w:rPr>
        <w:t xml:space="preserve">　(１)　業務名　</w:t>
      </w:r>
      <w:r w:rsidRPr="0069053D">
        <w:rPr>
          <w:rFonts w:ascii="ＭＳ 明朝" w:hAnsi="ＭＳ 明朝" w:cs="ＭＳ 明朝" w:hint="eastAsia"/>
        </w:rPr>
        <w:t>古河市企業ＰＲ動画作成等委託業務</w:t>
      </w:r>
    </w:p>
    <w:p w14:paraId="06F8BE9B" w14:textId="77777777" w:rsidR="005F61B9" w:rsidRPr="0069053D" w:rsidRDefault="005F61B9" w:rsidP="005F61B9">
      <w:pPr>
        <w:spacing w:line="480" w:lineRule="atLeast"/>
        <w:ind w:left="266" w:hangingChars="100" w:hanging="266"/>
        <w:jc w:val="both"/>
        <w:rPr>
          <w:rFonts w:ascii="ＭＳ 明朝" w:hAnsi="ＭＳ 明朝" w:cs="ＭＳ 明朝"/>
        </w:rPr>
      </w:pPr>
      <w:r w:rsidRPr="0069053D">
        <w:rPr>
          <w:rFonts w:ascii="ＭＳ 明朝" w:hAnsi="ＭＳ 明朝" w:cs="ＭＳ 明朝" w:hint="eastAsia"/>
        </w:rPr>
        <w:t xml:space="preserve">　(２)　業務内容　別紙「古河市企業ＰＲ動画作成等委託業務」仕様書(以下「仕様書」という。)のとおり</w:t>
      </w:r>
    </w:p>
    <w:p w14:paraId="0FB4FDAE" w14:textId="2DD25112" w:rsidR="005F61B9" w:rsidRPr="0069053D" w:rsidRDefault="005F61B9" w:rsidP="005F61B9">
      <w:pPr>
        <w:spacing w:line="480" w:lineRule="atLeast"/>
        <w:jc w:val="both"/>
        <w:rPr>
          <w:rFonts w:ascii="ＭＳ 明朝" w:hAnsi="ＭＳ 明朝" w:cs="ＭＳ 明朝"/>
        </w:rPr>
      </w:pPr>
      <w:r w:rsidRPr="0069053D">
        <w:rPr>
          <w:rFonts w:ascii="ＭＳ 明朝" w:hAnsi="ＭＳ 明朝" w:cs="ＭＳ 明朝" w:hint="eastAsia"/>
        </w:rPr>
        <w:t xml:space="preserve">　(３)</w:t>
      </w:r>
      <w:r w:rsidR="00525A78">
        <w:rPr>
          <w:rFonts w:ascii="ＭＳ 明朝" w:hAnsi="ＭＳ 明朝" w:cs="ＭＳ 明朝" w:hint="eastAsia"/>
        </w:rPr>
        <w:t xml:space="preserve">　契約期間　契約日の翌日</w:t>
      </w:r>
      <w:r w:rsidRPr="0069053D">
        <w:rPr>
          <w:rFonts w:ascii="ＭＳ 明朝" w:hAnsi="ＭＳ 明朝" w:cs="ＭＳ 明朝" w:hint="eastAsia"/>
        </w:rPr>
        <w:t>から令和</w:t>
      </w:r>
      <w:r w:rsidR="00FC3A9C" w:rsidRPr="00A45BA5">
        <w:rPr>
          <w:rFonts w:ascii="ＭＳ 明朝" w:hAnsi="ＭＳ 明朝" w:cs="ＭＳ 明朝" w:hint="eastAsia"/>
        </w:rPr>
        <w:t>７</w:t>
      </w:r>
      <w:r w:rsidRPr="0069053D">
        <w:rPr>
          <w:rFonts w:ascii="ＭＳ 明朝" w:hAnsi="ＭＳ 明朝" w:cs="ＭＳ 明朝" w:hint="eastAsia"/>
        </w:rPr>
        <w:t>年３月</w:t>
      </w:r>
      <w:r w:rsidR="00402F24" w:rsidRPr="0069053D">
        <w:rPr>
          <w:rFonts w:ascii="ＭＳ 明朝" w:hAnsi="ＭＳ 明朝" w:cs="ＭＳ 明朝" w:hint="eastAsia"/>
        </w:rPr>
        <w:t>31</w:t>
      </w:r>
      <w:r w:rsidRPr="0069053D">
        <w:rPr>
          <w:rFonts w:ascii="ＭＳ 明朝" w:hAnsi="ＭＳ 明朝" w:cs="ＭＳ 明朝" w:hint="eastAsia"/>
        </w:rPr>
        <w:t>日まで</w:t>
      </w:r>
    </w:p>
    <w:p w14:paraId="2D74A69F" w14:textId="7B29DDEB" w:rsidR="005F61B9" w:rsidRPr="0069053D" w:rsidRDefault="005F61B9" w:rsidP="005F61B9">
      <w:pPr>
        <w:spacing w:line="480" w:lineRule="atLeast"/>
        <w:jc w:val="both"/>
        <w:rPr>
          <w:rFonts w:ascii="ＭＳ 明朝" w:hAnsi="ＭＳ 明朝" w:cs="ＭＳ 明朝"/>
        </w:rPr>
      </w:pPr>
      <w:r w:rsidRPr="0069053D">
        <w:rPr>
          <w:rFonts w:ascii="ＭＳ 明朝" w:hAnsi="ＭＳ 明朝" w:cs="ＭＳ 明朝" w:hint="eastAsia"/>
        </w:rPr>
        <w:t xml:space="preserve">　(４)</w:t>
      </w:r>
      <w:r w:rsidR="00D560E1">
        <w:rPr>
          <w:rFonts w:ascii="ＭＳ 明朝" w:hAnsi="ＭＳ 明朝" w:cs="ＭＳ 明朝" w:hint="eastAsia"/>
        </w:rPr>
        <w:t xml:space="preserve">　委託料限度額</w:t>
      </w:r>
      <w:r w:rsidRPr="0069053D">
        <w:rPr>
          <w:rFonts w:ascii="ＭＳ 明朝" w:hAnsi="ＭＳ 明朝" w:cs="ＭＳ 明朝" w:hint="eastAsia"/>
        </w:rPr>
        <w:t xml:space="preserve">　2,365,000円(消費税及び地方消費税を含む。)</w:t>
      </w:r>
    </w:p>
    <w:p w14:paraId="6F28F441" w14:textId="1DBB9349" w:rsidR="005F61B9" w:rsidRDefault="005F61B9" w:rsidP="005F61B9">
      <w:pPr>
        <w:spacing w:line="480" w:lineRule="atLeast"/>
        <w:jc w:val="both"/>
        <w:rPr>
          <w:rFonts w:ascii="ＭＳ 明朝" w:hAnsi="ＭＳ 明朝" w:cs="ＭＳ 明朝"/>
        </w:rPr>
      </w:pPr>
      <w:r w:rsidRPr="0069053D">
        <w:rPr>
          <w:rFonts w:ascii="ＭＳ 明朝" w:hAnsi="ＭＳ 明朝" w:cs="ＭＳ 明朝" w:hint="eastAsia"/>
        </w:rPr>
        <w:t xml:space="preserve">　(５)</w:t>
      </w:r>
      <w:r w:rsidR="003B7DE1">
        <w:rPr>
          <w:rFonts w:ascii="ＭＳ 明朝" w:hAnsi="ＭＳ 明朝" w:cs="ＭＳ 明朝" w:hint="eastAsia"/>
        </w:rPr>
        <w:t xml:space="preserve">　担当所属及び問合</w:t>
      </w:r>
      <w:r w:rsidRPr="0069053D">
        <w:rPr>
          <w:rFonts w:ascii="ＭＳ 明朝" w:hAnsi="ＭＳ 明朝" w:cs="ＭＳ 明朝" w:hint="eastAsia"/>
        </w:rPr>
        <w:t>せ先　古河市役所産業部商工観光課</w:t>
      </w:r>
    </w:p>
    <w:p w14:paraId="400E193B" w14:textId="1C613FB7" w:rsidR="006F7570" w:rsidRPr="0069053D" w:rsidRDefault="006F7570" w:rsidP="005F61B9">
      <w:pPr>
        <w:spacing w:line="480" w:lineRule="atLeast"/>
        <w:jc w:val="both"/>
        <w:rPr>
          <w:rFonts w:ascii="ＭＳ 明朝" w:hAnsi="ＭＳ 明朝" w:cs="ＭＳ 明朝"/>
        </w:rPr>
      </w:pPr>
      <w:r>
        <w:rPr>
          <w:rFonts w:ascii="ＭＳ 明朝" w:hAnsi="ＭＳ 明朝" w:cs="ＭＳ 明朝" w:hint="eastAsia"/>
        </w:rPr>
        <w:t xml:space="preserve">　　　〒306-8601　古河市長谷町38番18号</w:t>
      </w:r>
    </w:p>
    <w:p w14:paraId="112F614B" w14:textId="77777777" w:rsidR="005F61B9" w:rsidRPr="0069053D" w:rsidRDefault="005F61B9" w:rsidP="005F61B9">
      <w:pPr>
        <w:spacing w:line="480" w:lineRule="atLeast"/>
        <w:jc w:val="both"/>
        <w:rPr>
          <w:rFonts w:ascii="ＭＳ 明朝" w:hAnsi="ＭＳ 明朝" w:cs="ＭＳ 明朝"/>
        </w:rPr>
      </w:pPr>
      <w:r w:rsidRPr="0069053D">
        <w:rPr>
          <w:rFonts w:ascii="ＭＳ 明朝" w:hAnsi="ＭＳ 明朝" w:cs="ＭＳ 明朝" w:hint="eastAsia"/>
        </w:rPr>
        <w:t xml:space="preserve">　　　電話　0280-22-5111　ＦＡＸ　0280-22-5189</w:t>
      </w:r>
    </w:p>
    <w:p w14:paraId="61B44180" w14:textId="456332C6" w:rsidR="005F61B9" w:rsidRPr="0069053D" w:rsidRDefault="0094585B" w:rsidP="005F61B9">
      <w:pPr>
        <w:spacing w:line="480" w:lineRule="atLeast"/>
        <w:jc w:val="both"/>
        <w:rPr>
          <w:rFonts w:ascii="ＭＳ 明朝" w:hAnsi="ＭＳ 明朝" w:cs="ＭＳ 明朝"/>
        </w:rPr>
      </w:pPr>
      <w:r>
        <w:rPr>
          <w:rFonts w:ascii="ＭＳ 明朝" w:hAnsi="ＭＳ 明朝" w:cs="ＭＳ 明朝" w:hint="eastAsia"/>
        </w:rPr>
        <w:t xml:space="preserve">　　　電子メール　</w:t>
      </w:r>
      <w:r w:rsidRPr="0094585B">
        <w:rPr>
          <w:rFonts w:ascii="ＭＳ 明朝" w:hAnsi="ＭＳ 明朝" w:hint="eastAsia"/>
        </w:rPr>
        <w:t>shoukou@city.ibaraki-koga.lg.jp</w:t>
      </w:r>
    </w:p>
    <w:p w14:paraId="5B41C1BC" w14:textId="77777777" w:rsidR="005F61B9" w:rsidRPr="0069053D" w:rsidRDefault="005F61B9" w:rsidP="005F61B9">
      <w:pPr>
        <w:spacing w:line="480" w:lineRule="atLeast"/>
        <w:jc w:val="both"/>
        <w:rPr>
          <w:rFonts w:ascii="ＭＳ 明朝" w:hAnsi="ＭＳ 明朝" w:cs="ＭＳ 明朝"/>
        </w:rPr>
      </w:pPr>
    </w:p>
    <w:p w14:paraId="04B23B44" w14:textId="77777777" w:rsidR="006553E6" w:rsidRPr="0069053D" w:rsidRDefault="008C6904" w:rsidP="006553E6">
      <w:pPr>
        <w:spacing w:line="480" w:lineRule="atLeast"/>
        <w:jc w:val="both"/>
        <w:rPr>
          <w:rFonts w:ascii="ＭＳ 明朝" w:hAnsi="ＭＳ 明朝" w:cs="ＭＳ 明朝"/>
        </w:rPr>
      </w:pPr>
      <w:r w:rsidRPr="0069053D">
        <w:rPr>
          <w:rFonts w:ascii="ＭＳ 明朝" w:hAnsi="ＭＳ 明朝" w:cs="ＭＳ 明朝" w:hint="eastAsia"/>
        </w:rPr>
        <w:t>３　参加資格</w:t>
      </w:r>
    </w:p>
    <w:p w14:paraId="47D52CCA" w14:textId="0B874AFC" w:rsidR="00AD1EB0" w:rsidRPr="0069053D" w:rsidRDefault="005C2707" w:rsidP="00AD1EB0">
      <w:pPr>
        <w:spacing w:line="480" w:lineRule="atLeast"/>
        <w:ind w:left="266" w:hangingChars="100" w:hanging="266"/>
        <w:jc w:val="both"/>
        <w:rPr>
          <w:rFonts w:ascii="ＭＳ 明朝" w:hAnsi="ＭＳ 明朝"/>
        </w:rPr>
      </w:pPr>
      <w:r w:rsidRPr="0069053D">
        <w:rPr>
          <w:rFonts w:ascii="ＭＳ 明朝" w:hAnsi="ＭＳ 明朝" w:hint="eastAsia"/>
        </w:rPr>
        <w:t xml:space="preserve">　</w:t>
      </w:r>
      <w:r w:rsidR="002A2EBD" w:rsidRPr="0069053D">
        <w:rPr>
          <w:rFonts w:ascii="ＭＳ 明朝" w:hAnsi="ＭＳ 明朝" w:hint="eastAsia"/>
        </w:rPr>
        <w:t>企画提案に参加する者</w:t>
      </w:r>
      <w:r w:rsidR="00AD1EB0" w:rsidRPr="0069053D">
        <w:rPr>
          <w:rFonts w:ascii="ＭＳ 明朝" w:hAnsi="ＭＳ 明朝" w:hint="eastAsia"/>
        </w:rPr>
        <w:t>（</w:t>
      </w:r>
      <w:r w:rsidR="005736AA" w:rsidRPr="0069053D">
        <w:rPr>
          <w:rFonts w:ascii="ＭＳ 明朝" w:hAnsi="ＭＳ 明朝" w:hint="eastAsia"/>
        </w:rPr>
        <w:t>以下「参加者」という。</w:t>
      </w:r>
      <w:r w:rsidR="00AD1EB0" w:rsidRPr="0069053D">
        <w:rPr>
          <w:rFonts w:ascii="ＭＳ 明朝" w:hAnsi="ＭＳ 明朝" w:hint="eastAsia"/>
        </w:rPr>
        <w:t>）</w:t>
      </w:r>
      <w:r w:rsidR="00F14131" w:rsidRPr="0069053D">
        <w:rPr>
          <w:rFonts w:ascii="ＭＳ 明朝" w:hAnsi="ＭＳ 明朝" w:hint="eastAsia"/>
        </w:rPr>
        <w:t>は、次に掲げる事項</w:t>
      </w:r>
      <w:r w:rsidR="002A2EBD" w:rsidRPr="0069053D">
        <w:rPr>
          <w:rFonts w:ascii="ＭＳ 明朝" w:hAnsi="ＭＳ 明朝" w:hint="eastAsia"/>
        </w:rPr>
        <w:t>を</w:t>
      </w:r>
    </w:p>
    <w:p w14:paraId="24512B26" w14:textId="69E6073A" w:rsidR="005C2707" w:rsidRPr="0069053D" w:rsidRDefault="00840219" w:rsidP="00AD1EB0">
      <w:pPr>
        <w:spacing w:line="480" w:lineRule="atLeast"/>
        <w:ind w:left="266" w:hangingChars="100" w:hanging="266"/>
        <w:jc w:val="both"/>
        <w:rPr>
          <w:rFonts w:ascii="ＭＳ 明朝" w:hAnsi="ＭＳ 明朝"/>
        </w:rPr>
      </w:pPr>
      <w:r w:rsidRPr="0069053D">
        <w:rPr>
          <w:rFonts w:ascii="ＭＳ 明朝" w:hAnsi="ＭＳ 明朝" w:hint="eastAsia"/>
        </w:rPr>
        <w:t>全て</w:t>
      </w:r>
      <w:r w:rsidR="002A2EBD" w:rsidRPr="0069053D">
        <w:rPr>
          <w:rFonts w:ascii="ＭＳ 明朝" w:hAnsi="ＭＳ 明朝" w:hint="eastAsia"/>
        </w:rPr>
        <w:t>満たしていること。</w:t>
      </w:r>
    </w:p>
    <w:p w14:paraId="58F12493" w14:textId="074155D4" w:rsidR="002A2EBD" w:rsidRPr="0069053D" w:rsidRDefault="00D91F62" w:rsidP="00D91F62">
      <w:pPr>
        <w:spacing w:line="480" w:lineRule="atLeast"/>
        <w:ind w:left="532" w:hangingChars="200" w:hanging="532"/>
        <w:jc w:val="both"/>
        <w:rPr>
          <w:rFonts w:ascii="ＭＳ 明朝" w:hAnsi="ＭＳ 明朝"/>
        </w:rPr>
      </w:pPr>
      <w:r w:rsidRPr="0069053D">
        <w:rPr>
          <w:rFonts w:ascii="ＭＳ 明朝" w:hAnsi="ＭＳ 明朝" w:hint="eastAsia"/>
        </w:rPr>
        <w:t xml:space="preserve">　(１)　</w:t>
      </w:r>
      <w:r w:rsidR="00ED57C7" w:rsidRPr="0069053D">
        <w:rPr>
          <w:rFonts w:ascii="ＭＳ 明朝" w:hAnsi="ＭＳ 明朝" w:hint="eastAsia"/>
        </w:rPr>
        <w:t>地方自治法施行令（昭和22年政令第16号）第167条の４</w:t>
      </w:r>
      <w:r w:rsidRPr="0069053D">
        <w:rPr>
          <w:rFonts w:ascii="ＭＳ 明朝" w:hAnsi="ＭＳ 明朝" w:hint="eastAsia"/>
        </w:rPr>
        <w:t>の規定に該当しない者</w:t>
      </w:r>
    </w:p>
    <w:p w14:paraId="51A5A6F5" w14:textId="4A772E70" w:rsidR="00D91F62" w:rsidRPr="0069053D" w:rsidRDefault="00D91F62" w:rsidP="00D91F62">
      <w:pPr>
        <w:spacing w:line="480" w:lineRule="atLeast"/>
        <w:ind w:left="532" w:hangingChars="200" w:hanging="532"/>
        <w:jc w:val="both"/>
        <w:rPr>
          <w:rFonts w:ascii="ＭＳ 明朝" w:hAnsi="ＭＳ 明朝"/>
        </w:rPr>
      </w:pPr>
      <w:r w:rsidRPr="0069053D">
        <w:rPr>
          <w:rFonts w:ascii="ＭＳ 明朝" w:hAnsi="ＭＳ 明朝" w:hint="eastAsia"/>
        </w:rPr>
        <w:t xml:space="preserve">　(２)　古河市暴力団排除条例（平成23年条例第32号）第２条第１号から第４号までの規定に該当しない者</w:t>
      </w:r>
    </w:p>
    <w:p w14:paraId="3614F817" w14:textId="0F5C53AE" w:rsidR="002A2EBD" w:rsidRPr="0069053D" w:rsidRDefault="002A2EBD" w:rsidP="00D91F62">
      <w:pPr>
        <w:spacing w:line="480" w:lineRule="atLeast"/>
        <w:ind w:left="532" w:hangingChars="200" w:hanging="532"/>
        <w:jc w:val="both"/>
        <w:rPr>
          <w:rFonts w:ascii="ＭＳ 明朝" w:hAnsi="ＭＳ 明朝"/>
        </w:rPr>
      </w:pPr>
      <w:r w:rsidRPr="0069053D">
        <w:rPr>
          <w:rFonts w:ascii="ＭＳ 明朝" w:hAnsi="ＭＳ 明朝" w:hint="eastAsia"/>
        </w:rPr>
        <w:t xml:space="preserve">　(</w:t>
      </w:r>
      <w:r w:rsidR="00D91F62" w:rsidRPr="0069053D">
        <w:rPr>
          <w:rFonts w:ascii="ＭＳ 明朝" w:hAnsi="ＭＳ 明朝" w:hint="eastAsia"/>
        </w:rPr>
        <w:t>３</w:t>
      </w:r>
      <w:r w:rsidRPr="0069053D">
        <w:rPr>
          <w:rFonts w:ascii="ＭＳ 明朝" w:hAnsi="ＭＳ 明朝" w:hint="eastAsia"/>
        </w:rPr>
        <w:t>)　民事再生法</w:t>
      </w:r>
      <w:r w:rsidR="00ED57C7" w:rsidRPr="0069053D">
        <w:rPr>
          <w:rFonts w:ascii="ＭＳ 明朝" w:hAnsi="ＭＳ 明朝" w:hint="eastAsia"/>
        </w:rPr>
        <w:t>（</w:t>
      </w:r>
      <w:r w:rsidRPr="0069053D">
        <w:rPr>
          <w:rFonts w:ascii="ＭＳ 明朝" w:hAnsi="ＭＳ 明朝" w:hint="eastAsia"/>
        </w:rPr>
        <w:t>平成11年法律第225号</w:t>
      </w:r>
      <w:r w:rsidR="00ED57C7" w:rsidRPr="0069053D">
        <w:rPr>
          <w:rFonts w:ascii="ＭＳ 明朝" w:hAnsi="ＭＳ 明朝" w:hint="eastAsia"/>
        </w:rPr>
        <w:t>）</w:t>
      </w:r>
      <w:r w:rsidR="00D91F62" w:rsidRPr="0069053D">
        <w:rPr>
          <w:rFonts w:ascii="ＭＳ 明朝" w:hAnsi="ＭＳ 明朝" w:hint="eastAsia"/>
        </w:rPr>
        <w:t>の規定による再生手続開始の申</w:t>
      </w:r>
      <w:r w:rsidRPr="0069053D">
        <w:rPr>
          <w:rFonts w:ascii="ＭＳ 明朝" w:hAnsi="ＭＳ 明朝" w:hint="eastAsia"/>
        </w:rPr>
        <w:t>立て、会社更生法</w:t>
      </w:r>
      <w:r w:rsidR="00ED57C7" w:rsidRPr="0069053D">
        <w:rPr>
          <w:rFonts w:ascii="ＭＳ 明朝" w:hAnsi="ＭＳ 明朝" w:hint="eastAsia"/>
        </w:rPr>
        <w:t>（</w:t>
      </w:r>
      <w:r w:rsidRPr="0069053D">
        <w:rPr>
          <w:rFonts w:ascii="ＭＳ 明朝" w:hAnsi="ＭＳ 明朝" w:hint="eastAsia"/>
        </w:rPr>
        <w:t>平成14年法律第154号</w:t>
      </w:r>
      <w:r w:rsidR="00ED57C7" w:rsidRPr="0069053D">
        <w:rPr>
          <w:rFonts w:ascii="ＭＳ 明朝" w:hAnsi="ＭＳ 明朝" w:hint="eastAsia"/>
        </w:rPr>
        <w:t>）</w:t>
      </w:r>
      <w:r w:rsidR="00D91F62" w:rsidRPr="0069053D">
        <w:rPr>
          <w:rFonts w:ascii="ＭＳ 明朝" w:hAnsi="ＭＳ 明朝" w:hint="eastAsia"/>
        </w:rPr>
        <w:t>の規定による更生手続開始の申</w:t>
      </w:r>
      <w:r w:rsidRPr="0069053D">
        <w:rPr>
          <w:rFonts w:ascii="ＭＳ 明朝" w:hAnsi="ＭＳ 明朝" w:hint="eastAsia"/>
        </w:rPr>
        <w:t>立て又は破産法</w:t>
      </w:r>
      <w:r w:rsidR="00ED57C7" w:rsidRPr="0069053D">
        <w:rPr>
          <w:rFonts w:ascii="ＭＳ 明朝" w:hAnsi="ＭＳ 明朝" w:hint="eastAsia"/>
        </w:rPr>
        <w:t>（</w:t>
      </w:r>
      <w:r w:rsidRPr="0069053D">
        <w:rPr>
          <w:rFonts w:ascii="ＭＳ 明朝" w:hAnsi="ＭＳ 明朝" w:hint="eastAsia"/>
        </w:rPr>
        <w:t>平成16年法律第75号</w:t>
      </w:r>
      <w:r w:rsidR="00ED57C7" w:rsidRPr="0069053D">
        <w:rPr>
          <w:rFonts w:ascii="ＭＳ 明朝" w:hAnsi="ＭＳ 明朝" w:hint="eastAsia"/>
        </w:rPr>
        <w:t>）</w:t>
      </w:r>
      <w:r w:rsidR="00D91F62" w:rsidRPr="0069053D">
        <w:rPr>
          <w:rFonts w:ascii="ＭＳ 明朝" w:hAnsi="ＭＳ 明朝" w:hint="eastAsia"/>
        </w:rPr>
        <w:t>の規定による破産手続開始の申立てがなされている</w:t>
      </w:r>
      <w:r w:rsidRPr="0069053D">
        <w:rPr>
          <w:rFonts w:ascii="ＭＳ 明朝" w:hAnsi="ＭＳ 明朝" w:hint="eastAsia"/>
        </w:rPr>
        <w:t>者でないこと。</w:t>
      </w:r>
    </w:p>
    <w:p w14:paraId="6644BF38" w14:textId="1697C3B5" w:rsidR="00FC3A9C" w:rsidRPr="00A45BA5" w:rsidRDefault="002A2EBD" w:rsidP="002A2EBD">
      <w:pPr>
        <w:spacing w:line="480" w:lineRule="atLeast"/>
        <w:ind w:left="266" w:hangingChars="100" w:hanging="266"/>
        <w:jc w:val="both"/>
        <w:rPr>
          <w:rFonts w:ascii="ＭＳ 明朝" w:hAnsi="ＭＳ 明朝"/>
          <w:strike/>
        </w:rPr>
      </w:pPr>
      <w:r w:rsidRPr="0069053D">
        <w:rPr>
          <w:rFonts w:ascii="ＭＳ 明朝" w:hAnsi="ＭＳ 明朝" w:hint="eastAsia"/>
        </w:rPr>
        <w:lastRenderedPageBreak/>
        <w:t xml:space="preserve">　(</w:t>
      </w:r>
      <w:r w:rsidR="00D91F62" w:rsidRPr="0069053D">
        <w:rPr>
          <w:rFonts w:ascii="ＭＳ 明朝" w:hAnsi="ＭＳ 明朝" w:hint="eastAsia"/>
        </w:rPr>
        <w:t>４</w:t>
      </w:r>
      <w:r w:rsidRPr="0069053D">
        <w:rPr>
          <w:rFonts w:ascii="ＭＳ 明朝" w:hAnsi="ＭＳ 明朝" w:hint="eastAsia"/>
        </w:rPr>
        <w:t xml:space="preserve">)　</w:t>
      </w:r>
      <w:r w:rsidR="00FC3A9C" w:rsidRPr="00A45BA5">
        <w:rPr>
          <w:rFonts w:ascii="ＭＳ 明朝" w:hAnsi="ＭＳ 明朝" w:hint="eastAsia"/>
        </w:rPr>
        <w:t xml:space="preserve">古河市物品調達競争入札参加資格審査要綱（平成17年古河市告示第　</w:t>
      </w:r>
    </w:p>
    <w:p w14:paraId="399667F6" w14:textId="26B626C9" w:rsidR="00FC3A9C" w:rsidRPr="00A45BA5" w:rsidRDefault="00FC3A9C" w:rsidP="002A2EBD">
      <w:pPr>
        <w:spacing w:line="480" w:lineRule="atLeast"/>
        <w:ind w:left="266" w:hangingChars="100" w:hanging="266"/>
        <w:jc w:val="both"/>
        <w:rPr>
          <w:rFonts w:ascii="ＭＳ 明朝" w:hAnsi="ＭＳ 明朝"/>
        </w:rPr>
      </w:pPr>
      <w:r w:rsidRPr="00A45BA5">
        <w:rPr>
          <w:rFonts w:ascii="ＭＳ 明朝" w:hAnsi="ＭＳ 明朝" w:hint="eastAsia"/>
        </w:rPr>
        <w:t xml:space="preserve">　　　19号）に基づき、物品役務の入札参加資格を有する者であること。</w:t>
      </w:r>
    </w:p>
    <w:p w14:paraId="48BC7056" w14:textId="11374E2B" w:rsidR="002A2EBD" w:rsidRPr="0069053D" w:rsidRDefault="002A2EBD" w:rsidP="0079703E">
      <w:pPr>
        <w:spacing w:line="480" w:lineRule="atLeast"/>
        <w:jc w:val="both"/>
        <w:rPr>
          <w:rFonts w:ascii="ＭＳ 明朝" w:hAnsi="ＭＳ 明朝"/>
        </w:rPr>
      </w:pPr>
      <w:r w:rsidRPr="0069053D">
        <w:rPr>
          <w:rFonts w:ascii="ＭＳ 明朝" w:hAnsi="ＭＳ 明朝" w:hint="eastAsia"/>
        </w:rPr>
        <w:t>４　プロポーザル実施の手続</w:t>
      </w:r>
    </w:p>
    <w:p w14:paraId="510FFEF0" w14:textId="78BE9C1B" w:rsidR="00FC3A9C" w:rsidRPr="00A45BA5" w:rsidRDefault="002A2EBD" w:rsidP="002A2EBD">
      <w:pPr>
        <w:spacing w:line="480" w:lineRule="atLeast"/>
        <w:jc w:val="both"/>
        <w:rPr>
          <w:rFonts w:ascii="ＭＳ 明朝" w:hAnsi="ＭＳ 明朝"/>
        </w:rPr>
      </w:pPr>
      <w:r w:rsidRPr="00A45BA5">
        <w:rPr>
          <w:rFonts w:ascii="ＭＳ 明朝" w:hAnsi="ＭＳ 明朝" w:hint="eastAsia"/>
        </w:rPr>
        <w:t xml:space="preserve">　(１)</w:t>
      </w:r>
      <w:r w:rsidR="006206DA" w:rsidRPr="00A45BA5">
        <w:rPr>
          <w:rFonts w:ascii="ＭＳ 明朝" w:hAnsi="ＭＳ 明朝" w:hint="eastAsia"/>
        </w:rPr>
        <w:t xml:space="preserve">　選定</w:t>
      </w:r>
      <w:r w:rsidRPr="00A45BA5">
        <w:rPr>
          <w:rFonts w:ascii="ＭＳ 明朝" w:hAnsi="ＭＳ 明朝" w:hint="eastAsia"/>
        </w:rPr>
        <w:t>スケジュール</w:t>
      </w:r>
    </w:p>
    <w:tbl>
      <w:tblPr>
        <w:tblStyle w:val="a8"/>
        <w:tblW w:w="0" w:type="auto"/>
        <w:tblLook w:val="04A0" w:firstRow="1" w:lastRow="0" w:firstColumn="1" w:lastColumn="0" w:noHBand="0" w:noVBand="1"/>
      </w:tblPr>
      <w:tblGrid>
        <w:gridCol w:w="4815"/>
        <w:gridCol w:w="4246"/>
      </w:tblGrid>
      <w:tr w:rsidR="00FC3A9C" w14:paraId="108DE130" w14:textId="77777777" w:rsidTr="00FC3A9C">
        <w:tc>
          <w:tcPr>
            <w:tcW w:w="4815" w:type="dxa"/>
          </w:tcPr>
          <w:p w14:paraId="361D8D79" w14:textId="00A6465C" w:rsidR="00FC3A9C" w:rsidRDefault="00FC3A9C" w:rsidP="002A2EBD">
            <w:pPr>
              <w:spacing w:line="480" w:lineRule="atLeast"/>
              <w:jc w:val="both"/>
              <w:rPr>
                <w:rFonts w:ascii="ＭＳ 明朝" w:hAnsi="ＭＳ 明朝"/>
              </w:rPr>
            </w:pPr>
            <w:r>
              <w:rPr>
                <w:rFonts w:ascii="ＭＳ 明朝" w:hAnsi="ＭＳ 明朝" w:hint="eastAsia"/>
              </w:rPr>
              <w:t>ア　公募開始</w:t>
            </w:r>
          </w:p>
        </w:tc>
        <w:tc>
          <w:tcPr>
            <w:tcW w:w="4246" w:type="dxa"/>
          </w:tcPr>
          <w:p w14:paraId="26C9389F" w14:textId="61B7F607" w:rsidR="00FC3A9C" w:rsidRDefault="00FC3A9C" w:rsidP="002A2EBD">
            <w:pPr>
              <w:spacing w:line="480" w:lineRule="atLeast"/>
              <w:jc w:val="both"/>
              <w:rPr>
                <w:rFonts w:ascii="ＭＳ 明朝" w:hAnsi="ＭＳ 明朝"/>
              </w:rPr>
            </w:pPr>
            <w:r>
              <w:rPr>
                <w:rFonts w:ascii="ＭＳ 明朝" w:hAnsi="ＭＳ 明朝" w:hint="eastAsia"/>
              </w:rPr>
              <w:t>令和６年８月</w:t>
            </w:r>
            <w:r w:rsidR="00A45BA5">
              <w:rPr>
                <w:rFonts w:ascii="ＭＳ 明朝" w:hAnsi="ＭＳ 明朝" w:hint="eastAsia"/>
              </w:rPr>
              <w:t>19</w:t>
            </w:r>
            <w:r>
              <w:rPr>
                <w:rFonts w:ascii="ＭＳ 明朝" w:hAnsi="ＭＳ 明朝" w:hint="eastAsia"/>
              </w:rPr>
              <w:t>日（月）</w:t>
            </w:r>
          </w:p>
        </w:tc>
      </w:tr>
      <w:tr w:rsidR="00FC3A9C" w14:paraId="30616511" w14:textId="77777777" w:rsidTr="00FC3A9C">
        <w:tc>
          <w:tcPr>
            <w:tcW w:w="4815" w:type="dxa"/>
          </w:tcPr>
          <w:p w14:paraId="2E04B579" w14:textId="63FBBDA9" w:rsidR="00FC3A9C" w:rsidRDefault="00FC3A9C" w:rsidP="002A2EBD">
            <w:pPr>
              <w:spacing w:line="480" w:lineRule="atLeast"/>
              <w:jc w:val="both"/>
              <w:rPr>
                <w:rFonts w:ascii="ＭＳ 明朝" w:hAnsi="ＭＳ 明朝"/>
              </w:rPr>
            </w:pPr>
            <w:r>
              <w:rPr>
                <w:rFonts w:ascii="ＭＳ 明朝" w:hAnsi="ＭＳ 明朝" w:hint="eastAsia"/>
              </w:rPr>
              <w:t>イ　実施内容等に関する質問受付期限</w:t>
            </w:r>
          </w:p>
        </w:tc>
        <w:tc>
          <w:tcPr>
            <w:tcW w:w="4246" w:type="dxa"/>
          </w:tcPr>
          <w:p w14:paraId="05B29DEE" w14:textId="3D02B97F" w:rsidR="00FC3A9C" w:rsidRDefault="00A45BA5" w:rsidP="002A2EBD">
            <w:pPr>
              <w:spacing w:line="480" w:lineRule="atLeast"/>
              <w:jc w:val="both"/>
              <w:rPr>
                <w:rFonts w:ascii="ＭＳ 明朝" w:hAnsi="ＭＳ 明朝"/>
              </w:rPr>
            </w:pPr>
            <w:r>
              <w:rPr>
                <w:rFonts w:ascii="ＭＳ 明朝" w:hAnsi="ＭＳ 明朝" w:hint="eastAsia"/>
              </w:rPr>
              <w:t>令和６年８月26</w:t>
            </w:r>
            <w:r w:rsidR="00FC3A9C">
              <w:rPr>
                <w:rFonts w:ascii="ＭＳ 明朝" w:hAnsi="ＭＳ 明朝" w:hint="eastAsia"/>
              </w:rPr>
              <w:t>日（月）17時必着</w:t>
            </w:r>
          </w:p>
        </w:tc>
      </w:tr>
      <w:tr w:rsidR="00FC3A9C" w14:paraId="25DBE938" w14:textId="77777777" w:rsidTr="00FC3A9C">
        <w:tc>
          <w:tcPr>
            <w:tcW w:w="4815" w:type="dxa"/>
          </w:tcPr>
          <w:p w14:paraId="236EFA18" w14:textId="155A2E96" w:rsidR="00FC3A9C" w:rsidRDefault="00FC3A9C" w:rsidP="002A2EBD">
            <w:pPr>
              <w:spacing w:line="480" w:lineRule="atLeast"/>
              <w:jc w:val="both"/>
              <w:rPr>
                <w:rFonts w:ascii="ＭＳ 明朝" w:hAnsi="ＭＳ 明朝"/>
              </w:rPr>
            </w:pPr>
            <w:r>
              <w:rPr>
                <w:rFonts w:ascii="ＭＳ 明朝" w:hAnsi="ＭＳ 明朝" w:hint="eastAsia"/>
              </w:rPr>
              <w:t>ウ　質問に対する回答</w:t>
            </w:r>
          </w:p>
        </w:tc>
        <w:tc>
          <w:tcPr>
            <w:tcW w:w="4246" w:type="dxa"/>
          </w:tcPr>
          <w:p w14:paraId="737D380B" w14:textId="4DEE59AF" w:rsidR="00FC3A9C" w:rsidRDefault="00A45BA5" w:rsidP="002A2EBD">
            <w:pPr>
              <w:spacing w:line="480" w:lineRule="atLeast"/>
              <w:jc w:val="both"/>
              <w:rPr>
                <w:rFonts w:ascii="ＭＳ 明朝" w:hAnsi="ＭＳ 明朝"/>
              </w:rPr>
            </w:pPr>
            <w:r>
              <w:rPr>
                <w:rFonts w:ascii="ＭＳ 明朝" w:hAnsi="ＭＳ 明朝" w:hint="eastAsia"/>
              </w:rPr>
              <w:t>令和６年８月30</w:t>
            </w:r>
            <w:r w:rsidR="00FC3A9C">
              <w:rPr>
                <w:rFonts w:ascii="ＭＳ 明朝" w:hAnsi="ＭＳ 明朝" w:hint="eastAsia"/>
              </w:rPr>
              <w:t>日（金）</w:t>
            </w:r>
          </w:p>
        </w:tc>
      </w:tr>
      <w:tr w:rsidR="00FC3A9C" w14:paraId="2CE8BBB7" w14:textId="77777777" w:rsidTr="00FC3A9C">
        <w:tc>
          <w:tcPr>
            <w:tcW w:w="4815" w:type="dxa"/>
          </w:tcPr>
          <w:p w14:paraId="008EE07D" w14:textId="527293EE" w:rsidR="00FC3A9C" w:rsidRDefault="00FC3A9C" w:rsidP="002A2EBD">
            <w:pPr>
              <w:spacing w:line="480" w:lineRule="atLeast"/>
              <w:jc w:val="both"/>
              <w:rPr>
                <w:rFonts w:ascii="ＭＳ 明朝" w:hAnsi="ＭＳ 明朝"/>
              </w:rPr>
            </w:pPr>
            <w:r>
              <w:rPr>
                <w:rFonts w:ascii="ＭＳ 明朝" w:hAnsi="ＭＳ 明朝" w:hint="eastAsia"/>
              </w:rPr>
              <w:t>エ　参加表明書の提出期限</w:t>
            </w:r>
          </w:p>
        </w:tc>
        <w:tc>
          <w:tcPr>
            <w:tcW w:w="4246" w:type="dxa"/>
          </w:tcPr>
          <w:p w14:paraId="0446D868" w14:textId="73EA4F52" w:rsidR="00FC3A9C" w:rsidRDefault="00C848E8" w:rsidP="002A2EBD">
            <w:pPr>
              <w:spacing w:line="480" w:lineRule="atLeast"/>
              <w:jc w:val="both"/>
              <w:rPr>
                <w:rFonts w:ascii="ＭＳ 明朝" w:hAnsi="ＭＳ 明朝"/>
              </w:rPr>
            </w:pPr>
            <w:r>
              <w:rPr>
                <w:rFonts w:ascii="ＭＳ 明朝" w:hAnsi="ＭＳ 明朝" w:hint="eastAsia"/>
              </w:rPr>
              <w:t>令和６年９月</w:t>
            </w:r>
            <w:r w:rsidR="00311265">
              <w:rPr>
                <w:rFonts w:ascii="ＭＳ 明朝" w:hAnsi="ＭＳ 明朝" w:hint="eastAsia"/>
              </w:rPr>
              <w:t>３日（火</w:t>
            </w:r>
            <w:r>
              <w:rPr>
                <w:rFonts w:ascii="ＭＳ 明朝" w:hAnsi="ＭＳ 明朝" w:hint="eastAsia"/>
              </w:rPr>
              <w:t>）17時必着</w:t>
            </w:r>
          </w:p>
        </w:tc>
      </w:tr>
      <w:tr w:rsidR="00FC3A9C" w14:paraId="135EF09F" w14:textId="77777777" w:rsidTr="00FC3A9C">
        <w:tc>
          <w:tcPr>
            <w:tcW w:w="4815" w:type="dxa"/>
          </w:tcPr>
          <w:p w14:paraId="777627B6" w14:textId="334C3BA2" w:rsidR="00FC3A9C" w:rsidRDefault="00FC3A9C" w:rsidP="002A2EBD">
            <w:pPr>
              <w:spacing w:line="480" w:lineRule="atLeast"/>
              <w:jc w:val="both"/>
              <w:rPr>
                <w:rFonts w:ascii="ＭＳ 明朝" w:hAnsi="ＭＳ 明朝"/>
              </w:rPr>
            </w:pPr>
            <w:r>
              <w:rPr>
                <w:rFonts w:ascii="ＭＳ 明朝" w:hAnsi="ＭＳ 明朝" w:hint="eastAsia"/>
              </w:rPr>
              <w:t>オ　参加資格審査結果の通知</w:t>
            </w:r>
          </w:p>
        </w:tc>
        <w:tc>
          <w:tcPr>
            <w:tcW w:w="4246" w:type="dxa"/>
          </w:tcPr>
          <w:p w14:paraId="0ADE75EE" w14:textId="5352F821" w:rsidR="00FC3A9C" w:rsidRDefault="004D573D" w:rsidP="002A2EBD">
            <w:pPr>
              <w:spacing w:line="480" w:lineRule="atLeast"/>
              <w:jc w:val="both"/>
              <w:rPr>
                <w:rFonts w:ascii="ＭＳ 明朝" w:hAnsi="ＭＳ 明朝"/>
              </w:rPr>
            </w:pPr>
            <w:r>
              <w:rPr>
                <w:rFonts w:ascii="ＭＳ 明朝" w:hAnsi="ＭＳ 明朝" w:hint="eastAsia"/>
              </w:rPr>
              <w:t>令和６年９月</w:t>
            </w:r>
            <w:r w:rsidR="00311265">
              <w:rPr>
                <w:rFonts w:ascii="ＭＳ 明朝" w:hAnsi="ＭＳ 明朝" w:hint="eastAsia"/>
              </w:rPr>
              <w:t>６</w:t>
            </w:r>
            <w:r>
              <w:rPr>
                <w:rFonts w:ascii="ＭＳ 明朝" w:hAnsi="ＭＳ 明朝" w:hint="eastAsia"/>
              </w:rPr>
              <w:t>日（金）</w:t>
            </w:r>
          </w:p>
        </w:tc>
      </w:tr>
      <w:tr w:rsidR="00FC3A9C" w14:paraId="5F5D0624" w14:textId="77777777" w:rsidTr="00FC3A9C">
        <w:tc>
          <w:tcPr>
            <w:tcW w:w="4815" w:type="dxa"/>
          </w:tcPr>
          <w:p w14:paraId="3C41D057" w14:textId="798B42A7" w:rsidR="00FC3A9C" w:rsidRDefault="00FC3A9C" w:rsidP="002A2EBD">
            <w:pPr>
              <w:spacing w:line="480" w:lineRule="atLeast"/>
              <w:jc w:val="both"/>
              <w:rPr>
                <w:rFonts w:ascii="ＭＳ 明朝" w:hAnsi="ＭＳ 明朝"/>
              </w:rPr>
            </w:pPr>
            <w:r>
              <w:rPr>
                <w:rFonts w:ascii="ＭＳ 明朝" w:hAnsi="ＭＳ 明朝" w:hint="eastAsia"/>
              </w:rPr>
              <w:t>カ　企画提案書の提出期限</w:t>
            </w:r>
          </w:p>
        </w:tc>
        <w:tc>
          <w:tcPr>
            <w:tcW w:w="4246" w:type="dxa"/>
          </w:tcPr>
          <w:p w14:paraId="43E26582" w14:textId="43D74F5F" w:rsidR="00FC3A9C" w:rsidRDefault="004D573D" w:rsidP="002A2EBD">
            <w:pPr>
              <w:spacing w:line="480" w:lineRule="atLeast"/>
              <w:jc w:val="both"/>
              <w:rPr>
                <w:rFonts w:ascii="ＭＳ 明朝" w:hAnsi="ＭＳ 明朝"/>
              </w:rPr>
            </w:pPr>
            <w:r>
              <w:rPr>
                <w:rFonts w:ascii="ＭＳ 明朝" w:hAnsi="ＭＳ 明朝" w:hint="eastAsia"/>
              </w:rPr>
              <w:t>令和６年９月</w:t>
            </w:r>
            <w:r w:rsidR="005A5BBB">
              <w:rPr>
                <w:rFonts w:ascii="ＭＳ 明朝" w:hAnsi="ＭＳ 明朝" w:hint="eastAsia"/>
              </w:rPr>
              <w:t>17</w:t>
            </w:r>
            <w:r w:rsidR="00010E27">
              <w:rPr>
                <w:rFonts w:ascii="ＭＳ 明朝" w:hAnsi="ＭＳ 明朝" w:hint="eastAsia"/>
              </w:rPr>
              <w:t>日（火</w:t>
            </w:r>
            <w:bookmarkStart w:id="0" w:name="_GoBack"/>
            <w:bookmarkEnd w:id="0"/>
            <w:r>
              <w:rPr>
                <w:rFonts w:ascii="ＭＳ 明朝" w:hAnsi="ＭＳ 明朝" w:hint="eastAsia"/>
              </w:rPr>
              <w:t>）17時必着</w:t>
            </w:r>
          </w:p>
        </w:tc>
      </w:tr>
      <w:tr w:rsidR="00FC3A9C" w14:paraId="0B60123A" w14:textId="77777777" w:rsidTr="00FC3A9C">
        <w:tc>
          <w:tcPr>
            <w:tcW w:w="4815" w:type="dxa"/>
          </w:tcPr>
          <w:p w14:paraId="5E94CFFB" w14:textId="6FFAD63D" w:rsidR="00FC3A9C" w:rsidRDefault="00FC3A9C" w:rsidP="002A2EBD">
            <w:pPr>
              <w:spacing w:line="480" w:lineRule="atLeast"/>
              <w:jc w:val="both"/>
              <w:rPr>
                <w:rFonts w:ascii="ＭＳ 明朝" w:hAnsi="ＭＳ 明朝"/>
              </w:rPr>
            </w:pPr>
            <w:r>
              <w:rPr>
                <w:rFonts w:ascii="ＭＳ 明朝" w:hAnsi="ＭＳ 明朝" w:hint="eastAsia"/>
              </w:rPr>
              <w:t>キ　審査結果の通知・公表</w:t>
            </w:r>
          </w:p>
        </w:tc>
        <w:tc>
          <w:tcPr>
            <w:tcW w:w="4246" w:type="dxa"/>
          </w:tcPr>
          <w:p w14:paraId="0DFBAE72" w14:textId="1456591B" w:rsidR="00FC3A9C" w:rsidRPr="00C848E8" w:rsidRDefault="004D573D" w:rsidP="002A2EBD">
            <w:pPr>
              <w:spacing w:line="480" w:lineRule="atLeast"/>
              <w:jc w:val="both"/>
              <w:rPr>
                <w:rFonts w:ascii="ＭＳ 明朝" w:hAnsi="ＭＳ 明朝"/>
              </w:rPr>
            </w:pPr>
            <w:r>
              <w:rPr>
                <w:rFonts w:ascii="ＭＳ 明朝" w:hAnsi="ＭＳ 明朝" w:hint="eastAsia"/>
              </w:rPr>
              <w:t>令和６年</w:t>
            </w:r>
            <w:r w:rsidR="00311265">
              <w:rPr>
                <w:rFonts w:ascii="ＭＳ 明朝" w:hAnsi="ＭＳ 明朝" w:hint="eastAsia"/>
              </w:rPr>
              <w:t>９</w:t>
            </w:r>
            <w:r>
              <w:rPr>
                <w:rFonts w:ascii="ＭＳ 明朝" w:hAnsi="ＭＳ 明朝" w:hint="eastAsia"/>
              </w:rPr>
              <w:t>月</w:t>
            </w:r>
            <w:r w:rsidR="006876A1">
              <w:rPr>
                <w:rFonts w:ascii="ＭＳ 明朝" w:hAnsi="ＭＳ 明朝" w:hint="eastAsia"/>
              </w:rPr>
              <w:t>24</w:t>
            </w:r>
            <w:r w:rsidR="002755EB">
              <w:rPr>
                <w:rFonts w:ascii="ＭＳ 明朝" w:hAnsi="ＭＳ 明朝" w:hint="eastAsia"/>
              </w:rPr>
              <w:t>日（火</w:t>
            </w:r>
            <w:r>
              <w:rPr>
                <w:rFonts w:ascii="ＭＳ 明朝" w:hAnsi="ＭＳ 明朝" w:hint="eastAsia"/>
              </w:rPr>
              <w:t>）</w:t>
            </w:r>
          </w:p>
        </w:tc>
      </w:tr>
    </w:tbl>
    <w:p w14:paraId="4BBAEC90" w14:textId="0E746CD0" w:rsidR="002A2EBD" w:rsidRPr="0069053D" w:rsidRDefault="00641A71" w:rsidP="002A2EBD">
      <w:pPr>
        <w:spacing w:line="480" w:lineRule="atLeast"/>
        <w:jc w:val="both"/>
        <w:rPr>
          <w:rFonts w:ascii="ＭＳ 明朝" w:hAnsi="ＭＳ 明朝"/>
        </w:rPr>
      </w:pPr>
      <w:r w:rsidRPr="0069053D">
        <w:rPr>
          <w:rFonts w:ascii="ＭＳ 明朝" w:hAnsi="ＭＳ 明朝" w:hint="eastAsia"/>
        </w:rPr>
        <w:t xml:space="preserve">　(２)</w:t>
      </w:r>
      <w:r w:rsidR="0049438B" w:rsidRPr="0069053D">
        <w:rPr>
          <w:rFonts w:ascii="ＭＳ 明朝" w:hAnsi="ＭＳ 明朝" w:hint="eastAsia"/>
        </w:rPr>
        <w:t xml:space="preserve">　実施</w:t>
      </w:r>
      <w:r w:rsidRPr="0069053D">
        <w:rPr>
          <w:rFonts w:ascii="ＭＳ 明朝" w:hAnsi="ＭＳ 明朝" w:hint="eastAsia"/>
        </w:rPr>
        <w:t>要領の配布</w:t>
      </w:r>
    </w:p>
    <w:p w14:paraId="1DCDE17F" w14:textId="146553B7" w:rsidR="00641A71" w:rsidRPr="0069053D" w:rsidRDefault="00130E18" w:rsidP="00BA3700">
      <w:pPr>
        <w:spacing w:line="480" w:lineRule="atLeast"/>
        <w:ind w:left="798" w:hangingChars="300" w:hanging="798"/>
        <w:jc w:val="both"/>
        <w:rPr>
          <w:rFonts w:ascii="ＭＳ 明朝" w:hAnsi="ＭＳ 明朝"/>
        </w:rPr>
      </w:pPr>
      <w:r>
        <w:rPr>
          <w:rFonts w:ascii="ＭＳ 明朝" w:hAnsi="ＭＳ 明朝" w:hint="eastAsia"/>
        </w:rPr>
        <w:t xml:space="preserve">　　ア　配布期間　令和６年８</w:t>
      </w:r>
      <w:r w:rsidR="00641A71" w:rsidRPr="0069053D">
        <w:rPr>
          <w:rFonts w:ascii="ＭＳ 明朝" w:hAnsi="ＭＳ 明朝" w:hint="eastAsia"/>
        </w:rPr>
        <w:t>月</w:t>
      </w:r>
      <w:r w:rsidR="00311265">
        <w:rPr>
          <w:rFonts w:ascii="ＭＳ 明朝" w:hAnsi="ＭＳ 明朝" w:hint="eastAsia"/>
        </w:rPr>
        <w:t>19</w:t>
      </w:r>
      <w:r w:rsidR="00641A71" w:rsidRPr="0069053D">
        <w:rPr>
          <w:rFonts w:ascii="ＭＳ 明朝" w:hAnsi="ＭＳ 明朝" w:hint="eastAsia"/>
        </w:rPr>
        <w:t>日</w:t>
      </w:r>
      <w:r w:rsidR="0049438B" w:rsidRPr="0069053D">
        <w:rPr>
          <w:rFonts w:ascii="ＭＳ 明朝" w:hAnsi="ＭＳ 明朝" w:hint="eastAsia"/>
        </w:rPr>
        <w:t>（月）</w:t>
      </w:r>
      <w:r w:rsidR="00BA3700">
        <w:rPr>
          <w:rFonts w:ascii="ＭＳ 明朝" w:hAnsi="ＭＳ 明朝" w:hint="eastAsia"/>
        </w:rPr>
        <w:t>から</w:t>
      </w:r>
      <w:r>
        <w:rPr>
          <w:rFonts w:ascii="ＭＳ 明朝" w:hAnsi="ＭＳ 明朝" w:hint="eastAsia"/>
        </w:rPr>
        <w:t>令和６</w:t>
      </w:r>
      <w:r w:rsidR="00641A71" w:rsidRPr="0069053D">
        <w:rPr>
          <w:rFonts w:ascii="ＭＳ 明朝" w:hAnsi="ＭＳ 明朝" w:hint="eastAsia"/>
        </w:rPr>
        <w:t>年</w:t>
      </w:r>
      <w:r>
        <w:rPr>
          <w:rFonts w:ascii="ＭＳ 明朝" w:hAnsi="ＭＳ 明朝" w:hint="eastAsia"/>
        </w:rPr>
        <w:t>９</w:t>
      </w:r>
      <w:r w:rsidR="0049438B" w:rsidRPr="0069053D">
        <w:rPr>
          <w:rFonts w:ascii="ＭＳ 明朝" w:hAnsi="ＭＳ 明朝" w:hint="eastAsia"/>
        </w:rPr>
        <w:t>月</w:t>
      </w:r>
      <w:r w:rsidR="00311265">
        <w:rPr>
          <w:rFonts w:ascii="ＭＳ 明朝" w:hAnsi="ＭＳ 明朝" w:hint="eastAsia"/>
        </w:rPr>
        <w:t>３</w:t>
      </w:r>
      <w:r w:rsidR="00641A71" w:rsidRPr="0069053D">
        <w:rPr>
          <w:rFonts w:ascii="ＭＳ 明朝" w:hAnsi="ＭＳ 明朝" w:hint="eastAsia"/>
        </w:rPr>
        <w:t>日</w:t>
      </w:r>
      <w:r w:rsidR="00311265">
        <w:rPr>
          <w:rFonts w:ascii="ＭＳ 明朝" w:hAnsi="ＭＳ 明朝" w:hint="eastAsia"/>
        </w:rPr>
        <w:t>（火</w:t>
      </w:r>
      <w:r w:rsidR="0049438B" w:rsidRPr="0069053D">
        <w:rPr>
          <w:rFonts w:ascii="ＭＳ 明朝" w:hAnsi="ＭＳ 明朝" w:hint="eastAsia"/>
        </w:rPr>
        <w:t>）</w:t>
      </w:r>
      <w:r w:rsidR="00BA3700">
        <w:rPr>
          <w:rFonts w:ascii="ＭＳ 明朝" w:hAnsi="ＭＳ 明朝" w:hint="eastAsia"/>
        </w:rPr>
        <w:t>17時まで</w:t>
      </w:r>
      <w:r w:rsidR="00641A71" w:rsidRPr="0069053D">
        <w:rPr>
          <w:rFonts w:ascii="ＭＳ 明朝" w:hAnsi="ＭＳ 明朝" w:hint="eastAsia"/>
        </w:rPr>
        <w:t>(</w:t>
      </w:r>
      <w:r w:rsidR="005236EC">
        <w:rPr>
          <w:rFonts w:ascii="ＭＳ 明朝" w:hAnsi="ＭＳ 明朝" w:hint="eastAsia"/>
        </w:rPr>
        <w:t>来庁する場合</w:t>
      </w:r>
      <w:r w:rsidR="00D30A67">
        <w:rPr>
          <w:rFonts w:ascii="ＭＳ 明朝" w:hAnsi="ＭＳ 明朝" w:hint="eastAsia"/>
        </w:rPr>
        <w:t>：</w:t>
      </w:r>
      <w:r w:rsidR="00480D43">
        <w:rPr>
          <w:rFonts w:ascii="ＭＳ 明朝" w:hAnsi="ＭＳ 明朝" w:hint="eastAsia"/>
        </w:rPr>
        <w:t>９時</w:t>
      </w:r>
      <w:r w:rsidR="00BA3700">
        <w:rPr>
          <w:rFonts w:ascii="ＭＳ 明朝" w:hAnsi="ＭＳ 明朝" w:hint="eastAsia"/>
        </w:rPr>
        <w:t>から</w:t>
      </w:r>
      <w:r w:rsidR="003D3B82" w:rsidRPr="0069053D">
        <w:rPr>
          <w:rFonts w:ascii="ＭＳ 明朝" w:hAnsi="ＭＳ 明朝" w:hint="eastAsia"/>
        </w:rPr>
        <w:t>17</w:t>
      </w:r>
      <w:r w:rsidR="00480D43">
        <w:rPr>
          <w:rFonts w:ascii="ＭＳ 明朝" w:hAnsi="ＭＳ 明朝" w:hint="eastAsia"/>
        </w:rPr>
        <w:t>時</w:t>
      </w:r>
      <w:r w:rsidR="00BA3700">
        <w:rPr>
          <w:rFonts w:ascii="ＭＳ 明朝" w:hAnsi="ＭＳ 明朝" w:hint="eastAsia"/>
        </w:rPr>
        <w:t>まで</w:t>
      </w:r>
      <w:r w:rsidR="00641A71" w:rsidRPr="0069053D">
        <w:rPr>
          <w:rFonts w:ascii="ＭＳ 明朝" w:hAnsi="ＭＳ 明朝" w:hint="eastAsia"/>
        </w:rPr>
        <w:t>)</w:t>
      </w:r>
    </w:p>
    <w:p w14:paraId="72749695" w14:textId="03264631" w:rsidR="00471CAC" w:rsidRPr="0069053D" w:rsidRDefault="00136D5C" w:rsidP="004D1BB9">
      <w:pPr>
        <w:spacing w:line="480" w:lineRule="atLeast"/>
        <w:ind w:left="798" w:hangingChars="300" w:hanging="798"/>
        <w:jc w:val="both"/>
        <w:rPr>
          <w:rFonts w:ascii="ＭＳ 明朝" w:hAnsi="ＭＳ 明朝"/>
        </w:rPr>
      </w:pPr>
      <w:r w:rsidRPr="0069053D">
        <w:rPr>
          <w:rFonts w:ascii="ＭＳ 明朝" w:hAnsi="ＭＳ 明朝" w:hint="eastAsia"/>
        </w:rPr>
        <w:t xml:space="preserve">　　イ　配布場所　上記</w:t>
      </w:r>
      <w:r w:rsidR="00471CAC" w:rsidRPr="0069053D">
        <w:rPr>
          <w:rFonts w:ascii="ＭＳ 明朝" w:hAnsi="ＭＳ 明朝" w:hint="eastAsia"/>
        </w:rPr>
        <w:t>２</w:t>
      </w:r>
      <w:r w:rsidR="00C165A2">
        <w:rPr>
          <w:rFonts w:ascii="ＭＳ 明朝" w:hAnsi="ＭＳ 明朝" w:hint="eastAsia"/>
        </w:rPr>
        <w:t>（</w:t>
      </w:r>
      <w:r w:rsidR="00471CAC" w:rsidRPr="0069053D">
        <w:rPr>
          <w:rFonts w:ascii="ＭＳ 明朝" w:hAnsi="ＭＳ 明朝" w:hint="eastAsia"/>
        </w:rPr>
        <w:t>５</w:t>
      </w:r>
      <w:r w:rsidR="00C165A2">
        <w:rPr>
          <w:rFonts w:ascii="ＭＳ 明朝" w:hAnsi="ＭＳ 明朝" w:hint="eastAsia"/>
        </w:rPr>
        <w:t>）</w:t>
      </w:r>
      <w:r w:rsidR="00471CAC" w:rsidRPr="0069053D">
        <w:rPr>
          <w:rFonts w:ascii="ＭＳ 明朝" w:hAnsi="ＭＳ 明朝" w:hint="eastAsia"/>
        </w:rPr>
        <w:t>で配布するほか、古河市ホームページからダウンロードできる。</w:t>
      </w:r>
    </w:p>
    <w:p w14:paraId="7DC1B70E" w14:textId="77777777" w:rsidR="00641A71" w:rsidRPr="0069053D" w:rsidRDefault="00471CAC" w:rsidP="002A2EBD">
      <w:pPr>
        <w:spacing w:line="480" w:lineRule="atLeast"/>
        <w:jc w:val="both"/>
        <w:rPr>
          <w:rFonts w:ascii="ＭＳ 明朝" w:hAnsi="ＭＳ 明朝"/>
        </w:rPr>
      </w:pPr>
      <w:r w:rsidRPr="0069053D">
        <w:rPr>
          <w:rFonts w:ascii="ＭＳ 明朝" w:hAnsi="ＭＳ 明朝" w:hint="eastAsia"/>
        </w:rPr>
        <w:t xml:space="preserve">　(３)　質疑・回答</w:t>
      </w:r>
    </w:p>
    <w:p w14:paraId="0B9887B4" w14:textId="6505ED71" w:rsidR="00471CAC" w:rsidRPr="0069053D" w:rsidRDefault="00471CAC" w:rsidP="002A2EBD">
      <w:pPr>
        <w:spacing w:line="480" w:lineRule="atLeast"/>
        <w:jc w:val="both"/>
        <w:rPr>
          <w:rFonts w:ascii="ＭＳ 明朝" w:hAnsi="ＭＳ 明朝"/>
        </w:rPr>
      </w:pPr>
      <w:r w:rsidRPr="0069053D">
        <w:rPr>
          <w:rFonts w:ascii="ＭＳ 明朝" w:hAnsi="ＭＳ 明朝" w:hint="eastAsia"/>
        </w:rPr>
        <w:t xml:space="preserve">　</w:t>
      </w:r>
      <w:r w:rsidR="003D3B82" w:rsidRPr="0069053D">
        <w:rPr>
          <w:rFonts w:ascii="ＭＳ 明朝" w:hAnsi="ＭＳ 明朝" w:hint="eastAsia"/>
        </w:rPr>
        <w:t>プロポーザル方式に参加するに当たり質問事項がある場合は、質問書</w:t>
      </w:r>
      <w:r w:rsidR="009A5A44" w:rsidRPr="0069053D">
        <w:rPr>
          <w:rFonts w:ascii="ＭＳ 明朝" w:hAnsi="ＭＳ 明朝" w:hint="eastAsia"/>
        </w:rPr>
        <w:t>（</w:t>
      </w:r>
      <w:r w:rsidR="00472C8E" w:rsidRPr="0069053D">
        <w:rPr>
          <w:rFonts w:ascii="ＭＳ 明朝" w:hAnsi="ＭＳ 明朝" w:hint="eastAsia"/>
        </w:rPr>
        <w:t>様式第１号</w:t>
      </w:r>
      <w:r w:rsidR="009A5A44" w:rsidRPr="0069053D">
        <w:rPr>
          <w:rFonts w:ascii="ＭＳ 明朝" w:hAnsi="ＭＳ 明朝" w:hint="eastAsia"/>
        </w:rPr>
        <w:t>）</w:t>
      </w:r>
      <w:r w:rsidR="0079703E">
        <w:rPr>
          <w:rFonts w:ascii="ＭＳ 明朝" w:hAnsi="ＭＳ 明朝" w:hint="eastAsia"/>
        </w:rPr>
        <w:t>を</w:t>
      </w:r>
      <w:r w:rsidR="003D3B82" w:rsidRPr="0069053D">
        <w:rPr>
          <w:rFonts w:ascii="ＭＳ 明朝" w:hAnsi="ＭＳ 明朝" w:hint="eastAsia"/>
        </w:rPr>
        <w:t>電子メール</w:t>
      </w:r>
      <w:r w:rsidR="00776A57" w:rsidRPr="0069053D">
        <w:rPr>
          <w:rFonts w:ascii="ＭＳ 明朝" w:hAnsi="ＭＳ 明朝" w:hint="eastAsia"/>
        </w:rPr>
        <w:t>、</w:t>
      </w:r>
      <w:r w:rsidR="003D3B82" w:rsidRPr="0069053D">
        <w:rPr>
          <w:rFonts w:ascii="ＭＳ 明朝" w:hAnsi="ＭＳ 明朝" w:hint="eastAsia"/>
        </w:rPr>
        <w:t>ＦＡＸ</w:t>
      </w:r>
      <w:r w:rsidR="00E36DE5">
        <w:rPr>
          <w:rFonts w:ascii="ＭＳ 明朝" w:hAnsi="ＭＳ 明朝" w:hint="eastAsia"/>
        </w:rPr>
        <w:t>（受信確認のため２(５)に入電すること。）</w:t>
      </w:r>
      <w:r w:rsidR="00776A57" w:rsidRPr="0069053D">
        <w:rPr>
          <w:rFonts w:ascii="ＭＳ 明朝" w:hAnsi="ＭＳ 明朝" w:hint="eastAsia"/>
        </w:rPr>
        <w:t>、持参又は郵送</w:t>
      </w:r>
      <w:r w:rsidR="009A5A44" w:rsidRPr="0069053D">
        <w:rPr>
          <w:rFonts w:ascii="ＭＳ 明朝" w:hAnsi="ＭＳ 明朝" w:hint="eastAsia"/>
        </w:rPr>
        <w:t>（</w:t>
      </w:r>
      <w:r w:rsidR="00A357D9" w:rsidRPr="0069053D">
        <w:rPr>
          <w:rFonts w:ascii="ＭＳ 明朝" w:hAnsi="ＭＳ 明朝" w:hint="eastAsia"/>
        </w:rPr>
        <w:t>書留郵便に限る。</w:t>
      </w:r>
      <w:r w:rsidR="009A5A44" w:rsidRPr="0069053D">
        <w:rPr>
          <w:rFonts w:ascii="ＭＳ 明朝" w:hAnsi="ＭＳ 明朝" w:hint="eastAsia"/>
        </w:rPr>
        <w:t>）（</w:t>
      </w:r>
      <w:r w:rsidR="00C62A84" w:rsidRPr="0069053D">
        <w:rPr>
          <w:rFonts w:ascii="ＭＳ 明朝" w:hAnsi="ＭＳ 明朝" w:hint="eastAsia"/>
        </w:rPr>
        <w:t>以下「電子メール等」という。</w:t>
      </w:r>
      <w:r w:rsidR="009A5A44" w:rsidRPr="0069053D">
        <w:rPr>
          <w:rFonts w:ascii="ＭＳ 明朝" w:hAnsi="ＭＳ 明朝" w:hint="eastAsia"/>
        </w:rPr>
        <w:t>）</w:t>
      </w:r>
      <w:r w:rsidR="003D3B82" w:rsidRPr="0069053D">
        <w:rPr>
          <w:rFonts w:ascii="ＭＳ 明朝" w:hAnsi="ＭＳ 明朝" w:hint="eastAsia"/>
        </w:rPr>
        <w:t>により提出すること。</w:t>
      </w:r>
    </w:p>
    <w:p w14:paraId="759AC25A" w14:textId="7D6F07C4" w:rsidR="003D3B82" w:rsidRPr="0069053D" w:rsidRDefault="00130E18" w:rsidP="00BA3700">
      <w:pPr>
        <w:spacing w:line="480" w:lineRule="atLeast"/>
        <w:ind w:left="798" w:hangingChars="300" w:hanging="798"/>
        <w:jc w:val="both"/>
        <w:rPr>
          <w:rFonts w:ascii="ＭＳ 明朝" w:hAnsi="ＭＳ 明朝"/>
        </w:rPr>
      </w:pPr>
      <w:r>
        <w:rPr>
          <w:rFonts w:ascii="ＭＳ 明朝" w:hAnsi="ＭＳ 明朝" w:hint="eastAsia"/>
        </w:rPr>
        <w:t xml:space="preserve">　　ア　受付期間　令和６年８</w:t>
      </w:r>
      <w:r w:rsidR="003D3B82" w:rsidRPr="0069053D">
        <w:rPr>
          <w:rFonts w:ascii="ＭＳ 明朝" w:hAnsi="ＭＳ 明朝" w:hint="eastAsia"/>
        </w:rPr>
        <w:t>月</w:t>
      </w:r>
      <w:r w:rsidR="00311265">
        <w:rPr>
          <w:rFonts w:ascii="ＭＳ 明朝" w:hAnsi="ＭＳ 明朝" w:hint="eastAsia"/>
        </w:rPr>
        <w:t>19</w:t>
      </w:r>
      <w:r w:rsidR="0049438B" w:rsidRPr="0069053D">
        <w:rPr>
          <w:rFonts w:ascii="ＭＳ 明朝" w:hAnsi="ＭＳ 明朝" w:hint="eastAsia"/>
        </w:rPr>
        <w:t>日</w:t>
      </w:r>
      <w:r w:rsidR="00480D43">
        <w:rPr>
          <w:rFonts w:ascii="ＭＳ 明朝" w:hAnsi="ＭＳ 明朝" w:hint="eastAsia"/>
        </w:rPr>
        <w:t>（月）</w:t>
      </w:r>
      <w:r w:rsidR="00BA3700">
        <w:rPr>
          <w:rFonts w:ascii="ＭＳ 明朝" w:hAnsi="ＭＳ 明朝" w:hint="eastAsia"/>
        </w:rPr>
        <w:t>から</w:t>
      </w:r>
      <w:r>
        <w:rPr>
          <w:rFonts w:ascii="ＭＳ 明朝" w:hAnsi="ＭＳ 明朝" w:hint="eastAsia"/>
        </w:rPr>
        <w:t>令和６</w:t>
      </w:r>
      <w:r w:rsidR="00311265">
        <w:rPr>
          <w:rFonts w:ascii="ＭＳ 明朝" w:hAnsi="ＭＳ 明朝" w:hint="eastAsia"/>
        </w:rPr>
        <w:t>年８</w:t>
      </w:r>
      <w:r w:rsidR="003D3B82" w:rsidRPr="0069053D">
        <w:rPr>
          <w:rFonts w:ascii="ＭＳ 明朝" w:hAnsi="ＭＳ 明朝" w:hint="eastAsia"/>
        </w:rPr>
        <w:t>月</w:t>
      </w:r>
      <w:r w:rsidR="00311265">
        <w:rPr>
          <w:rFonts w:ascii="ＭＳ 明朝" w:hAnsi="ＭＳ 明朝" w:hint="eastAsia"/>
        </w:rPr>
        <w:t>26</w:t>
      </w:r>
      <w:r w:rsidR="003D3B82" w:rsidRPr="0069053D">
        <w:rPr>
          <w:rFonts w:ascii="ＭＳ 明朝" w:hAnsi="ＭＳ 明朝" w:hint="eastAsia"/>
        </w:rPr>
        <w:t>日</w:t>
      </w:r>
      <w:r w:rsidR="00311265">
        <w:rPr>
          <w:rFonts w:ascii="ＭＳ 明朝" w:hAnsi="ＭＳ 明朝" w:hint="eastAsia"/>
        </w:rPr>
        <w:t>（月</w:t>
      </w:r>
      <w:r w:rsidR="00480D43">
        <w:rPr>
          <w:rFonts w:ascii="ＭＳ 明朝" w:hAnsi="ＭＳ 明朝" w:hint="eastAsia"/>
        </w:rPr>
        <w:t>）</w:t>
      </w:r>
      <w:r w:rsidR="00BA3700">
        <w:rPr>
          <w:rFonts w:ascii="ＭＳ 明朝" w:hAnsi="ＭＳ 明朝" w:hint="eastAsia"/>
        </w:rPr>
        <w:t>17時まで</w:t>
      </w:r>
      <w:r w:rsidR="00A961B1">
        <w:rPr>
          <w:rFonts w:ascii="ＭＳ 明朝" w:hAnsi="ＭＳ 明朝" w:hint="eastAsia"/>
        </w:rPr>
        <w:t>（</w:t>
      </w:r>
      <w:r w:rsidR="00B352C2">
        <w:rPr>
          <w:rFonts w:ascii="ＭＳ 明朝" w:hAnsi="ＭＳ 明朝" w:hint="eastAsia"/>
        </w:rPr>
        <w:t>持参の場合</w:t>
      </w:r>
      <w:r w:rsidR="00D30A67">
        <w:rPr>
          <w:rFonts w:ascii="ＭＳ 明朝" w:hAnsi="ＭＳ 明朝" w:hint="eastAsia"/>
        </w:rPr>
        <w:t>：</w:t>
      </w:r>
      <w:r w:rsidR="00A961B1">
        <w:rPr>
          <w:rFonts w:ascii="ＭＳ 明朝" w:hAnsi="ＭＳ 明朝" w:hint="eastAsia"/>
        </w:rPr>
        <w:t>９時</w:t>
      </w:r>
      <w:r w:rsidR="00B352C2">
        <w:rPr>
          <w:rFonts w:ascii="ＭＳ 明朝" w:hAnsi="ＭＳ 明朝" w:hint="eastAsia"/>
        </w:rPr>
        <w:t>から</w:t>
      </w:r>
      <w:r w:rsidR="00A961B1" w:rsidRPr="0069053D">
        <w:rPr>
          <w:rFonts w:ascii="ＭＳ 明朝" w:hAnsi="ＭＳ 明朝" w:hint="eastAsia"/>
        </w:rPr>
        <w:t>17</w:t>
      </w:r>
      <w:r w:rsidR="00A961B1">
        <w:rPr>
          <w:rFonts w:ascii="ＭＳ 明朝" w:hAnsi="ＭＳ 明朝" w:hint="eastAsia"/>
        </w:rPr>
        <w:t>時</w:t>
      </w:r>
      <w:r w:rsidR="00B352C2">
        <w:rPr>
          <w:rFonts w:ascii="ＭＳ 明朝" w:hAnsi="ＭＳ 明朝" w:hint="eastAsia"/>
        </w:rPr>
        <w:t>まで</w:t>
      </w:r>
      <w:r w:rsidR="00A961B1">
        <w:rPr>
          <w:rFonts w:ascii="ＭＳ 明朝" w:hAnsi="ＭＳ 明朝" w:hint="eastAsia"/>
        </w:rPr>
        <w:t>）</w:t>
      </w:r>
    </w:p>
    <w:p w14:paraId="4D1EFF37" w14:textId="6EF11797" w:rsidR="003D3B82" w:rsidRPr="0069053D" w:rsidRDefault="003D3B82" w:rsidP="00776A57">
      <w:pPr>
        <w:spacing w:line="480" w:lineRule="atLeast"/>
        <w:ind w:left="798" w:hangingChars="300" w:hanging="798"/>
        <w:jc w:val="both"/>
        <w:rPr>
          <w:rFonts w:ascii="ＭＳ 明朝" w:hAnsi="ＭＳ 明朝"/>
        </w:rPr>
      </w:pPr>
      <w:r w:rsidRPr="0069053D">
        <w:rPr>
          <w:rFonts w:ascii="ＭＳ 明朝" w:hAnsi="ＭＳ 明朝" w:hint="eastAsia"/>
        </w:rPr>
        <w:t xml:space="preserve">　　イ　質疑方法　</w:t>
      </w:r>
      <w:r w:rsidR="00776A57" w:rsidRPr="0069053D">
        <w:rPr>
          <w:rFonts w:ascii="ＭＳ 明朝" w:hAnsi="ＭＳ 明朝" w:hint="eastAsia"/>
        </w:rPr>
        <w:t>電子メール</w:t>
      </w:r>
      <w:r w:rsidR="00C62A84" w:rsidRPr="0069053D">
        <w:rPr>
          <w:rFonts w:ascii="ＭＳ 明朝" w:hAnsi="ＭＳ 明朝" w:hint="eastAsia"/>
        </w:rPr>
        <w:t>等</w:t>
      </w:r>
      <w:r w:rsidRPr="0069053D">
        <w:rPr>
          <w:rFonts w:ascii="ＭＳ 明朝" w:hAnsi="ＭＳ 明朝" w:hint="eastAsia"/>
        </w:rPr>
        <w:t>により、</w:t>
      </w:r>
      <w:r w:rsidR="00136D5C" w:rsidRPr="0069053D">
        <w:rPr>
          <w:rFonts w:ascii="ＭＳ 明朝" w:hAnsi="ＭＳ 明朝" w:hint="eastAsia"/>
        </w:rPr>
        <w:t>上記</w:t>
      </w:r>
      <w:r w:rsidRPr="0069053D">
        <w:rPr>
          <w:rFonts w:ascii="ＭＳ 明朝" w:hAnsi="ＭＳ 明朝" w:hint="eastAsia"/>
        </w:rPr>
        <w:t>２</w:t>
      </w:r>
      <w:r w:rsidR="00BC7E9F" w:rsidRPr="0069053D">
        <w:rPr>
          <w:rFonts w:ascii="ＭＳ 明朝" w:hAnsi="ＭＳ 明朝" w:hint="eastAsia"/>
        </w:rPr>
        <w:t>（</w:t>
      </w:r>
      <w:r w:rsidRPr="0069053D">
        <w:rPr>
          <w:rFonts w:ascii="ＭＳ 明朝" w:hAnsi="ＭＳ 明朝" w:hint="eastAsia"/>
        </w:rPr>
        <w:t>５</w:t>
      </w:r>
      <w:r w:rsidR="00BC7E9F" w:rsidRPr="0069053D">
        <w:rPr>
          <w:rFonts w:ascii="ＭＳ 明朝" w:hAnsi="ＭＳ 明朝" w:hint="eastAsia"/>
        </w:rPr>
        <w:t>）</w:t>
      </w:r>
      <w:r w:rsidRPr="0069053D">
        <w:rPr>
          <w:rFonts w:ascii="ＭＳ 明朝" w:hAnsi="ＭＳ 明朝" w:hint="eastAsia"/>
        </w:rPr>
        <w:t>に提出すること。</w:t>
      </w:r>
    </w:p>
    <w:p w14:paraId="3931B906" w14:textId="19BFE65F" w:rsidR="003D3B82" w:rsidRPr="0069053D" w:rsidRDefault="00995D16" w:rsidP="002A2EBD">
      <w:pPr>
        <w:spacing w:line="480" w:lineRule="atLeast"/>
        <w:jc w:val="both"/>
        <w:rPr>
          <w:rFonts w:ascii="ＭＳ 明朝" w:hAnsi="ＭＳ 明朝"/>
        </w:rPr>
      </w:pPr>
      <w:r>
        <w:rPr>
          <w:rFonts w:ascii="ＭＳ 明朝" w:hAnsi="ＭＳ 明朝" w:hint="eastAsia"/>
        </w:rPr>
        <w:t xml:space="preserve">　　ウ　回答</w:t>
      </w:r>
      <w:r w:rsidR="00130E18">
        <w:rPr>
          <w:rFonts w:ascii="ＭＳ 明朝" w:hAnsi="ＭＳ 明朝" w:hint="eastAsia"/>
        </w:rPr>
        <w:t>日　令和６</w:t>
      </w:r>
      <w:r w:rsidR="003D3B82" w:rsidRPr="0069053D">
        <w:rPr>
          <w:rFonts w:ascii="ＭＳ 明朝" w:hAnsi="ＭＳ 明朝" w:hint="eastAsia"/>
        </w:rPr>
        <w:t>年</w:t>
      </w:r>
      <w:r w:rsidR="00311265">
        <w:rPr>
          <w:rFonts w:ascii="ＭＳ 明朝" w:hAnsi="ＭＳ 明朝" w:hint="eastAsia"/>
        </w:rPr>
        <w:t>８月30</w:t>
      </w:r>
      <w:r w:rsidR="003D3B82" w:rsidRPr="0069053D">
        <w:rPr>
          <w:rFonts w:ascii="ＭＳ 明朝" w:hAnsi="ＭＳ 明朝" w:hint="eastAsia"/>
        </w:rPr>
        <w:t>日</w:t>
      </w:r>
      <w:r w:rsidR="009A5A44" w:rsidRPr="0069053D">
        <w:rPr>
          <w:rFonts w:ascii="ＭＳ 明朝" w:hAnsi="ＭＳ 明朝" w:hint="eastAsia"/>
        </w:rPr>
        <w:t>（</w:t>
      </w:r>
      <w:r w:rsidR="00130E18">
        <w:rPr>
          <w:rFonts w:ascii="ＭＳ 明朝" w:hAnsi="ＭＳ 明朝" w:hint="eastAsia"/>
        </w:rPr>
        <w:t>金</w:t>
      </w:r>
      <w:r w:rsidR="009A5A44" w:rsidRPr="0069053D">
        <w:rPr>
          <w:rFonts w:ascii="ＭＳ 明朝" w:hAnsi="ＭＳ 明朝" w:hint="eastAsia"/>
        </w:rPr>
        <w:t>）</w:t>
      </w:r>
    </w:p>
    <w:p w14:paraId="4393DF11" w14:textId="2905BA90" w:rsidR="003D3B82" w:rsidRPr="0069053D" w:rsidRDefault="003D3B82" w:rsidP="003D3B82">
      <w:pPr>
        <w:spacing w:line="480" w:lineRule="atLeast"/>
        <w:ind w:left="798" w:hangingChars="300" w:hanging="798"/>
        <w:jc w:val="both"/>
        <w:rPr>
          <w:rFonts w:ascii="ＭＳ 明朝" w:hAnsi="ＭＳ 明朝"/>
        </w:rPr>
      </w:pPr>
      <w:r w:rsidRPr="0069053D">
        <w:rPr>
          <w:rFonts w:ascii="ＭＳ 明朝" w:hAnsi="ＭＳ 明朝" w:hint="eastAsia"/>
        </w:rPr>
        <w:t xml:space="preserve">　　エ　回答方法　回答は、古河市ホームページに掲載する。</w:t>
      </w:r>
    </w:p>
    <w:p w14:paraId="1AE15862" w14:textId="77777777" w:rsidR="003D3B82" w:rsidRPr="0069053D" w:rsidRDefault="003D3B82" w:rsidP="003D3B82">
      <w:pPr>
        <w:spacing w:line="480" w:lineRule="atLeast"/>
        <w:ind w:left="798" w:hangingChars="300" w:hanging="798"/>
        <w:jc w:val="both"/>
        <w:rPr>
          <w:rFonts w:ascii="ＭＳ 明朝" w:hAnsi="ＭＳ 明朝"/>
        </w:rPr>
      </w:pPr>
      <w:r w:rsidRPr="0069053D">
        <w:rPr>
          <w:rFonts w:ascii="ＭＳ 明朝" w:hAnsi="ＭＳ 明朝" w:hint="eastAsia"/>
        </w:rPr>
        <w:t xml:space="preserve">　(４)　参加表明書の提出</w:t>
      </w:r>
    </w:p>
    <w:p w14:paraId="06A0E30D" w14:textId="7B8B6A1C" w:rsidR="003D3B82" w:rsidRPr="00404D88" w:rsidRDefault="003D3B82" w:rsidP="00404D88">
      <w:pPr>
        <w:rPr>
          <w:rFonts w:ascii="ＭＳ 明朝" w:hAnsi="ＭＳ 明朝"/>
        </w:rPr>
      </w:pPr>
      <w:r w:rsidRPr="00404D88">
        <w:rPr>
          <w:rFonts w:ascii="ＭＳ 明朝" w:hAnsi="ＭＳ 明朝" w:hint="eastAsia"/>
        </w:rPr>
        <w:t xml:space="preserve">　プロポーザルへの参加を希望する者は、参加表明書</w:t>
      </w:r>
      <w:r w:rsidR="002A493E" w:rsidRPr="00404D88">
        <w:rPr>
          <w:rFonts w:ascii="ＭＳ 明朝" w:hAnsi="ＭＳ 明朝" w:hint="eastAsia"/>
        </w:rPr>
        <w:t>（様式第２号）</w:t>
      </w:r>
      <w:r w:rsidRPr="00404D88">
        <w:rPr>
          <w:rFonts w:ascii="ＭＳ 明朝" w:hAnsi="ＭＳ 明朝" w:hint="eastAsia"/>
        </w:rPr>
        <w:t>、確認書</w:t>
      </w:r>
      <w:r w:rsidR="002A493E" w:rsidRPr="00404D88">
        <w:rPr>
          <w:rFonts w:ascii="ＭＳ 明朝" w:hAnsi="ＭＳ 明朝" w:hint="eastAsia"/>
        </w:rPr>
        <w:t>（様式第３号）</w:t>
      </w:r>
      <w:r w:rsidRPr="00404D88">
        <w:rPr>
          <w:rFonts w:ascii="ＭＳ 明朝" w:hAnsi="ＭＳ 明朝" w:hint="eastAsia"/>
        </w:rPr>
        <w:t>及び暴力団排除に関する誓約書</w:t>
      </w:r>
      <w:r w:rsidR="002A493E" w:rsidRPr="00404D88">
        <w:rPr>
          <w:rFonts w:ascii="ＭＳ 明朝" w:hAnsi="ＭＳ 明朝" w:hint="eastAsia"/>
        </w:rPr>
        <w:t>（様式第４号）</w:t>
      </w:r>
      <w:r w:rsidR="00BE157B" w:rsidRPr="00404D88">
        <w:rPr>
          <w:rFonts w:ascii="ＭＳ 明朝" w:hAnsi="ＭＳ 明朝" w:hint="eastAsia"/>
        </w:rPr>
        <w:t>を</w:t>
      </w:r>
      <w:r w:rsidRPr="00404D88">
        <w:rPr>
          <w:rFonts w:ascii="ＭＳ 明朝" w:hAnsi="ＭＳ 明朝" w:hint="eastAsia"/>
        </w:rPr>
        <w:t>作成し、</w:t>
      </w:r>
      <w:r w:rsidR="00776A57" w:rsidRPr="00404D88">
        <w:rPr>
          <w:rFonts w:ascii="ＭＳ 明朝" w:hAnsi="ＭＳ 明朝" w:hint="eastAsia"/>
        </w:rPr>
        <w:lastRenderedPageBreak/>
        <w:t>電子メール</w:t>
      </w:r>
      <w:r w:rsidR="00C62A84" w:rsidRPr="00404D88">
        <w:rPr>
          <w:rFonts w:ascii="ＭＳ 明朝" w:hAnsi="ＭＳ 明朝" w:hint="eastAsia"/>
        </w:rPr>
        <w:t>等</w:t>
      </w:r>
      <w:r w:rsidRPr="00404D88">
        <w:rPr>
          <w:rFonts w:ascii="ＭＳ 明朝" w:hAnsi="ＭＳ 明朝" w:hint="eastAsia"/>
        </w:rPr>
        <w:t>により提出すること。</w:t>
      </w:r>
    </w:p>
    <w:p w14:paraId="4556BE4F" w14:textId="743E5F7E" w:rsidR="00A961B1" w:rsidRPr="00BA3700" w:rsidRDefault="00480D43" w:rsidP="00BA3700">
      <w:pPr>
        <w:ind w:left="798" w:hangingChars="300" w:hanging="798"/>
        <w:rPr>
          <w:rFonts w:ascii="ＭＳ 明朝" w:hAnsi="ＭＳ 明朝"/>
        </w:rPr>
      </w:pPr>
      <w:r w:rsidRPr="00BA3700">
        <w:rPr>
          <w:rFonts w:ascii="ＭＳ 明朝" w:hAnsi="ＭＳ 明朝" w:hint="eastAsia"/>
        </w:rPr>
        <w:t xml:space="preserve">　</w:t>
      </w:r>
      <w:r w:rsidR="00A961B1" w:rsidRPr="00BA3700">
        <w:rPr>
          <w:rFonts w:ascii="ＭＳ 明朝" w:hAnsi="ＭＳ 明朝" w:hint="eastAsia"/>
        </w:rPr>
        <w:t xml:space="preserve">　</w:t>
      </w:r>
      <w:r w:rsidRPr="00BA3700">
        <w:rPr>
          <w:rFonts w:ascii="ＭＳ 明朝" w:hAnsi="ＭＳ 明朝" w:hint="eastAsia"/>
        </w:rPr>
        <w:t xml:space="preserve">ア　</w:t>
      </w:r>
      <w:r w:rsidR="00A961B1" w:rsidRPr="00BA3700">
        <w:rPr>
          <w:rFonts w:ascii="ＭＳ 明朝" w:hAnsi="ＭＳ 明朝" w:hint="eastAsia"/>
        </w:rPr>
        <w:t>提出</w:t>
      </w:r>
      <w:r w:rsidRPr="00BA3700">
        <w:rPr>
          <w:rFonts w:ascii="ＭＳ 明朝" w:hAnsi="ＭＳ 明朝" w:hint="eastAsia"/>
        </w:rPr>
        <w:t>期間</w:t>
      </w:r>
      <w:r w:rsidR="003D3B82" w:rsidRPr="00BA3700">
        <w:rPr>
          <w:rFonts w:ascii="ＭＳ 明朝" w:hAnsi="ＭＳ 明朝" w:hint="eastAsia"/>
        </w:rPr>
        <w:t xml:space="preserve">　</w:t>
      </w:r>
      <w:r w:rsidR="00125365">
        <w:rPr>
          <w:rFonts w:ascii="ＭＳ 明朝" w:hAnsi="ＭＳ 明朝" w:hint="eastAsia"/>
        </w:rPr>
        <w:t>令和６年８</w:t>
      </w:r>
      <w:r w:rsidRPr="00BA3700">
        <w:rPr>
          <w:rFonts w:ascii="ＭＳ 明朝" w:hAnsi="ＭＳ 明朝" w:hint="eastAsia"/>
        </w:rPr>
        <w:t>月</w:t>
      </w:r>
      <w:r w:rsidR="00311265">
        <w:rPr>
          <w:rFonts w:ascii="ＭＳ 明朝" w:hAnsi="ＭＳ 明朝" w:hint="eastAsia"/>
        </w:rPr>
        <w:t>19</w:t>
      </w:r>
      <w:r w:rsidRPr="00BA3700">
        <w:rPr>
          <w:rFonts w:ascii="ＭＳ 明朝" w:hAnsi="ＭＳ 明朝" w:hint="eastAsia"/>
        </w:rPr>
        <w:t>日（月）</w:t>
      </w:r>
      <w:r w:rsidR="00BA3700" w:rsidRPr="00BA3700">
        <w:rPr>
          <w:rFonts w:ascii="ＭＳ 明朝" w:hAnsi="ＭＳ 明朝" w:hint="eastAsia"/>
        </w:rPr>
        <w:t>から</w:t>
      </w:r>
      <w:r w:rsidR="00125365">
        <w:rPr>
          <w:rFonts w:ascii="ＭＳ 明朝" w:hAnsi="ＭＳ 明朝" w:hint="eastAsia"/>
        </w:rPr>
        <w:t>令和６</w:t>
      </w:r>
      <w:r w:rsidR="003D3B82" w:rsidRPr="00BA3700">
        <w:rPr>
          <w:rFonts w:ascii="ＭＳ 明朝" w:hAnsi="ＭＳ 明朝" w:hint="eastAsia"/>
        </w:rPr>
        <w:t>年</w:t>
      </w:r>
      <w:r w:rsidR="00311265">
        <w:rPr>
          <w:rFonts w:ascii="ＭＳ 明朝" w:hAnsi="ＭＳ 明朝" w:hint="eastAsia"/>
        </w:rPr>
        <w:t>９月３</w:t>
      </w:r>
      <w:r w:rsidR="003D3B82" w:rsidRPr="00BA3700">
        <w:rPr>
          <w:rFonts w:ascii="ＭＳ 明朝" w:hAnsi="ＭＳ 明朝" w:hint="eastAsia"/>
        </w:rPr>
        <w:t>日</w:t>
      </w:r>
      <w:r w:rsidR="009A5A44" w:rsidRPr="00BA3700">
        <w:rPr>
          <w:rFonts w:ascii="ＭＳ 明朝" w:hAnsi="ＭＳ 明朝" w:hint="eastAsia"/>
        </w:rPr>
        <w:t>（</w:t>
      </w:r>
      <w:r w:rsidR="00311265">
        <w:rPr>
          <w:rFonts w:ascii="ＭＳ 明朝" w:hAnsi="ＭＳ 明朝" w:hint="eastAsia"/>
        </w:rPr>
        <w:t>火</w:t>
      </w:r>
      <w:r w:rsidR="009A5A44" w:rsidRPr="00BA3700">
        <w:rPr>
          <w:rFonts w:ascii="ＭＳ 明朝" w:hAnsi="ＭＳ 明朝" w:hint="eastAsia"/>
        </w:rPr>
        <w:t>）</w:t>
      </w:r>
      <w:r w:rsidR="00BA3700" w:rsidRPr="00BA3700">
        <w:rPr>
          <w:rFonts w:ascii="ＭＳ 明朝" w:hAnsi="ＭＳ 明朝" w:hint="eastAsia"/>
        </w:rPr>
        <w:t>17時まで</w:t>
      </w:r>
      <w:r w:rsidR="00A961B1" w:rsidRPr="00BA3700">
        <w:rPr>
          <w:rFonts w:ascii="ＭＳ 明朝" w:hAnsi="ＭＳ 明朝" w:hint="eastAsia"/>
        </w:rPr>
        <w:t>（</w:t>
      </w:r>
      <w:r w:rsidR="005C0B81">
        <w:rPr>
          <w:rFonts w:ascii="ＭＳ 明朝" w:hAnsi="ＭＳ 明朝" w:hint="eastAsia"/>
        </w:rPr>
        <w:t>持参の場合は、</w:t>
      </w:r>
      <w:r w:rsidR="00A961B1" w:rsidRPr="00BA3700">
        <w:rPr>
          <w:rFonts w:ascii="ＭＳ 明朝" w:hAnsi="ＭＳ 明朝" w:hint="eastAsia"/>
        </w:rPr>
        <w:t>土・日曜日を除く。９時</w:t>
      </w:r>
      <w:r w:rsidR="005C0B81">
        <w:rPr>
          <w:rFonts w:ascii="ＭＳ 明朝" w:hAnsi="ＭＳ 明朝" w:hint="eastAsia"/>
        </w:rPr>
        <w:t>から</w:t>
      </w:r>
      <w:r w:rsidR="00A961B1" w:rsidRPr="00BA3700">
        <w:rPr>
          <w:rFonts w:ascii="ＭＳ 明朝" w:hAnsi="ＭＳ 明朝" w:hint="eastAsia"/>
        </w:rPr>
        <w:t>17時</w:t>
      </w:r>
      <w:r w:rsidR="005C0B81">
        <w:rPr>
          <w:rFonts w:ascii="ＭＳ 明朝" w:hAnsi="ＭＳ 明朝" w:hint="eastAsia"/>
        </w:rPr>
        <w:t>まで</w:t>
      </w:r>
      <w:r w:rsidR="00A961B1" w:rsidRPr="00BA3700">
        <w:rPr>
          <w:rFonts w:ascii="ＭＳ 明朝" w:hAnsi="ＭＳ 明朝" w:hint="eastAsia"/>
        </w:rPr>
        <w:t>）</w:t>
      </w:r>
    </w:p>
    <w:p w14:paraId="743EE758" w14:textId="2DA8F1F3" w:rsidR="003D3B82" w:rsidRPr="0069053D" w:rsidRDefault="003D3B82" w:rsidP="00A961B1">
      <w:pPr>
        <w:spacing w:line="480" w:lineRule="atLeast"/>
        <w:ind w:left="798" w:hangingChars="300" w:hanging="798"/>
        <w:jc w:val="both"/>
        <w:rPr>
          <w:rFonts w:ascii="ＭＳ 明朝" w:hAnsi="ＭＳ 明朝"/>
        </w:rPr>
      </w:pPr>
      <w:r w:rsidRPr="0069053D">
        <w:rPr>
          <w:rFonts w:ascii="ＭＳ 明朝" w:hAnsi="ＭＳ 明朝" w:hint="eastAsia"/>
        </w:rPr>
        <w:t xml:space="preserve">　　　※提出期限後に到着した応募書類は無効とする。</w:t>
      </w:r>
    </w:p>
    <w:p w14:paraId="2C3E11CE" w14:textId="693422BB" w:rsidR="003D3B82" w:rsidRPr="0069053D" w:rsidRDefault="003D3B82" w:rsidP="003D3B82">
      <w:pPr>
        <w:spacing w:line="480" w:lineRule="atLeast"/>
        <w:jc w:val="both"/>
        <w:rPr>
          <w:rFonts w:ascii="ＭＳ 明朝" w:hAnsi="ＭＳ 明朝"/>
        </w:rPr>
      </w:pPr>
      <w:r w:rsidRPr="0069053D">
        <w:rPr>
          <w:rFonts w:ascii="ＭＳ 明朝" w:hAnsi="ＭＳ 明朝" w:hint="eastAsia"/>
        </w:rPr>
        <w:t xml:space="preserve">　　イ　提出場所　</w:t>
      </w:r>
      <w:r w:rsidR="00136D5C" w:rsidRPr="0069053D">
        <w:rPr>
          <w:rFonts w:ascii="ＭＳ 明朝" w:hAnsi="ＭＳ 明朝" w:hint="eastAsia"/>
        </w:rPr>
        <w:t>上記</w:t>
      </w:r>
      <w:r w:rsidRPr="0069053D">
        <w:rPr>
          <w:rFonts w:ascii="ＭＳ 明朝" w:hAnsi="ＭＳ 明朝" w:hint="eastAsia"/>
        </w:rPr>
        <w:t>２</w:t>
      </w:r>
      <w:r w:rsidR="00213205">
        <w:rPr>
          <w:rFonts w:ascii="ＭＳ 明朝" w:hAnsi="ＭＳ 明朝" w:hint="eastAsia"/>
        </w:rPr>
        <w:t>（</w:t>
      </w:r>
      <w:r w:rsidRPr="0069053D">
        <w:rPr>
          <w:rFonts w:ascii="ＭＳ 明朝" w:hAnsi="ＭＳ 明朝" w:hint="eastAsia"/>
        </w:rPr>
        <w:t>５</w:t>
      </w:r>
      <w:r w:rsidR="00213205">
        <w:rPr>
          <w:rFonts w:ascii="ＭＳ 明朝" w:hAnsi="ＭＳ 明朝" w:hint="eastAsia"/>
        </w:rPr>
        <w:t>）</w:t>
      </w:r>
      <w:r w:rsidR="00600A0C" w:rsidRPr="0069053D">
        <w:rPr>
          <w:rFonts w:ascii="ＭＳ 明朝" w:hAnsi="ＭＳ 明朝" w:hint="eastAsia"/>
        </w:rPr>
        <w:t>に同じ</w:t>
      </w:r>
    </w:p>
    <w:p w14:paraId="643DE8F8" w14:textId="249CBC6C" w:rsidR="003D3B82" w:rsidRPr="0069053D" w:rsidRDefault="003D3B82" w:rsidP="00DB0EB9">
      <w:pPr>
        <w:spacing w:line="480" w:lineRule="atLeast"/>
        <w:ind w:left="798" w:hangingChars="300" w:hanging="798"/>
        <w:jc w:val="both"/>
        <w:rPr>
          <w:rFonts w:ascii="ＭＳ 明朝" w:hAnsi="ＭＳ 明朝"/>
        </w:rPr>
      </w:pPr>
      <w:r w:rsidRPr="0069053D">
        <w:rPr>
          <w:rFonts w:ascii="ＭＳ 明朝" w:hAnsi="ＭＳ 明朝" w:hint="eastAsia"/>
        </w:rPr>
        <w:t xml:space="preserve">　　ウ　提出方法　</w:t>
      </w:r>
      <w:r w:rsidR="00DB0EB9" w:rsidRPr="0069053D">
        <w:rPr>
          <w:rFonts w:ascii="ＭＳ 明朝" w:hAnsi="ＭＳ 明朝" w:hint="eastAsia"/>
        </w:rPr>
        <w:t>電子メール</w:t>
      </w:r>
      <w:r w:rsidR="00C62A84" w:rsidRPr="0069053D">
        <w:rPr>
          <w:rFonts w:ascii="ＭＳ 明朝" w:hAnsi="ＭＳ 明朝" w:hint="eastAsia"/>
        </w:rPr>
        <w:t>等</w:t>
      </w:r>
    </w:p>
    <w:p w14:paraId="361F69D5" w14:textId="7BB7902B" w:rsidR="00DB0EB9" w:rsidRDefault="00024C85" w:rsidP="00DB0EB9">
      <w:pPr>
        <w:spacing w:line="480" w:lineRule="atLeast"/>
        <w:ind w:left="1064" w:hangingChars="400" w:hanging="1064"/>
        <w:jc w:val="both"/>
        <w:rPr>
          <w:rFonts w:ascii="ＭＳ 明朝" w:hAnsi="ＭＳ 明朝"/>
        </w:rPr>
      </w:pPr>
      <w:r>
        <w:rPr>
          <w:rFonts w:ascii="ＭＳ 明朝" w:hAnsi="ＭＳ 明朝" w:hint="eastAsia"/>
        </w:rPr>
        <w:t xml:space="preserve">　　　※なお、参加表明書の提出後に参加を辞退する場合は、令和６</w:t>
      </w:r>
      <w:r w:rsidR="00DB0EB9" w:rsidRPr="0069053D">
        <w:rPr>
          <w:rFonts w:ascii="ＭＳ 明朝" w:hAnsi="ＭＳ 明朝" w:hint="eastAsia"/>
        </w:rPr>
        <w:t>年</w:t>
      </w:r>
      <w:r>
        <w:rPr>
          <w:rFonts w:ascii="ＭＳ 明朝" w:hAnsi="ＭＳ 明朝" w:hint="eastAsia"/>
        </w:rPr>
        <w:t>９月</w:t>
      </w:r>
      <w:r w:rsidR="00311265">
        <w:rPr>
          <w:rFonts w:ascii="ＭＳ 明朝" w:hAnsi="ＭＳ 明朝" w:hint="eastAsia"/>
        </w:rPr>
        <w:t>５</w:t>
      </w:r>
      <w:r w:rsidR="00DB0EB9" w:rsidRPr="0069053D">
        <w:rPr>
          <w:rFonts w:ascii="ＭＳ 明朝" w:hAnsi="ＭＳ 明朝" w:hint="eastAsia"/>
        </w:rPr>
        <w:t>日</w:t>
      </w:r>
      <w:r w:rsidR="00354F39" w:rsidRPr="0069053D">
        <w:rPr>
          <w:rFonts w:ascii="ＭＳ 明朝" w:hAnsi="ＭＳ 明朝" w:hint="eastAsia"/>
        </w:rPr>
        <w:t>（</w:t>
      </w:r>
      <w:r>
        <w:rPr>
          <w:rFonts w:ascii="ＭＳ 明朝" w:hAnsi="ＭＳ 明朝" w:hint="eastAsia"/>
        </w:rPr>
        <w:t>木</w:t>
      </w:r>
      <w:r w:rsidR="00354F39" w:rsidRPr="0069053D">
        <w:rPr>
          <w:rFonts w:ascii="ＭＳ 明朝" w:hAnsi="ＭＳ 明朝" w:hint="eastAsia"/>
        </w:rPr>
        <w:t>）</w:t>
      </w:r>
      <w:r w:rsidR="00DB0EB9" w:rsidRPr="0069053D">
        <w:rPr>
          <w:rFonts w:ascii="ＭＳ 明朝" w:hAnsi="ＭＳ 明朝" w:hint="eastAsia"/>
        </w:rPr>
        <w:t>17時までに辞退届</w:t>
      </w:r>
      <w:r w:rsidR="002A493E" w:rsidRPr="0069053D">
        <w:rPr>
          <w:rFonts w:ascii="ＭＳ 明朝" w:hAnsi="ＭＳ 明朝" w:hint="eastAsia"/>
        </w:rPr>
        <w:t>（</w:t>
      </w:r>
      <w:r w:rsidR="002A493E">
        <w:rPr>
          <w:rFonts w:ascii="ＭＳ 明朝" w:hAnsi="ＭＳ 明朝" w:hint="eastAsia"/>
        </w:rPr>
        <w:t>様式第５</w:t>
      </w:r>
      <w:r w:rsidR="002A493E" w:rsidRPr="0069053D">
        <w:rPr>
          <w:rFonts w:ascii="ＭＳ 明朝" w:hAnsi="ＭＳ 明朝" w:hint="eastAsia"/>
        </w:rPr>
        <w:t>号）</w:t>
      </w:r>
      <w:r w:rsidR="00DB0EB9" w:rsidRPr="0069053D">
        <w:rPr>
          <w:rFonts w:ascii="ＭＳ 明朝" w:hAnsi="ＭＳ 明朝" w:hint="eastAsia"/>
        </w:rPr>
        <w:t>を提出すること。</w:t>
      </w:r>
    </w:p>
    <w:p w14:paraId="6A9B5ED1" w14:textId="19387460" w:rsidR="00DB76F1" w:rsidRPr="0069053D" w:rsidRDefault="00024C85" w:rsidP="00DB0EB9">
      <w:pPr>
        <w:spacing w:line="480" w:lineRule="atLeast"/>
        <w:ind w:left="1064" w:hangingChars="400" w:hanging="1064"/>
        <w:jc w:val="both"/>
        <w:rPr>
          <w:rFonts w:ascii="ＭＳ 明朝" w:hAnsi="ＭＳ 明朝"/>
        </w:rPr>
      </w:pPr>
      <w:r>
        <w:rPr>
          <w:rFonts w:ascii="ＭＳ 明朝" w:hAnsi="ＭＳ 明朝" w:hint="eastAsia"/>
        </w:rPr>
        <w:t xml:space="preserve">　　　※参加資格審査結果通知は、令和６</w:t>
      </w:r>
      <w:r w:rsidR="00DB76F1">
        <w:rPr>
          <w:rFonts w:ascii="ＭＳ 明朝" w:hAnsi="ＭＳ 明朝" w:hint="eastAsia"/>
        </w:rPr>
        <w:t>年</w:t>
      </w:r>
      <w:r>
        <w:rPr>
          <w:rFonts w:ascii="ＭＳ 明朝" w:hAnsi="ＭＳ 明朝" w:hint="eastAsia"/>
        </w:rPr>
        <w:t>９</w:t>
      </w:r>
      <w:r w:rsidR="00DB76F1">
        <w:rPr>
          <w:rFonts w:ascii="ＭＳ 明朝" w:hAnsi="ＭＳ 明朝" w:hint="eastAsia"/>
        </w:rPr>
        <w:t>月</w:t>
      </w:r>
      <w:r w:rsidR="00311265">
        <w:rPr>
          <w:rFonts w:ascii="ＭＳ 明朝" w:hAnsi="ＭＳ 明朝" w:hint="eastAsia"/>
        </w:rPr>
        <w:t>６</w:t>
      </w:r>
      <w:r>
        <w:rPr>
          <w:rFonts w:ascii="ＭＳ 明朝" w:hAnsi="ＭＳ 明朝" w:hint="eastAsia"/>
        </w:rPr>
        <w:t>日（金</w:t>
      </w:r>
      <w:r w:rsidR="00DB76F1">
        <w:rPr>
          <w:rFonts w:ascii="ＭＳ 明朝" w:hAnsi="ＭＳ 明朝" w:hint="eastAsia"/>
        </w:rPr>
        <w:t>）に電子メールにて通知いたします。</w:t>
      </w:r>
    </w:p>
    <w:p w14:paraId="6E2BCDE4" w14:textId="77777777" w:rsidR="00DB0EB9" w:rsidRPr="0069053D" w:rsidRDefault="00DB0EB9" w:rsidP="00DB0EB9">
      <w:pPr>
        <w:spacing w:line="480" w:lineRule="atLeast"/>
        <w:ind w:left="1064" w:hangingChars="400" w:hanging="1064"/>
        <w:jc w:val="both"/>
        <w:rPr>
          <w:rFonts w:ascii="ＭＳ 明朝" w:hAnsi="ＭＳ 明朝"/>
        </w:rPr>
      </w:pPr>
      <w:r w:rsidRPr="0069053D">
        <w:rPr>
          <w:rFonts w:ascii="ＭＳ 明朝" w:hAnsi="ＭＳ 明朝" w:hint="eastAsia"/>
        </w:rPr>
        <w:t xml:space="preserve">　(５)　企画提案書の提出</w:t>
      </w:r>
    </w:p>
    <w:p w14:paraId="197E220D" w14:textId="6CD9233F" w:rsidR="00DB0EB9" w:rsidRDefault="00DB0EB9" w:rsidP="00154A6D">
      <w:r w:rsidRPr="0069053D">
        <w:rPr>
          <w:rFonts w:hint="eastAsia"/>
        </w:rPr>
        <w:t xml:space="preserve">　参</w:t>
      </w:r>
      <w:r w:rsidR="00154A6D">
        <w:rPr>
          <w:rFonts w:hint="eastAsia"/>
        </w:rPr>
        <w:t>加表明書の提出後、参加資格を有すると認められたときは、</w:t>
      </w:r>
      <w:r w:rsidRPr="0069053D">
        <w:rPr>
          <w:rFonts w:hint="eastAsia"/>
        </w:rPr>
        <w:t>企画提案書</w:t>
      </w:r>
      <w:r w:rsidR="00154A6D">
        <w:rPr>
          <w:rFonts w:hint="eastAsia"/>
        </w:rPr>
        <w:t>及び見積書</w:t>
      </w:r>
      <w:r w:rsidRPr="0069053D">
        <w:rPr>
          <w:rFonts w:hint="eastAsia"/>
        </w:rPr>
        <w:t>を作成し、</w:t>
      </w:r>
      <w:r w:rsidR="00776A57" w:rsidRPr="0069053D">
        <w:rPr>
          <w:rFonts w:hint="eastAsia"/>
        </w:rPr>
        <w:t>電子メール</w:t>
      </w:r>
      <w:r w:rsidR="00C62A84" w:rsidRPr="0069053D">
        <w:rPr>
          <w:rFonts w:hint="eastAsia"/>
        </w:rPr>
        <w:t>等</w:t>
      </w:r>
      <w:r w:rsidR="00776A57" w:rsidRPr="0069053D">
        <w:rPr>
          <w:rFonts w:hint="eastAsia"/>
        </w:rPr>
        <w:t>により提出すること。</w:t>
      </w:r>
    </w:p>
    <w:p w14:paraId="612A1AD3" w14:textId="1B02B1EC" w:rsidR="00D80C8C" w:rsidRPr="0069053D" w:rsidRDefault="00D80C8C" w:rsidP="00154A6D">
      <w:r>
        <w:rPr>
          <w:rFonts w:hint="eastAsia"/>
        </w:rPr>
        <w:t xml:space="preserve">　　ア　</w:t>
      </w:r>
      <w:r w:rsidRPr="00311265">
        <w:rPr>
          <w:rFonts w:hint="eastAsia"/>
        </w:rPr>
        <w:t>企画提案書は任意様式とする。</w:t>
      </w:r>
    </w:p>
    <w:p w14:paraId="16ED0CF0" w14:textId="26DAA023" w:rsidR="00FD5487" w:rsidRPr="0069053D" w:rsidRDefault="00D80C8C" w:rsidP="00FD5487">
      <w:pPr>
        <w:spacing w:line="480" w:lineRule="atLeast"/>
        <w:ind w:left="1064" w:hangingChars="400" w:hanging="1064"/>
        <w:rPr>
          <w:rFonts w:ascii="ＭＳ 明朝" w:hAnsi="ＭＳ 明朝"/>
        </w:rPr>
      </w:pPr>
      <w:r>
        <w:rPr>
          <w:rFonts w:ascii="ＭＳ 明朝" w:hAnsi="ＭＳ 明朝" w:hint="eastAsia"/>
        </w:rPr>
        <w:t xml:space="preserve">　　イ</w:t>
      </w:r>
      <w:r w:rsidR="00FD5487" w:rsidRPr="0069053D">
        <w:rPr>
          <w:rFonts w:ascii="ＭＳ 明朝" w:hAnsi="ＭＳ 明朝" w:hint="eastAsia"/>
        </w:rPr>
        <w:t xml:space="preserve">　企画提案書の用紙サイズは、原則としてＡ４版を使用すること。枚</w:t>
      </w:r>
    </w:p>
    <w:p w14:paraId="1F162037" w14:textId="0AC4EF33" w:rsidR="00FD5487" w:rsidRPr="0069053D" w:rsidRDefault="00FD5487" w:rsidP="00FD5487">
      <w:pPr>
        <w:spacing w:line="480" w:lineRule="atLeast"/>
        <w:ind w:leftChars="300" w:left="1064" w:hangingChars="100" w:hanging="266"/>
        <w:rPr>
          <w:rFonts w:ascii="ＭＳ 明朝" w:hAnsi="ＭＳ 明朝"/>
        </w:rPr>
      </w:pPr>
      <w:r w:rsidRPr="0069053D">
        <w:rPr>
          <w:rFonts w:ascii="ＭＳ 明朝" w:hAnsi="ＭＳ 明朝" w:hint="eastAsia"/>
        </w:rPr>
        <w:t>数に制限はない。</w:t>
      </w:r>
    </w:p>
    <w:p w14:paraId="2EDEAD55" w14:textId="3C5A79F4" w:rsidR="00FD5487" w:rsidRPr="0069053D" w:rsidRDefault="00D80C8C" w:rsidP="00FD5487">
      <w:pPr>
        <w:spacing w:line="480" w:lineRule="atLeast"/>
        <w:ind w:left="798" w:hangingChars="300" w:hanging="798"/>
        <w:rPr>
          <w:rFonts w:ascii="ＭＳ 明朝" w:hAnsi="ＭＳ 明朝"/>
        </w:rPr>
      </w:pPr>
      <w:r>
        <w:rPr>
          <w:rFonts w:ascii="ＭＳ 明朝" w:hAnsi="ＭＳ 明朝" w:hint="eastAsia"/>
        </w:rPr>
        <w:t xml:space="preserve">　　ウ</w:t>
      </w:r>
      <w:r w:rsidR="00305AF9">
        <w:rPr>
          <w:rFonts w:ascii="ＭＳ 明朝" w:hAnsi="ＭＳ 明朝" w:hint="eastAsia"/>
        </w:rPr>
        <w:t xml:space="preserve">　企画提案書の様式は任意であるが、</w:t>
      </w:r>
      <w:r w:rsidRPr="00311265">
        <w:rPr>
          <w:rFonts w:ascii="ＭＳ 明朝" w:hAnsi="ＭＳ 明朝" w:hint="eastAsia"/>
        </w:rPr>
        <w:t>仕様書に基づき、</w:t>
      </w:r>
      <w:r w:rsidR="00305AF9">
        <w:rPr>
          <w:rFonts w:ascii="ＭＳ 明朝" w:hAnsi="ＭＳ 明朝" w:hint="eastAsia"/>
        </w:rPr>
        <w:t>次の</w:t>
      </w:r>
      <w:r w:rsidR="00305AF9" w:rsidRPr="00311265">
        <w:rPr>
          <w:rFonts w:ascii="ＭＳ 明朝" w:hAnsi="ＭＳ 明朝" w:hint="eastAsia"/>
        </w:rPr>
        <w:t>(ア)から(</w:t>
      </w:r>
      <w:r w:rsidR="00311265" w:rsidRPr="00311265">
        <w:rPr>
          <w:rFonts w:ascii="ＭＳ 明朝" w:hAnsi="ＭＳ 明朝" w:hint="eastAsia"/>
        </w:rPr>
        <w:t>エ</w:t>
      </w:r>
      <w:r w:rsidR="00305AF9" w:rsidRPr="00311265">
        <w:rPr>
          <w:rFonts w:ascii="ＭＳ 明朝" w:hAnsi="ＭＳ 明朝" w:hint="eastAsia"/>
        </w:rPr>
        <w:t>)</w:t>
      </w:r>
      <w:r w:rsidR="00480D43">
        <w:rPr>
          <w:rFonts w:ascii="ＭＳ 明朝" w:hAnsi="ＭＳ 明朝" w:hint="eastAsia"/>
        </w:rPr>
        <w:t>まで</w:t>
      </w:r>
      <w:r w:rsidR="00305AF9">
        <w:rPr>
          <w:rFonts w:ascii="ＭＳ 明朝" w:hAnsi="ＭＳ 明朝" w:hint="eastAsia"/>
        </w:rPr>
        <w:t>に</w:t>
      </w:r>
      <w:r w:rsidR="00F14131" w:rsidRPr="0069053D">
        <w:rPr>
          <w:rFonts w:ascii="ＭＳ 明朝" w:hAnsi="ＭＳ 明朝" w:hint="eastAsia"/>
        </w:rPr>
        <w:t>掲げる事項</w:t>
      </w:r>
      <w:r w:rsidR="00FD5487" w:rsidRPr="0069053D">
        <w:rPr>
          <w:rFonts w:ascii="ＭＳ 明朝" w:hAnsi="ＭＳ 明朝" w:hint="eastAsia"/>
        </w:rPr>
        <w:t>を含めて作成すること。</w:t>
      </w:r>
    </w:p>
    <w:p w14:paraId="2FAC5711" w14:textId="18B170C7" w:rsidR="00FD5487" w:rsidRPr="00154A6D" w:rsidRDefault="00FD5487" w:rsidP="00305AF9">
      <w:pPr>
        <w:ind w:left="1064" w:hangingChars="400" w:hanging="1064"/>
        <w:rPr>
          <w:rFonts w:ascii="ＭＳ 明朝" w:hAnsi="ＭＳ 明朝"/>
        </w:rPr>
      </w:pPr>
      <w:r w:rsidRPr="00154A6D">
        <w:rPr>
          <w:rFonts w:ascii="ＭＳ 明朝" w:hAnsi="ＭＳ 明朝" w:hint="eastAsia"/>
        </w:rPr>
        <w:t xml:space="preserve">　　　(ア)　企画提案内容(</w:t>
      </w:r>
      <w:r w:rsidR="00B1006E" w:rsidRPr="00154A6D">
        <w:rPr>
          <w:rFonts w:ascii="ＭＳ 明朝" w:hAnsi="ＭＳ 明朝" w:hint="eastAsia"/>
        </w:rPr>
        <w:t>事業の目的、</w:t>
      </w:r>
      <w:r w:rsidR="008A2B54" w:rsidRPr="00154A6D">
        <w:rPr>
          <w:rFonts w:ascii="ＭＳ 明朝" w:hAnsi="ＭＳ 明朝" w:hint="eastAsia"/>
        </w:rPr>
        <w:t>業務</w:t>
      </w:r>
      <w:r w:rsidR="001245F2" w:rsidRPr="00154A6D">
        <w:rPr>
          <w:rFonts w:ascii="ＭＳ 明朝" w:hAnsi="ＭＳ 明朝" w:hint="eastAsia"/>
        </w:rPr>
        <w:t>内容</w:t>
      </w:r>
      <w:r w:rsidR="004C7460">
        <w:rPr>
          <w:rFonts w:ascii="ＭＳ 明朝" w:hAnsi="ＭＳ 明朝" w:hint="eastAsia"/>
        </w:rPr>
        <w:t>、業務</w:t>
      </w:r>
      <w:r w:rsidR="003871CF" w:rsidRPr="00154A6D">
        <w:rPr>
          <w:rFonts w:ascii="ＭＳ 明朝" w:hAnsi="ＭＳ 明朝" w:hint="eastAsia"/>
        </w:rPr>
        <w:t>における創意工夫</w:t>
      </w:r>
      <w:r w:rsidR="0095533C" w:rsidRPr="00154A6D">
        <w:rPr>
          <w:rFonts w:ascii="ＭＳ 明朝" w:hAnsi="ＭＳ 明朝" w:hint="eastAsia"/>
        </w:rPr>
        <w:t>を必ず記載し、その他特筆する事項が</w:t>
      </w:r>
      <w:r w:rsidR="00A81DBF">
        <w:rPr>
          <w:rFonts w:ascii="ＭＳ 明朝" w:hAnsi="ＭＳ 明朝" w:hint="eastAsia"/>
        </w:rPr>
        <w:t>あれば自由記載をするこ</w:t>
      </w:r>
      <w:r w:rsidR="005A7FB1" w:rsidRPr="00154A6D">
        <w:rPr>
          <w:rFonts w:ascii="ＭＳ 明朝" w:hAnsi="ＭＳ 明朝" w:hint="eastAsia"/>
        </w:rPr>
        <w:t>と。</w:t>
      </w:r>
      <w:r w:rsidRPr="00154A6D">
        <w:rPr>
          <w:rFonts w:ascii="ＭＳ 明朝" w:hAnsi="ＭＳ 明朝" w:hint="eastAsia"/>
        </w:rPr>
        <w:t>)</w:t>
      </w:r>
    </w:p>
    <w:p w14:paraId="01950211" w14:textId="54B55AE0" w:rsidR="00FD5487" w:rsidRPr="0069053D" w:rsidRDefault="00FD5487" w:rsidP="00FD5487">
      <w:pPr>
        <w:spacing w:line="480" w:lineRule="atLeast"/>
        <w:rPr>
          <w:rFonts w:ascii="ＭＳ 明朝" w:hAnsi="ＭＳ 明朝"/>
        </w:rPr>
      </w:pPr>
      <w:r w:rsidRPr="0069053D">
        <w:rPr>
          <w:rFonts w:ascii="ＭＳ 明朝" w:hAnsi="ＭＳ 明朝" w:hint="eastAsia"/>
        </w:rPr>
        <w:t xml:space="preserve">　　　(イ)　</w:t>
      </w:r>
      <w:r w:rsidR="00A56E52" w:rsidRPr="0069053D">
        <w:rPr>
          <w:rFonts w:ascii="ＭＳ 明朝" w:hAnsi="ＭＳ 明朝" w:hint="eastAsia"/>
        </w:rPr>
        <w:t>業務工</w:t>
      </w:r>
      <w:r w:rsidR="0034085C" w:rsidRPr="0069053D">
        <w:rPr>
          <w:rFonts w:ascii="ＭＳ 明朝" w:hAnsi="ＭＳ 明朝" w:hint="eastAsia"/>
        </w:rPr>
        <w:t>程表</w:t>
      </w:r>
    </w:p>
    <w:p w14:paraId="0482C56A" w14:textId="2550C070" w:rsidR="00024C85" w:rsidRPr="00311265" w:rsidRDefault="0034085C" w:rsidP="00305AF9">
      <w:pPr>
        <w:ind w:left="1064" w:hangingChars="400" w:hanging="1064"/>
        <w:rPr>
          <w:rFonts w:ascii="ＭＳ 明朝" w:hAnsi="ＭＳ 明朝"/>
        </w:rPr>
      </w:pPr>
      <w:r w:rsidRPr="00154A6D">
        <w:rPr>
          <w:rFonts w:ascii="ＭＳ 明朝" w:hAnsi="ＭＳ 明朝" w:hint="eastAsia"/>
        </w:rPr>
        <w:t xml:space="preserve">　　　(ウ)　</w:t>
      </w:r>
      <w:r w:rsidR="00024C85" w:rsidRPr="00311265">
        <w:rPr>
          <w:rFonts w:ascii="ＭＳ 明朝" w:hAnsi="ＭＳ 明朝" w:hint="eastAsia"/>
        </w:rPr>
        <w:t>同様又は類似の実績</w:t>
      </w:r>
      <w:r w:rsidR="00D933E5">
        <w:rPr>
          <w:rFonts w:ascii="ＭＳ 明朝" w:hAnsi="ＭＳ 明朝" w:hint="eastAsia"/>
        </w:rPr>
        <w:t>動画について、</w:t>
      </w:r>
      <w:r w:rsidR="0019358D" w:rsidRPr="00311265">
        <w:rPr>
          <w:rFonts w:ascii="ＭＳ 明朝" w:hAnsi="ＭＳ 明朝" w:hint="eastAsia"/>
        </w:rPr>
        <w:t>ＵＲＬ</w:t>
      </w:r>
      <w:r w:rsidR="00A86FFC" w:rsidRPr="00311265">
        <w:rPr>
          <w:rFonts w:ascii="ＭＳ 明朝" w:hAnsi="ＭＳ 明朝" w:hint="eastAsia"/>
        </w:rPr>
        <w:t>又は二次元コード</w:t>
      </w:r>
      <w:r w:rsidR="00311265">
        <w:rPr>
          <w:rFonts w:ascii="ＭＳ 明朝" w:hAnsi="ＭＳ 明朝" w:hint="eastAsia"/>
        </w:rPr>
        <w:t>を記載すること。</w:t>
      </w:r>
    </w:p>
    <w:p w14:paraId="10FE8DBB" w14:textId="35E77EBC" w:rsidR="004F4E2E" w:rsidRPr="004F4E2E" w:rsidRDefault="00D9332D" w:rsidP="00FD5487">
      <w:pPr>
        <w:spacing w:line="480" w:lineRule="atLeast"/>
        <w:rPr>
          <w:rFonts w:ascii="ＭＳ 明朝" w:hAnsi="ＭＳ 明朝"/>
        </w:rPr>
      </w:pPr>
      <w:r>
        <w:rPr>
          <w:rFonts w:ascii="ＭＳ 明朝" w:hAnsi="ＭＳ 明朝" w:hint="eastAsia"/>
        </w:rPr>
        <w:t xml:space="preserve">　　　(</w:t>
      </w:r>
      <w:r w:rsidR="00311265">
        <w:rPr>
          <w:rFonts w:ascii="ＭＳ 明朝" w:hAnsi="ＭＳ 明朝" w:hint="eastAsia"/>
        </w:rPr>
        <w:t>エ</w:t>
      </w:r>
      <w:r w:rsidR="00024C85">
        <w:rPr>
          <w:rFonts w:ascii="ＭＳ 明朝" w:hAnsi="ＭＳ 明朝" w:hint="eastAsia"/>
        </w:rPr>
        <w:t>)</w:t>
      </w:r>
      <w:r>
        <w:rPr>
          <w:rFonts w:ascii="ＭＳ 明朝" w:hAnsi="ＭＳ 明朝" w:hint="eastAsia"/>
        </w:rPr>
        <w:t xml:space="preserve">　</w:t>
      </w:r>
      <w:r w:rsidR="004F4E2E">
        <w:rPr>
          <w:rFonts w:ascii="ＭＳ 明朝" w:hAnsi="ＭＳ 明朝" w:hint="eastAsia"/>
        </w:rPr>
        <w:t>審査</w:t>
      </w:r>
      <w:r w:rsidR="004F4E2E" w:rsidRPr="0069053D">
        <w:rPr>
          <w:rFonts w:ascii="ＭＳ 明朝" w:hAnsi="ＭＳ 明朝" w:hint="eastAsia"/>
        </w:rPr>
        <w:t>結果の通知</w:t>
      </w:r>
      <w:r w:rsidR="004F4E2E">
        <w:rPr>
          <w:rFonts w:ascii="ＭＳ 明朝" w:hAnsi="ＭＳ 明朝" w:hint="eastAsia"/>
        </w:rPr>
        <w:t>をするためのメールアドレス</w:t>
      </w:r>
    </w:p>
    <w:p w14:paraId="7B59CEFA" w14:textId="6AAEDCCF" w:rsidR="00FE5BD2" w:rsidRPr="0069053D" w:rsidRDefault="003F2691" w:rsidP="00FD5487">
      <w:pPr>
        <w:spacing w:line="480" w:lineRule="atLeast"/>
        <w:rPr>
          <w:rFonts w:ascii="ＭＳ 明朝" w:hAnsi="ＭＳ 明朝"/>
        </w:rPr>
      </w:pPr>
      <w:r>
        <w:rPr>
          <w:rFonts w:ascii="ＭＳ 明朝" w:hAnsi="ＭＳ 明朝" w:hint="eastAsia"/>
        </w:rPr>
        <w:t xml:space="preserve">　　エ</w:t>
      </w:r>
      <w:r w:rsidR="00FE5BD2" w:rsidRPr="0069053D">
        <w:rPr>
          <w:rFonts w:ascii="ＭＳ 明朝" w:hAnsi="ＭＳ 明朝" w:hint="eastAsia"/>
        </w:rPr>
        <w:t xml:space="preserve">　企画提案書は、１者１提案とする。</w:t>
      </w:r>
    </w:p>
    <w:p w14:paraId="3F66526B" w14:textId="6D679B3E" w:rsidR="00FE5BD2" w:rsidRPr="001F4912" w:rsidRDefault="003F2691" w:rsidP="001F4912">
      <w:pPr>
        <w:ind w:left="798" w:hangingChars="300" w:hanging="798"/>
        <w:rPr>
          <w:rFonts w:ascii="ＭＳ 明朝" w:hAnsi="ＭＳ 明朝"/>
        </w:rPr>
      </w:pPr>
      <w:r>
        <w:rPr>
          <w:rFonts w:hint="eastAsia"/>
        </w:rPr>
        <w:t xml:space="preserve">　　オ</w:t>
      </w:r>
      <w:r w:rsidR="00FE5BD2" w:rsidRPr="0069053D">
        <w:rPr>
          <w:rFonts w:hint="eastAsia"/>
        </w:rPr>
        <w:t xml:space="preserve">　</w:t>
      </w:r>
      <w:r w:rsidR="00D67C87" w:rsidRPr="0069053D">
        <w:rPr>
          <w:rFonts w:hint="eastAsia"/>
        </w:rPr>
        <w:t>提出の際に、古河市長宛ての見積書の正本１部を提出すること。</w:t>
      </w:r>
      <w:r w:rsidR="00435637" w:rsidRPr="0069053D">
        <w:rPr>
          <w:rFonts w:hint="eastAsia"/>
        </w:rPr>
        <w:t>なお、見積書は必要な項目ご</w:t>
      </w:r>
      <w:r w:rsidR="00A81DBF">
        <w:rPr>
          <w:rFonts w:ascii="ＭＳ 明朝" w:hAnsi="ＭＳ 明朝" w:hint="eastAsia"/>
        </w:rPr>
        <w:t>とに記載</w:t>
      </w:r>
      <w:r w:rsidR="00435637" w:rsidRPr="001F4912">
        <w:rPr>
          <w:rFonts w:ascii="ＭＳ 明朝" w:hAnsi="ＭＳ 明朝" w:hint="eastAsia"/>
        </w:rPr>
        <w:t>する</w:t>
      </w:r>
      <w:r w:rsidR="004A0825">
        <w:rPr>
          <w:rFonts w:ascii="ＭＳ 明朝" w:hAnsi="ＭＳ 明朝" w:hint="eastAsia"/>
        </w:rPr>
        <w:t>こと。</w:t>
      </w:r>
      <w:r w:rsidR="00435637" w:rsidRPr="001F4912">
        <w:rPr>
          <w:rFonts w:ascii="ＭＳ 明朝" w:hAnsi="ＭＳ 明朝" w:hint="eastAsia"/>
        </w:rPr>
        <w:t>(</w:t>
      </w:r>
      <w:r w:rsidR="003871CF" w:rsidRPr="001F4912">
        <w:rPr>
          <w:rFonts w:ascii="ＭＳ 明朝" w:hAnsi="ＭＳ 明朝" w:hint="eastAsia"/>
        </w:rPr>
        <w:t>諸経費や消費税も区別す</w:t>
      </w:r>
      <w:r w:rsidR="00435637" w:rsidRPr="001F4912">
        <w:rPr>
          <w:rFonts w:ascii="ＭＳ 明朝" w:hAnsi="ＭＳ 明朝" w:hint="eastAsia"/>
        </w:rPr>
        <w:t>る。</w:t>
      </w:r>
      <w:r w:rsidR="001F4912" w:rsidRPr="001F4912">
        <w:rPr>
          <w:rFonts w:ascii="ＭＳ 明朝" w:hAnsi="ＭＳ 明朝" w:hint="eastAsia"/>
        </w:rPr>
        <w:t>)</w:t>
      </w:r>
    </w:p>
    <w:p w14:paraId="24364A1E" w14:textId="317AEB82" w:rsidR="00B743FB" w:rsidRPr="00B91BB9" w:rsidRDefault="00B743FB" w:rsidP="00F76459">
      <w:pPr>
        <w:spacing w:line="480" w:lineRule="atLeast"/>
        <w:ind w:left="798" w:hangingChars="300" w:hanging="798"/>
        <w:jc w:val="both"/>
        <w:rPr>
          <w:rFonts w:ascii="ＭＳ 明朝" w:hAnsi="ＭＳ 明朝"/>
        </w:rPr>
      </w:pPr>
      <w:r w:rsidRPr="001F4912">
        <w:rPr>
          <w:rFonts w:ascii="ＭＳ 明朝" w:hAnsi="ＭＳ 明朝" w:hint="eastAsia"/>
          <w:color w:val="FF0000"/>
        </w:rPr>
        <w:t xml:space="preserve">　</w:t>
      </w:r>
      <w:r w:rsidR="003F2691">
        <w:rPr>
          <w:rFonts w:ascii="ＭＳ 明朝" w:hAnsi="ＭＳ 明朝" w:hint="eastAsia"/>
        </w:rPr>
        <w:t xml:space="preserve">　カ</w:t>
      </w:r>
      <w:r w:rsidR="00A961B1">
        <w:rPr>
          <w:rFonts w:ascii="ＭＳ 明朝" w:hAnsi="ＭＳ 明朝" w:hint="eastAsia"/>
        </w:rPr>
        <w:t xml:space="preserve">　提出期間</w:t>
      </w:r>
      <w:r w:rsidRPr="00B91BB9">
        <w:rPr>
          <w:rFonts w:ascii="ＭＳ 明朝" w:hAnsi="ＭＳ 明朝" w:hint="eastAsia"/>
        </w:rPr>
        <w:t xml:space="preserve">　</w:t>
      </w:r>
      <w:r w:rsidR="00A86FFC">
        <w:rPr>
          <w:rFonts w:ascii="ＭＳ 明朝" w:hAnsi="ＭＳ 明朝" w:hint="eastAsia"/>
        </w:rPr>
        <w:t>令和６</w:t>
      </w:r>
      <w:r w:rsidR="00A961B1">
        <w:rPr>
          <w:rFonts w:ascii="ＭＳ 明朝" w:hAnsi="ＭＳ 明朝" w:hint="eastAsia"/>
        </w:rPr>
        <w:t>年</w:t>
      </w:r>
      <w:r w:rsidR="00A86FFC">
        <w:rPr>
          <w:rFonts w:ascii="ＭＳ 明朝" w:hAnsi="ＭＳ 明朝" w:hint="eastAsia"/>
        </w:rPr>
        <w:t>９</w:t>
      </w:r>
      <w:r w:rsidR="00A961B1">
        <w:rPr>
          <w:rFonts w:ascii="ＭＳ 明朝" w:hAnsi="ＭＳ 明朝" w:hint="eastAsia"/>
        </w:rPr>
        <w:t>月</w:t>
      </w:r>
      <w:r w:rsidR="00C93A60">
        <w:rPr>
          <w:rFonts w:ascii="ＭＳ 明朝" w:hAnsi="ＭＳ 明朝" w:hint="eastAsia"/>
        </w:rPr>
        <w:t>６</w:t>
      </w:r>
      <w:r w:rsidR="00311265">
        <w:rPr>
          <w:rFonts w:ascii="ＭＳ 明朝" w:hAnsi="ＭＳ 明朝" w:hint="eastAsia"/>
        </w:rPr>
        <w:t>日（</w:t>
      </w:r>
      <w:r w:rsidR="00C93A60">
        <w:rPr>
          <w:rFonts w:ascii="ＭＳ 明朝" w:hAnsi="ＭＳ 明朝" w:hint="eastAsia"/>
        </w:rPr>
        <w:t>金</w:t>
      </w:r>
      <w:r w:rsidR="00A961B1">
        <w:rPr>
          <w:rFonts w:ascii="ＭＳ 明朝" w:hAnsi="ＭＳ 明朝" w:hint="eastAsia"/>
        </w:rPr>
        <w:t>）</w:t>
      </w:r>
      <w:r w:rsidR="00F76459">
        <w:rPr>
          <w:rFonts w:ascii="ＭＳ 明朝" w:hAnsi="ＭＳ 明朝" w:hint="eastAsia"/>
        </w:rPr>
        <w:t>から</w:t>
      </w:r>
      <w:r w:rsidR="00A86FFC">
        <w:rPr>
          <w:rFonts w:ascii="ＭＳ 明朝" w:hAnsi="ＭＳ 明朝" w:hint="eastAsia"/>
        </w:rPr>
        <w:t>令和６</w:t>
      </w:r>
      <w:r w:rsidRPr="00B91BB9">
        <w:rPr>
          <w:rFonts w:ascii="ＭＳ 明朝" w:hAnsi="ＭＳ 明朝" w:hint="eastAsia"/>
        </w:rPr>
        <w:t>年</w:t>
      </w:r>
      <w:r w:rsidR="00A86FFC">
        <w:rPr>
          <w:rFonts w:ascii="ＭＳ 明朝" w:hAnsi="ＭＳ 明朝" w:hint="eastAsia"/>
        </w:rPr>
        <w:t>９</w:t>
      </w:r>
      <w:r w:rsidRPr="00B91BB9">
        <w:rPr>
          <w:rFonts w:ascii="ＭＳ 明朝" w:hAnsi="ＭＳ 明朝" w:hint="eastAsia"/>
        </w:rPr>
        <w:t>月</w:t>
      </w:r>
      <w:r w:rsidR="005A5BBB">
        <w:rPr>
          <w:rFonts w:ascii="ＭＳ 明朝" w:hAnsi="ＭＳ 明朝" w:hint="eastAsia"/>
        </w:rPr>
        <w:t>17</w:t>
      </w:r>
      <w:r w:rsidR="00311265">
        <w:rPr>
          <w:rFonts w:ascii="ＭＳ 明朝" w:hAnsi="ＭＳ 明朝" w:hint="eastAsia"/>
        </w:rPr>
        <w:t>日（火</w:t>
      </w:r>
      <w:r w:rsidRPr="00B91BB9">
        <w:rPr>
          <w:rFonts w:ascii="ＭＳ 明朝" w:hAnsi="ＭＳ 明朝" w:hint="eastAsia"/>
        </w:rPr>
        <w:t>）</w:t>
      </w:r>
      <w:r w:rsidR="00F76459">
        <w:rPr>
          <w:rFonts w:ascii="ＭＳ 明朝" w:hAnsi="ＭＳ 明朝" w:hint="eastAsia"/>
        </w:rPr>
        <w:t>17</w:t>
      </w:r>
      <w:r w:rsidR="00F76459">
        <w:rPr>
          <w:rFonts w:ascii="ＭＳ 明朝" w:hAnsi="ＭＳ 明朝" w:hint="eastAsia"/>
        </w:rPr>
        <w:lastRenderedPageBreak/>
        <w:t>時まで</w:t>
      </w:r>
      <w:r w:rsidR="00213205">
        <w:rPr>
          <w:rFonts w:ascii="ＭＳ 明朝" w:hAnsi="ＭＳ 明朝" w:hint="eastAsia"/>
        </w:rPr>
        <w:t>（</w:t>
      </w:r>
      <w:r w:rsidR="00F76459">
        <w:rPr>
          <w:rFonts w:ascii="ＭＳ 明朝" w:hAnsi="ＭＳ 明朝" w:hint="eastAsia"/>
        </w:rPr>
        <w:t>持参</w:t>
      </w:r>
      <w:r w:rsidR="005C0B81">
        <w:rPr>
          <w:rFonts w:ascii="ＭＳ 明朝" w:hAnsi="ＭＳ 明朝" w:hint="eastAsia"/>
        </w:rPr>
        <w:t>の</w:t>
      </w:r>
      <w:r w:rsidR="00D30A67">
        <w:rPr>
          <w:rFonts w:ascii="ＭＳ 明朝" w:hAnsi="ＭＳ 明朝" w:hint="eastAsia"/>
        </w:rPr>
        <w:t>場合：</w:t>
      </w:r>
      <w:r w:rsidR="00A961B1" w:rsidRPr="0069053D">
        <w:rPr>
          <w:rFonts w:ascii="ＭＳ 明朝" w:hAnsi="ＭＳ 明朝" w:hint="eastAsia"/>
        </w:rPr>
        <w:t>土・日曜日</w:t>
      </w:r>
      <w:r w:rsidR="00F76459">
        <w:rPr>
          <w:rFonts w:ascii="ＭＳ 明朝" w:hAnsi="ＭＳ 明朝" w:hint="eastAsia"/>
        </w:rPr>
        <w:t>を除く。</w:t>
      </w:r>
      <w:r w:rsidR="00A961B1">
        <w:rPr>
          <w:rFonts w:ascii="ＭＳ 明朝" w:hAnsi="ＭＳ 明朝" w:hint="eastAsia"/>
        </w:rPr>
        <w:t>９時</w:t>
      </w:r>
      <w:r w:rsidR="00F76459">
        <w:rPr>
          <w:rFonts w:ascii="ＭＳ 明朝" w:hAnsi="ＭＳ 明朝" w:hint="eastAsia"/>
        </w:rPr>
        <w:t>から</w:t>
      </w:r>
      <w:r w:rsidR="00A961B1" w:rsidRPr="0069053D">
        <w:rPr>
          <w:rFonts w:ascii="ＭＳ 明朝" w:hAnsi="ＭＳ 明朝" w:hint="eastAsia"/>
        </w:rPr>
        <w:t>17</w:t>
      </w:r>
      <w:r w:rsidR="00A961B1">
        <w:rPr>
          <w:rFonts w:ascii="ＭＳ 明朝" w:hAnsi="ＭＳ 明朝" w:hint="eastAsia"/>
        </w:rPr>
        <w:t>時</w:t>
      </w:r>
      <w:r w:rsidR="00F76459">
        <w:rPr>
          <w:rFonts w:ascii="ＭＳ 明朝" w:hAnsi="ＭＳ 明朝" w:hint="eastAsia"/>
        </w:rPr>
        <w:t>まで</w:t>
      </w:r>
      <w:r w:rsidR="00A961B1">
        <w:rPr>
          <w:rFonts w:ascii="ＭＳ 明朝" w:hAnsi="ＭＳ 明朝" w:hint="eastAsia"/>
        </w:rPr>
        <w:t>）</w:t>
      </w:r>
    </w:p>
    <w:p w14:paraId="51C632B8" w14:textId="77777777" w:rsidR="00B743FB" w:rsidRPr="00B91BB9" w:rsidRDefault="00B743FB" w:rsidP="00B743FB">
      <w:pPr>
        <w:spacing w:line="480" w:lineRule="atLeast"/>
        <w:jc w:val="both"/>
        <w:rPr>
          <w:rFonts w:ascii="ＭＳ 明朝" w:hAnsi="ＭＳ 明朝"/>
        </w:rPr>
      </w:pPr>
      <w:r w:rsidRPr="00B91BB9">
        <w:rPr>
          <w:rFonts w:ascii="ＭＳ 明朝" w:hAnsi="ＭＳ 明朝" w:hint="eastAsia"/>
        </w:rPr>
        <w:t xml:space="preserve">　　　※提出期限後に到着した応募書類は無効とする。</w:t>
      </w:r>
    </w:p>
    <w:p w14:paraId="3B94A42C" w14:textId="6619E945" w:rsidR="00B743FB" w:rsidRPr="00B91BB9" w:rsidRDefault="003F2691" w:rsidP="00B743FB">
      <w:pPr>
        <w:spacing w:line="480" w:lineRule="atLeast"/>
        <w:jc w:val="both"/>
        <w:rPr>
          <w:rFonts w:ascii="ＭＳ 明朝" w:hAnsi="ＭＳ 明朝"/>
        </w:rPr>
      </w:pPr>
      <w:r>
        <w:rPr>
          <w:rFonts w:ascii="ＭＳ 明朝" w:hAnsi="ＭＳ 明朝" w:hint="eastAsia"/>
        </w:rPr>
        <w:t xml:space="preserve">　　キ</w:t>
      </w:r>
      <w:r w:rsidR="00B743FB" w:rsidRPr="00B91BB9">
        <w:rPr>
          <w:rFonts w:ascii="ＭＳ 明朝" w:hAnsi="ＭＳ 明朝" w:hint="eastAsia"/>
        </w:rPr>
        <w:t xml:space="preserve">　提出場所　上記２</w:t>
      </w:r>
      <w:r w:rsidR="007B18F2">
        <w:rPr>
          <w:rFonts w:ascii="ＭＳ 明朝" w:hAnsi="ＭＳ 明朝" w:hint="eastAsia"/>
        </w:rPr>
        <w:t>（</w:t>
      </w:r>
      <w:r w:rsidR="00B743FB" w:rsidRPr="00B91BB9">
        <w:rPr>
          <w:rFonts w:ascii="ＭＳ 明朝" w:hAnsi="ＭＳ 明朝" w:hint="eastAsia"/>
        </w:rPr>
        <w:t>５</w:t>
      </w:r>
      <w:r w:rsidR="007B18F2">
        <w:rPr>
          <w:rFonts w:ascii="ＭＳ 明朝" w:hAnsi="ＭＳ 明朝" w:hint="eastAsia"/>
        </w:rPr>
        <w:t>）</w:t>
      </w:r>
      <w:r w:rsidR="00B743FB" w:rsidRPr="00B91BB9">
        <w:rPr>
          <w:rFonts w:ascii="ＭＳ 明朝" w:hAnsi="ＭＳ 明朝" w:hint="eastAsia"/>
        </w:rPr>
        <w:t>に同じ</w:t>
      </w:r>
    </w:p>
    <w:p w14:paraId="506AF1F7" w14:textId="1B90DDCB" w:rsidR="00B743FB" w:rsidRPr="00B91BB9" w:rsidRDefault="003F2691" w:rsidP="00B743FB">
      <w:pPr>
        <w:spacing w:line="480" w:lineRule="atLeast"/>
        <w:ind w:left="798" w:hangingChars="300" w:hanging="798"/>
        <w:jc w:val="both"/>
        <w:rPr>
          <w:rFonts w:ascii="ＭＳ 明朝" w:hAnsi="ＭＳ 明朝"/>
        </w:rPr>
      </w:pPr>
      <w:r>
        <w:rPr>
          <w:rFonts w:ascii="ＭＳ 明朝" w:hAnsi="ＭＳ 明朝" w:hint="eastAsia"/>
        </w:rPr>
        <w:t xml:space="preserve">　　ク</w:t>
      </w:r>
      <w:r w:rsidR="00B743FB" w:rsidRPr="00B91BB9">
        <w:rPr>
          <w:rFonts w:ascii="ＭＳ 明朝" w:hAnsi="ＭＳ 明朝" w:hint="eastAsia"/>
        </w:rPr>
        <w:t xml:space="preserve">　提出方法　電子メール等</w:t>
      </w:r>
    </w:p>
    <w:p w14:paraId="5374A79D" w14:textId="0653D480" w:rsidR="00435637" w:rsidRPr="00B91BB9" w:rsidRDefault="00435637" w:rsidP="00435637">
      <w:pPr>
        <w:spacing w:line="480" w:lineRule="atLeast"/>
        <w:ind w:left="798" w:hangingChars="300" w:hanging="798"/>
        <w:rPr>
          <w:rFonts w:ascii="ＭＳ 明朝" w:hAnsi="ＭＳ 明朝"/>
        </w:rPr>
      </w:pPr>
      <w:r w:rsidRPr="00B91BB9">
        <w:rPr>
          <w:rFonts w:ascii="ＭＳ 明朝" w:hAnsi="ＭＳ 明朝" w:hint="eastAsia"/>
        </w:rPr>
        <w:t xml:space="preserve">　(６)</w:t>
      </w:r>
      <w:r w:rsidR="00CE601C" w:rsidRPr="00B91BB9">
        <w:rPr>
          <w:rFonts w:ascii="ＭＳ 明朝" w:hAnsi="ＭＳ 明朝" w:hint="eastAsia"/>
        </w:rPr>
        <w:t xml:space="preserve">　</w:t>
      </w:r>
      <w:r w:rsidRPr="00B91BB9">
        <w:rPr>
          <w:rFonts w:ascii="ＭＳ 明朝" w:hAnsi="ＭＳ 明朝" w:hint="eastAsia"/>
        </w:rPr>
        <w:t>提出書類の取扱い</w:t>
      </w:r>
    </w:p>
    <w:p w14:paraId="3D4F1C95" w14:textId="49FCBDE9" w:rsidR="00435637" w:rsidRPr="0069053D" w:rsidRDefault="00435637" w:rsidP="00435637">
      <w:pPr>
        <w:spacing w:line="480" w:lineRule="atLeast"/>
        <w:ind w:left="798" w:hangingChars="300" w:hanging="798"/>
        <w:rPr>
          <w:rFonts w:ascii="ＭＳ 明朝" w:hAnsi="ＭＳ 明朝"/>
        </w:rPr>
      </w:pPr>
      <w:r w:rsidRPr="0069053D">
        <w:rPr>
          <w:rFonts w:ascii="ＭＳ 明朝" w:hAnsi="ＭＳ 明朝" w:hint="eastAsia"/>
        </w:rPr>
        <w:t xml:space="preserve">　</w:t>
      </w:r>
      <w:r w:rsidR="000E33B4" w:rsidRPr="0069053D">
        <w:rPr>
          <w:rFonts w:ascii="ＭＳ 明朝" w:hAnsi="ＭＳ 明朝" w:hint="eastAsia"/>
        </w:rPr>
        <w:t xml:space="preserve">　</w:t>
      </w:r>
      <w:r w:rsidRPr="0069053D">
        <w:rPr>
          <w:rFonts w:ascii="ＭＳ 明朝" w:hAnsi="ＭＳ 明朝" w:hint="eastAsia"/>
        </w:rPr>
        <w:t>ア　提出期限後は、提出書類の変更、差替、再提出又は撤回は認めない。</w:t>
      </w:r>
    </w:p>
    <w:p w14:paraId="1F086536" w14:textId="000E792D" w:rsidR="00435637" w:rsidRPr="0069053D" w:rsidRDefault="00435637" w:rsidP="00435637">
      <w:pPr>
        <w:spacing w:line="480" w:lineRule="atLeast"/>
        <w:ind w:left="798" w:hangingChars="300" w:hanging="798"/>
        <w:rPr>
          <w:rFonts w:ascii="ＭＳ 明朝" w:hAnsi="ＭＳ 明朝"/>
        </w:rPr>
      </w:pPr>
      <w:r w:rsidRPr="0069053D">
        <w:rPr>
          <w:rFonts w:ascii="ＭＳ 明朝" w:hAnsi="ＭＳ 明朝" w:hint="eastAsia"/>
        </w:rPr>
        <w:t xml:space="preserve">　</w:t>
      </w:r>
      <w:r w:rsidR="000E33B4" w:rsidRPr="0069053D">
        <w:rPr>
          <w:rFonts w:ascii="ＭＳ 明朝" w:hAnsi="ＭＳ 明朝" w:hint="eastAsia"/>
        </w:rPr>
        <w:t xml:space="preserve">　</w:t>
      </w:r>
      <w:r w:rsidRPr="0069053D">
        <w:rPr>
          <w:rFonts w:ascii="ＭＳ 明朝" w:hAnsi="ＭＳ 明朝" w:hint="eastAsia"/>
        </w:rPr>
        <w:t>イ　提出書類は、理由の如何を問わず返却しない。</w:t>
      </w:r>
    </w:p>
    <w:p w14:paraId="73195430" w14:textId="13E71A21" w:rsidR="0045534E" w:rsidRPr="0069053D" w:rsidRDefault="00435637" w:rsidP="00D97BDE">
      <w:pPr>
        <w:spacing w:line="480" w:lineRule="atLeast"/>
        <w:ind w:left="798" w:hangingChars="300" w:hanging="798"/>
        <w:rPr>
          <w:rFonts w:ascii="ＭＳ 明朝" w:hAnsi="ＭＳ 明朝"/>
        </w:rPr>
      </w:pPr>
      <w:r w:rsidRPr="0069053D">
        <w:rPr>
          <w:rFonts w:ascii="ＭＳ 明朝" w:hAnsi="ＭＳ 明朝" w:hint="eastAsia"/>
        </w:rPr>
        <w:t xml:space="preserve">　</w:t>
      </w:r>
      <w:r w:rsidR="000E33B4" w:rsidRPr="0069053D">
        <w:rPr>
          <w:rFonts w:ascii="ＭＳ 明朝" w:hAnsi="ＭＳ 明朝" w:hint="eastAsia"/>
        </w:rPr>
        <w:t xml:space="preserve">　</w:t>
      </w:r>
      <w:r w:rsidRPr="0069053D">
        <w:rPr>
          <w:rFonts w:ascii="ＭＳ 明朝" w:hAnsi="ＭＳ 明朝" w:hint="eastAsia"/>
        </w:rPr>
        <w:t xml:space="preserve">ウ　</w:t>
      </w:r>
      <w:r w:rsidR="0045534E" w:rsidRPr="0069053D">
        <w:rPr>
          <w:rFonts w:ascii="ＭＳ 明朝" w:hAnsi="ＭＳ 明朝" w:hint="eastAsia"/>
        </w:rPr>
        <w:t>企画提案書は、古河市情報公開条例(平成17年条例第19号)</w:t>
      </w:r>
      <w:r w:rsidR="00C476F5">
        <w:rPr>
          <w:rFonts w:ascii="ＭＳ 明朝" w:hAnsi="ＭＳ 明朝" w:hint="eastAsia"/>
        </w:rPr>
        <w:t>に基づく公文書開示請求の対象となり、非公開とされる場合を除き公開される場合がある。</w:t>
      </w:r>
    </w:p>
    <w:p w14:paraId="2DBFBBDC" w14:textId="5669962D" w:rsidR="0045534E" w:rsidRPr="0069053D" w:rsidRDefault="0045534E" w:rsidP="0045534E">
      <w:pPr>
        <w:spacing w:line="480" w:lineRule="atLeast"/>
        <w:ind w:left="798" w:hangingChars="300" w:hanging="798"/>
        <w:rPr>
          <w:rFonts w:ascii="ＭＳ 明朝" w:hAnsi="ＭＳ 明朝"/>
        </w:rPr>
      </w:pPr>
      <w:r w:rsidRPr="0069053D">
        <w:rPr>
          <w:rFonts w:ascii="ＭＳ 明朝" w:hAnsi="ＭＳ 明朝" w:hint="eastAsia"/>
        </w:rPr>
        <w:t xml:space="preserve">　</w:t>
      </w:r>
      <w:r w:rsidR="000E33B4" w:rsidRPr="0069053D">
        <w:rPr>
          <w:rFonts w:ascii="ＭＳ 明朝" w:hAnsi="ＭＳ 明朝" w:hint="eastAsia"/>
        </w:rPr>
        <w:t xml:space="preserve">　</w:t>
      </w:r>
      <w:r w:rsidRPr="0069053D">
        <w:rPr>
          <w:rFonts w:ascii="ＭＳ 明朝" w:hAnsi="ＭＳ 明朝" w:hint="eastAsia"/>
        </w:rPr>
        <w:t>エ　市は、必要に応じて、追加資料の提出を求めることができる。</w:t>
      </w:r>
    </w:p>
    <w:p w14:paraId="2F96BBAB" w14:textId="2BB32C4B" w:rsidR="0045534E" w:rsidRPr="0069053D" w:rsidRDefault="00DE3748" w:rsidP="0045534E">
      <w:pPr>
        <w:spacing w:line="480" w:lineRule="atLeast"/>
        <w:ind w:left="798" w:hangingChars="300" w:hanging="798"/>
        <w:rPr>
          <w:rFonts w:ascii="ＭＳ 明朝" w:hAnsi="ＭＳ 明朝"/>
        </w:rPr>
      </w:pPr>
      <w:r w:rsidRPr="0069053D">
        <w:rPr>
          <w:rFonts w:ascii="ＭＳ 明朝" w:hAnsi="ＭＳ 明朝" w:hint="eastAsia"/>
        </w:rPr>
        <w:t xml:space="preserve">　</w:t>
      </w:r>
      <w:r w:rsidR="000E33B4" w:rsidRPr="0069053D">
        <w:rPr>
          <w:rFonts w:ascii="ＭＳ 明朝" w:hAnsi="ＭＳ 明朝" w:hint="eastAsia"/>
        </w:rPr>
        <w:t xml:space="preserve">　</w:t>
      </w:r>
      <w:r w:rsidRPr="0069053D">
        <w:rPr>
          <w:rFonts w:ascii="ＭＳ 明朝" w:hAnsi="ＭＳ 明朝" w:hint="eastAsia"/>
        </w:rPr>
        <w:t>オ　企画提案書</w:t>
      </w:r>
      <w:r w:rsidR="0045534E" w:rsidRPr="0069053D">
        <w:rPr>
          <w:rFonts w:ascii="ＭＳ 明朝" w:hAnsi="ＭＳ 明朝" w:hint="eastAsia"/>
        </w:rPr>
        <w:t>の作成及び提出に係る費用、プロポーザル参加に要する</w:t>
      </w:r>
    </w:p>
    <w:p w14:paraId="44AA534E" w14:textId="1C6CC045" w:rsidR="0045534E" w:rsidRPr="0069053D" w:rsidRDefault="00840219" w:rsidP="00AF56DB">
      <w:pPr>
        <w:spacing w:line="480" w:lineRule="atLeast"/>
        <w:ind w:leftChars="300" w:left="798"/>
        <w:rPr>
          <w:rFonts w:ascii="ＭＳ 明朝" w:hAnsi="ＭＳ 明朝"/>
        </w:rPr>
      </w:pPr>
      <w:r w:rsidRPr="0069053D">
        <w:rPr>
          <w:rFonts w:ascii="ＭＳ 明朝" w:hAnsi="ＭＳ 明朝" w:hint="eastAsia"/>
        </w:rPr>
        <w:t>経費等は全て</w:t>
      </w:r>
      <w:r w:rsidR="0045534E" w:rsidRPr="0069053D">
        <w:rPr>
          <w:rFonts w:ascii="ＭＳ 明朝" w:hAnsi="ＭＳ 明朝" w:hint="eastAsia"/>
        </w:rPr>
        <w:t>参加者の負担とする。</w:t>
      </w:r>
    </w:p>
    <w:p w14:paraId="554ABC6A" w14:textId="13B6FAF6" w:rsidR="00C81555" w:rsidRPr="0069053D" w:rsidRDefault="00DE3748" w:rsidP="007610B0">
      <w:pPr>
        <w:spacing w:line="480" w:lineRule="atLeast"/>
        <w:ind w:left="798" w:hangingChars="300" w:hanging="798"/>
        <w:rPr>
          <w:rFonts w:ascii="ＭＳ 明朝" w:hAnsi="ＭＳ 明朝"/>
        </w:rPr>
      </w:pPr>
      <w:r w:rsidRPr="0069053D">
        <w:rPr>
          <w:rFonts w:ascii="ＭＳ 明朝" w:hAnsi="ＭＳ 明朝" w:hint="eastAsia"/>
        </w:rPr>
        <w:t xml:space="preserve">　</w:t>
      </w:r>
      <w:r w:rsidR="000E33B4" w:rsidRPr="0069053D">
        <w:rPr>
          <w:rFonts w:ascii="ＭＳ 明朝" w:hAnsi="ＭＳ 明朝" w:hint="eastAsia"/>
        </w:rPr>
        <w:t xml:space="preserve">　</w:t>
      </w:r>
      <w:r w:rsidRPr="0069053D">
        <w:rPr>
          <w:rFonts w:ascii="ＭＳ 明朝" w:hAnsi="ＭＳ 明朝" w:hint="eastAsia"/>
        </w:rPr>
        <w:t>カ　参加者は、企画提案書</w:t>
      </w:r>
      <w:r w:rsidR="009216C6" w:rsidRPr="0069053D">
        <w:rPr>
          <w:rFonts w:ascii="ＭＳ 明朝" w:hAnsi="ＭＳ 明朝" w:hint="eastAsia"/>
        </w:rPr>
        <w:t>の提出をもって、実施要領</w:t>
      </w:r>
      <w:r w:rsidR="00C81555" w:rsidRPr="0069053D">
        <w:rPr>
          <w:rFonts w:ascii="ＭＳ 明朝" w:hAnsi="ＭＳ 明朝" w:hint="eastAsia"/>
        </w:rPr>
        <w:t>の記載内容に同意したものとみなす。</w:t>
      </w:r>
    </w:p>
    <w:p w14:paraId="2F2B099F" w14:textId="6DC66E4E" w:rsidR="00C81555" w:rsidRPr="0069053D" w:rsidRDefault="00CE601C" w:rsidP="00C81555">
      <w:pPr>
        <w:spacing w:line="480" w:lineRule="atLeast"/>
        <w:ind w:left="532" w:hangingChars="200" w:hanging="532"/>
        <w:rPr>
          <w:rFonts w:ascii="ＭＳ 明朝" w:hAnsi="ＭＳ 明朝"/>
        </w:rPr>
      </w:pPr>
      <w:r w:rsidRPr="0069053D">
        <w:rPr>
          <w:rFonts w:ascii="ＭＳ 明朝" w:hAnsi="ＭＳ 明朝" w:hint="eastAsia"/>
        </w:rPr>
        <w:t xml:space="preserve">　</w:t>
      </w:r>
      <w:r w:rsidR="000E33B4" w:rsidRPr="0069053D">
        <w:rPr>
          <w:rFonts w:ascii="ＭＳ 明朝" w:hAnsi="ＭＳ 明朝" w:hint="eastAsia"/>
        </w:rPr>
        <w:t xml:space="preserve">　</w:t>
      </w:r>
      <w:r w:rsidRPr="0069053D">
        <w:rPr>
          <w:rFonts w:ascii="ＭＳ 明朝" w:hAnsi="ＭＳ 明朝" w:hint="eastAsia"/>
        </w:rPr>
        <w:t>キ　企画提案書</w:t>
      </w:r>
      <w:r w:rsidR="00C81555" w:rsidRPr="0069053D">
        <w:rPr>
          <w:rFonts w:ascii="ＭＳ 明朝" w:hAnsi="ＭＳ 明朝" w:hint="eastAsia"/>
        </w:rPr>
        <w:t>に使用する言語は日本語、使用する通貨は円とする。</w:t>
      </w:r>
    </w:p>
    <w:p w14:paraId="6DDBD7E4" w14:textId="0B5FCBC5" w:rsidR="00C81555" w:rsidRPr="0069053D" w:rsidRDefault="00840219" w:rsidP="00434100">
      <w:pPr>
        <w:spacing w:line="480" w:lineRule="atLeast"/>
        <w:ind w:left="798" w:hangingChars="300" w:hanging="798"/>
        <w:rPr>
          <w:rFonts w:ascii="ＭＳ 明朝" w:hAnsi="ＭＳ 明朝"/>
        </w:rPr>
      </w:pPr>
      <w:r w:rsidRPr="0069053D">
        <w:rPr>
          <w:rFonts w:ascii="ＭＳ 明朝" w:hAnsi="ＭＳ 明朝" w:hint="eastAsia"/>
        </w:rPr>
        <w:t xml:space="preserve">　</w:t>
      </w:r>
      <w:r w:rsidR="000E33B4" w:rsidRPr="0069053D">
        <w:rPr>
          <w:rFonts w:ascii="ＭＳ 明朝" w:hAnsi="ＭＳ 明朝" w:hint="eastAsia"/>
        </w:rPr>
        <w:t xml:space="preserve">　</w:t>
      </w:r>
      <w:r w:rsidRPr="0069053D">
        <w:rPr>
          <w:rFonts w:ascii="ＭＳ 明朝" w:hAnsi="ＭＳ 明朝" w:hint="eastAsia"/>
        </w:rPr>
        <w:t xml:space="preserve">ク　</w:t>
      </w:r>
      <w:r w:rsidR="00C81555" w:rsidRPr="0069053D">
        <w:rPr>
          <w:rFonts w:ascii="ＭＳ 明朝" w:hAnsi="ＭＳ 明朝" w:hint="eastAsia"/>
        </w:rPr>
        <w:t>企画提案書は、選考を行う作業に必要な範囲において、複製を行う場合がある。</w:t>
      </w:r>
    </w:p>
    <w:p w14:paraId="25F640CA" w14:textId="5CCEE9D0" w:rsidR="00C81555" w:rsidRPr="0069053D" w:rsidRDefault="00CE601C" w:rsidP="00C81555">
      <w:pPr>
        <w:spacing w:line="480" w:lineRule="atLeast"/>
        <w:rPr>
          <w:rFonts w:ascii="ＭＳ 明朝" w:hAnsi="ＭＳ 明朝"/>
        </w:rPr>
      </w:pPr>
      <w:r w:rsidRPr="0069053D">
        <w:rPr>
          <w:rFonts w:ascii="ＭＳ 明朝" w:hAnsi="ＭＳ 明朝" w:hint="eastAsia"/>
        </w:rPr>
        <w:t xml:space="preserve">　</w:t>
      </w:r>
      <w:r w:rsidR="000E33B4" w:rsidRPr="0069053D">
        <w:rPr>
          <w:rFonts w:ascii="ＭＳ 明朝" w:hAnsi="ＭＳ 明朝" w:hint="eastAsia"/>
        </w:rPr>
        <w:t xml:space="preserve">　</w:t>
      </w:r>
      <w:r w:rsidRPr="0069053D">
        <w:rPr>
          <w:rFonts w:ascii="ＭＳ 明朝" w:hAnsi="ＭＳ 明朝" w:hint="eastAsia"/>
        </w:rPr>
        <w:t>ケ　企画提案書</w:t>
      </w:r>
      <w:r w:rsidR="00C81555" w:rsidRPr="0069053D">
        <w:rPr>
          <w:rFonts w:ascii="ＭＳ 明朝" w:hAnsi="ＭＳ 明朝" w:hint="eastAsia"/>
        </w:rPr>
        <w:t>の著作権は、提案者に帰属する。</w:t>
      </w:r>
    </w:p>
    <w:p w14:paraId="1AB35575" w14:textId="23E2257A" w:rsidR="00C81555" w:rsidRDefault="00CE601C" w:rsidP="000E33B4">
      <w:pPr>
        <w:spacing w:line="480" w:lineRule="atLeast"/>
        <w:ind w:left="798" w:hangingChars="300" w:hanging="798"/>
        <w:rPr>
          <w:rFonts w:ascii="ＭＳ 明朝" w:hAnsi="ＭＳ 明朝"/>
        </w:rPr>
      </w:pPr>
      <w:r w:rsidRPr="0069053D">
        <w:rPr>
          <w:rFonts w:ascii="ＭＳ 明朝" w:hAnsi="ＭＳ 明朝" w:hint="eastAsia"/>
        </w:rPr>
        <w:t xml:space="preserve">　</w:t>
      </w:r>
      <w:r w:rsidR="000E33B4" w:rsidRPr="0069053D">
        <w:rPr>
          <w:rFonts w:ascii="ＭＳ 明朝" w:hAnsi="ＭＳ 明朝" w:hint="eastAsia"/>
        </w:rPr>
        <w:t xml:space="preserve">　</w:t>
      </w:r>
      <w:r w:rsidRPr="0069053D">
        <w:rPr>
          <w:rFonts w:ascii="ＭＳ 明朝" w:hAnsi="ＭＳ 明朝" w:hint="eastAsia"/>
        </w:rPr>
        <w:t>コ　企画提案書</w:t>
      </w:r>
      <w:r w:rsidR="00C81555" w:rsidRPr="0069053D">
        <w:rPr>
          <w:rFonts w:ascii="ＭＳ 明朝" w:hAnsi="ＭＳ 明朝" w:hint="eastAsia"/>
        </w:rPr>
        <w:t>に含まれる著作権、特許権等日本国の法律に基づいて保護される第三者の権利の対象となっているものを使用した結果、生じた責任は提案者が行う。</w:t>
      </w:r>
    </w:p>
    <w:p w14:paraId="35C489B8" w14:textId="77777777" w:rsidR="00C476F5" w:rsidRPr="0069053D" w:rsidRDefault="00C476F5" w:rsidP="000E33B4">
      <w:pPr>
        <w:spacing w:line="480" w:lineRule="atLeast"/>
        <w:ind w:left="798" w:hangingChars="300" w:hanging="798"/>
        <w:rPr>
          <w:rFonts w:ascii="ＭＳ 明朝" w:hAnsi="ＭＳ 明朝"/>
        </w:rPr>
      </w:pPr>
    </w:p>
    <w:p w14:paraId="6CE21F9A" w14:textId="3BF357E5" w:rsidR="000D4172" w:rsidRPr="0069053D" w:rsidRDefault="000D4172" w:rsidP="00FD5487">
      <w:pPr>
        <w:spacing w:line="480" w:lineRule="atLeast"/>
        <w:rPr>
          <w:rFonts w:ascii="ＭＳ 明朝" w:hAnsi="ＭＳ 明朝"/>
        </w:rPr>
      </w:pPr>
    </w:p>
    <w:p w14:paraId="39E33654" w14:textId="77777777" w:rsidR="000D4172" w:rsidRPr="0069053D" w:rsidRDefault="000D4172" w:rsidP="000D4172">
      <w:pPr>
        <w:spacing w:line="480" w:lineRule="atLeast"/>
        <w:rPr>
          <w:rFonts w:ascii="ＭＳ 明朝" w:hAnsi="ＭＳ 明朝"/>
        </w:rPr>
      </w:pPr>
      <w:r w:rsidRPr="0069053D">
        <w:rPr>
          <w:rFonts w:ascii="ＭＳ 明朝" w:hAnsi="ＭＳ 明朝" w:hint="eastAsia"/>
        </w:rPr>
        <w:t>５　審査方法等</w:t>
      </w:r>
    </w:p>
    <w:p w14:paraId="5CA81732" w14:textId="77777777" w:rsidR="000D4172" w:rsidRPr="0069053D" w:rsidRDefault="000D4172" w:rsidP="000D4172">
      <w:pPr>
        <w:spacing w:line="480" w:lineRule="atLeast"/>
        <w:rPr>
          <w:rFonts w:ascii="ＭＳ 明朝" w:hAnsi="ＭＳ 明朝"/>
        </w:rPr>
      </w:pPr>
      <w:r w:rsidRPr="0069053D">
        <w:rPr>
          <w:rFonts w:ascii="ＭＳ 明朝" w:hAnsi="ＭＳ 明朝" w:hint="eastAsia"/>
        </w:rPr>
        <w:t xml:space="preserve">　(１)　審査基準</w:t>
      </w:r>
    </w:p>
    <w:p w14:paraId="378EBB79" w14:textId="50EA85BD" w:rsidR="000D4172" w:rsidRPr="0069053D" w:rsidRDefault="009A5A44" w:rsidP="000D4172">
      <w:pPr>
        <w:spacing w:line="480" w:lineRule="atLeast"/>
        <w:rPr>
          <w:rFonts w:ascii="ＭＳ 明朝" w:hAnsi="ＭＳ 明朝"/>
        </w:rPr>
      </w:pPr>
      <w:r w:rsidRPr="0069053D">
        <w:rPr>
          <w:rFonts w:ascii="ＭＳ 明朝" w:hAnsi="ＭＳ 明朝" w:hint="eastAsia"/>
        </w:rPr>
        <w:t xml:space="preserve">　　</w:t>
      </w:r>
      <w:r w:rsidR="00CE5372" w:rsidRPr="0069053D">
        <w:rPr>
          <w:rFonts w:ascii="ＭＳ 明朝" w:hAnsi="ＭＳ 明朝" w:hint="eastAsia"/>
        </w:rPr>
        <w:t>別表</w:t>
      </w:r>
      <w:r w:rsidR="000D4172" w:rsidRPr="0069053D">
        <w:rPr>
          <w:rFonts w:ascii="ＭＳ 明朝" w:hAnsi="ＭＳ 明朝" w:hint="eastAsia"/>
        </w:rPr>
        <w:t>のとおり</w:t>
      </w:r>
    </w:p>
    <w:p w14:paraId="79BAD06B" w14:textId="77777777" w:rsidR="00A8642B" w:rsidRPr="0069053D" w:rsidRDefault="00A8642B" w:rsidP="00A8642B">
      <w:pPr>
        <w:spacing w:line="480" w:lineRule="atLeast"/>
        <w:ind w:left="266" w:hangingChars="100" w:hanging="266"/>
        <w:rPr>
          <w:rFonts w:ascii="ＭＳ 明朝" w:hAnsi="ＭＳ 明朝"/>
        </w:rPr>
      </w:pPr>
      <w:r w:rsidRPr="0069053D">
        <w:rPr>
          <w:rFonts w:ascii="ＭＳ 明朝" w:hAnsi="ＭＳ 明朝" w:hint="eastAsia"/>
        </w:rPr>
        <w:t xml:space="preserve">　(</w:t>
      </w:r>
      <w:r w:rsidR="00EA4890" w:rsidRPr="0069053D">
        <w:rPr>
          <w:rFonts w:ascii="ＭＳ 明朝" w:hAnsi="ＭＳ 明朝" w:hint="eastAsia"/>
        </w:rPr>
        <w:t>２</w:t>
      </w:r>
      <w:r w:rsidRPr="0069053D">
        <w:rPr>
          <w:rFonts w:ascii="ＭＳ 明朝" w:hAnsi="ＭＳ 明朝" w:hint="eastAsia"/>
        </w:rPr>
        <w:t>)　審査方法</w:t>
      </w:r>
    </w:p>
    <w:p w14:paraId="0EDA934F" w14:textId="33F29990" w:rsidR="005C2DC4" w:rsidRPr="0069053D" w:rsidRDefault="009A5A44" w:rsidP="00A8642B">
      <w:pPr>
        <w:spacing w:line="480" w:lineRule="atLeast"/>
        <w:ind w:left="266" w:hangingChars="100" w:hanging="266"/>
        <w:rPr>
          <w:rFonts w:ascii="ＭＳ 明朝" w:hAnsi="ＭＳ 明朝"/>
        </w:rPr>
      </w:pPr>
      <w:r w:rsidRPr="0069053D">
        <w:rPr>
          <w:rFonts w:ascii="ＭＳ 明朝" w:hAnsi="ＭＳ 明朝" w:hint="eastAsia"/>
        </w:rPr>
        <w:lastRenderedPageBreak/>
        <w:t xml:space="preserve">　　</w:t>
      </w:r>
      <w:r w:rsidR="00A8642B" w:rsidRPr="0069053D">
        <w:rPr>
          <w:rFonts w:ascii="ＭＳ 明朝" w:hAnsi="ＭＳ 明朝" w:hint="eastAsia"/>
        </w:rPr>
        <w:t>審査基準に基づいて</w:t>
      </w:r>
      <w:r w:rsidR="009C1BD5" w:rsidRPr="0069053D">
        <w:rPr>
          <w:rFonts w:ascii="ＭＳ 明朝" w:hAnsi="ＭＳ 明朝" w:hint="eastAsia"/>
        </w:rPr>
        <w:t>、企画提案書</w:t>
      </w:r>
      <w:r w:rsidR="0031448E" w:rsidRPr="0069053D">
        <w:rPr>
          <w:rFonts w:ascii="ＭＳ 明朝" w:hAnsi="ＭＳ 明朝" w:hint="eastAsia"/>
        </w:rPr>
        <w:t>の内容により</w:t>
      </w:r>
      <w:r w:rsidR="00C07AA7" w:rsidRPr="0069053D">
        <w:rPr>
          <w:rFonts w:ascii="ＭＳ 明朝" w:hAnsi="ＭＳ 明朝" w:hint="eastAsia"/>
        </w:rPr>
        <w:t>書類審査</w:t>
      </w:r>
      <w:r w:rsidR="00A8642B" w:rsidRPr="0069053D">
        <w:rPr>
          <w:rFonts w:ascii="ＭＳ 明朝" w:hAnsi="ＭＳ 明朝" w:hint="eastAsia"/>
        </w:rPr>
        <w:t>を行う。</w:t>
      </w:r>
    </w:p>
    <w:p w14:paraId="7251E9AE" w14:textId="0A00699B" w:rsidR="00A8642B" w:rsidRPr="0069053D" w:rsidRDefault="00A8642B" w:rsidP="00A8642B">
      <w:pPr>
        <w:spacing w:line="480" w:lineRule="atLeast"/>
        <w:ind w:left="266" w:hangingChars="100" w:hanging="266"/>
        <w:rPr>
          <w:rFonts w:ascii="ＭＳ 明朝" w:hAnsi="ＭＳ 明朝"/>
        </w:rPr>
      </w:pPr>
      <w:r w:rsidRPr="0069053D">
        <w:rPr>
          <w:rFonts w:ascii="ＭＳ 明朝" w:hAnsi="ＭＳ 明朝" w:hint="eastAsia"/>
        </w:rPr>
        <w:t xml:space="preserve">　(</w:t>
      </w:r>
      <w:r w:rsidR="005A302B" w:rsidRPr="0069053D">
        <w:rPr>
          <w:rFonts w:ascii="ＭＳ 明朝" w:hAnsi="ＭＳ 明朝" w:hint="eastAsia"/>
        </w:rPr>
        <w:t>３</w:t>
      </w:r>
      <w:r w:rsidRPr="0069053D">
        <w:rPr>
          <w:rFonts w:ascii="ＭＳ 明朝" w:hAnsi="ＭＳ 明朝" w:hint="eastAsia"/>
        </w:rPr>
        <w:t>)　候補者の選定方法</w:t>
      </w:r>
    </w:p>
    <w:p w14:paraId="554AC54A" w14:textId="18ECD0B1" w:rsidR="00A8642B" w:rsidRPr="0069053D" w:rsidRDefault="009A5A44" w:rsidP="00213205">
      <w:pPr>
        <w:spacing w:line="480" w:lineRule="atLeast"/>
        <w:ind w:left="798" w:hangingChars="300" w:hanging="798"/>
        <w:rPr>
          <w:rFonts w:ascii="ＭＳ 明朝" w:hAnsi="ＭＳ 明朝"/>
        </w:rPr>
      </w:pPr>
      <w:r w:rsidRPr="0069053D">
        <w:rPr>
          <w:rFonts w:ascii="ＭＳ 明朝" w:hAnsi="ＭＳ 明朝" w:hint="eastAsia"/>
        </w:rPr>
        <w:t xml:space="preserve">　　</w:t>
      </w:r>
      <w:r w:rsidR="00455983" w:rsidRPr="0069053D">
        <w:rPr>
          <w:rFonts w:ascii="ＭＳ 明朝" w:hAnsi="ＭＳ 明朝" w:hint="eastAsia"/>
        </w:rPr>
        <w:t xml:space="preserve">ア　</w:t>
      </w:r>
      <w:r w:rsidR="006D6B7F" w:rsidRPr="0069053D">
        <w:rPr>
          <w:rFonts w:ascii="ＭＳ 明朝" w:hAnsi="ＭＳ 明朝" w:hint="eastAsia"/>
        </w:rPr>
        <w:t>評価の合計</w:t>
      </w:r>
      <w:r w:rsidR="00213205">
        <w:rPr>
          <w:rFonts w:ascii="ＭＳ 明朝" w:hAnsi="ＭＳ 明朝" w:hint="eastAsia"/>
        </w:rPr>
        <w:t>点が最も高い者を契約の相手方の候補者として選定す</w:t>
      </w:r>
      <w:r w:rsidR="00A8642B" w:rsidRPr="0069053D">
        <w:rPr>
          <w:rFonts w:ascii="ＭＳ 明朝" w:hAnsi="ＭＳ 明朝" w:hint="eastAsia"/>
        </w:rPr>
        <w:t>る。</w:t>
      </w:r>
    </w:p>
    <w:p w14:paraId="307F84F2" w14:textId="74224B4F" w:rsidR="00A8642B" w:rsidRPr="0069053D" w:rsidRDefault="009A5A44" w:rsidP="005E031F">
      <w:pPr>
        <w:spacing w:line="480" w:lineRule="atLeast"/>
        <w:ind w:left="798" w:hangingChars="300" w:hanging="798"/>
        <w:rPr>
          <w:rFonts w:ascii="ＭＳ 明朝" w:hAnsi="ＭＳ 明朝"/>
        </w:rPr>
      </w:pPr>
      <w:r w:rsidRPr="0069053D">
        <w:rPr>
          <w:rFonts w:ascii="ＭＳ 明朝" w:hAnsi="ＭＳ 明朝" w:hint="eastAsia"/>
        </w:rPr>
        <w:t xml:space="preserve">　　</w:t>
      </w:r>
      <w:r w:rsidR="00A8642B" w:rsidRPr="0069053D">
        <w:rPr>
          <w:rFonts w:ascii="ＭＳ 明朝" w:hAnsi="ＭＳ 明朝" w:hint="eastAsia"/>
        </w:rPr>
        <w:t>イ　最高点の者が複数の場合は、見積書の金額が最も安価なものを契約の相手方の候補者として選定する。</w:t>
      </w:r>
    </w:p>
    <w:p w14:paraId="271C0252" w14:textId="29AEE532" w:rsidR="00A8642B" w:rsidRPr="0069053D" w:rsidRDefault="006D6B7F" w:rsidP="005E031F">
      <w:pPr>
        <w:spacing w:line="480" w:lineRule="atLeast"/>
        <w:ind w:left="798" w:hangingChars="300" w:hanging="798"/>
        <w:rPr>
          <w:rFonts w:ascii="ＭＳ 明朝" w:hAnsi="ＭＳ 明朝"/>
        </w:rPr>
      </w:pPr>
      <w:r w:rsidRPr="0069053D">
        <w:rPr>
          <w:rFonts w:ascii="ＭＳ 明朝" w:hAnsi="ＭＳ 明朝" w:hint="eastAsia"/>
        </w:rPr>
        <w:t xml:space="preserve">　　ウ　ア及びイに関わらず、合計</w:t>
      </w:r>
      <w:r w:rsidR="00927261" w:rsidRPr="0069053D">
        <w:rPr>
          <w:rFonts w:ascii="ＭＳ 明朝" w:hAnsi="ＭＳ 明朝" w:hint="eastAsia"/>
        </w:rPr>
        <w:t>点が</w:t>
      </w:r>
      <w:r w:rsidR="00D62DC0">
        <w:rPr>
          <w:rFonts w:ascii="ＭＳ 明朝" w:hAnsi="ＭＳ 明朝" w:hint="eastAsia"/>
        </w:rPr>
        <w:t>20</w:t>
      </w:r>
      <w:r w:rsidR="00927261" w:rsidRPr="0069053D">
        <w:rPr>
          <w:rFonts w:ascii="ＭＳ 明朝" w:hAnsi="ＭＳ 明朝" w:hint="eastAsia"/>
        </w:rPr>
        <w:t>0</w:t>
      </w:r>
      <w:r w:rsidR="00A8642B" w:rsidRPr="0069053D">
        <w:rPr>
          <w:rFonts w:ascii="ＭＳ 明朝" w:hAnsi="ＭＳ 明朝" w:hint="eastAsia"/>
        </w:rPr>
        <w:t>点未満の場合は、候補者として選定しない。</w:t>
      </w:r>
    </w:p>
    <w:p w14:paraId="7891C56C" w14:textId="4A25CB8D" w:rsidR="00A8642B" w:rsidRPr="0069053D" w:rsidRDefault="00A8642B" w:rsidP="00A8642B">
      <w:pPr>
        <w:spacing w:line="480" w:lineRule="atLeast"/>
        <w:ind w:left="532" w:hangingChars="200" w:hanging="532"/>
        <w:rPr>
          <w:rFonts w:ascii="ＭＳ 明朝" w:hAnsi="ＭＳ 明朝"/>
        </w:rPr>
      </w:pPr>
      <w:r w:rsidRPr="0069053D">
        <w:rPr>
          <w:rFonts w:ascii="ＭＳ 明朝" w:hAnsi="ＭＳ 明朝" w:hint="eastAsia"/>
        </w:rPr>
        <w:t xml:space="preserve">　(</w:t>
      </w:r>
      <w:r w:rsidR="00EA4890" w:rsidRPr="0069053D">
        <w:rPr>
          <w:rFonts w:ascii="ＭＳ 明朝" w:hAnsi="ＭＳ 明朝" w:hint="eastAsia"/>
        </w:rPr>
        <w:t>４</w:t>
      </w:r>
      <w:r w:rsidRPr="0069053D">
        <w:rPr>
          <w:rFonts w:ascii="ＭＳ 明朝" w:hAnsi="ＭＳ 明朝" w:hint="eastAsia"/>
        </w:rPr>
        <w:t>)</w:t>
      </w:r>
      <w:r w:rsidR="009A5A44" w:rsidRPr="0069053D">
        <w:rPr>
          <w:rFonts w:ascii="ＭＳ 明朝" w:hAnsi="ＭＳ 明朝" w:hint="eastAsia"/>
        </w:rPr>
        <w:t xml:space="preserve">　失格事項</w:t>
      </w:r>
    </w:p>
    <w:p w14:paraId="0B4FC4F0" w14:textId="11E27FF3" w:rsidR="00A8642B" w:rsidRPr="0069053D" w:rsidRDefault="00A8642B" w:rsidP="00A8642B">
      <w:pPr>
        <w:spacing w:line="480" w:lineRule="atLeast"/>
        <w:ind w:left="532" w:hangingChars="200" w:hanging="532"/>
        <w:rPr>
          <w:rFonts w:ascii="ＭＳ 明朝" w:hAnsi="ＭＳ 明朝"/>
        </w:rPr>
      </w:pPr>
      <w:r w:rsidRPr="0069053D">
        <w:rPr>
          <w:rFonts w:ascii="ＭＳ 明朝" w:hAnsi="ＭＳ 明朝" w:hint="eastAsia"/>
        </w:rPr>
        <w:t xml:space="preserve">　</w:t>
      </w:r>
      <w:r w:rsidR="009A5A44" w:rsidRPr="0069053D">
        <w:rPr>
          <w:rFonts w:ascii="ＭＳ 明朝" w:hAnsi="ＭＳ 明朝" w:hint="eastAsia"/>
        </w:rPr>
        <w:t xml:space="preserve">　</w:t>
      </w:r>
      <w:r w:rsidRPr="0069053D">
        <w:rPr>
          <w:rFonts w:ascii="ＭＳ 明朝" w:hAnsi="ＭＳ 明朝" w:hint="eastAsia"/>
        </w:rPr>
        <w:t>次に掲げる事項に該当する者は、失格とする。</w:t>
      </w:r>
    </w:p>
    <w:p w14:paraId="3953464C" w14:textId="6880D927" w:rsidR="008B7487" w:rsidRPr="0069053D" w:rsidRDefault="008B7487" w:rsidP="00A8642B">
      <w:pPr>
        <w:spacing w:line="480" w:lineRule="atLeast"/>
        <w:ind w:left="532" w:hangingChars="200" w:hanging="532"/>
        <w:rPr>
          <w:rFonts w:ascii="ＭＳ 明朝" w:hAnsi="ＭＳ 明朝"/>
        </w:rPr>
      </w:pPr>
      <w:r w:rsidRPr="0069053D">
        <w:rPr>
          <w:rFonts w:ascii="ＭＳ 明朝" w:hAnsi="ＭＳ 明朝" w:hint="eastAsia"/>
        </w:rPr>
        <w:t xml:space="preserve">　　ア　参加資格を満たしていない場合</w:t>
      </w:r>
    </w:p>
    <w:p w14:paraId="0E42D2AE" w14:textId="2D8401CC" w:rsidR="00A8642B" w:rsidRPr="0069053D" w:rsidRDefault="008B7487" w:rsidP="00A8642B">
      <w:pPr>
        <w:spacing w:line="480" w:lineRule="atLeast"/>
        <w:ind w:left="532" w:hangingChars="200" w:hanging="532"/>
        <w:rPr>
          <w:rFonts w:ascii="ＭＳ 明朝" w:hAnsi="ＭＳ 明朝"/>
        </w:rPr>
      </w:pPr>
      <w:r w:rsidRPr="0069053D">
        <w:rPr>
          <w:rFonts w:ascii="ＭＳ 明朝" w:hAnsi="ＭＳ 明朝" w:hint="eastAsia"/>
        </w:rPr>
        <w:t xml:space="preserve">　　イ　提出書類に虚偽の記載があった</w:t>
      </w:r>
      <w:r w:rsidR="00A8642B" w:rsidRPr="0069053D">
        <w:rPr>
          <w:rFonts w:ascii="ＭＳ 明朝" w:hAnsi="ＭＳ 明朝" w:hint="eastAsia"/>
        </w:rPr>
        <w:t>場合</w:t>
      </w:r>
    </w:p>
    <w:p w14:paraId="3499061F" w14:textId="375FADEE" w:rsidR="00A8642B" w:rsidRPr="0069053D" w:rsidRDefault="00A40982" w:rsidP="00A8642B">
      <w:pPr>
        <w:spacing w:line="480" w:lineRule="atLeast"/>
        <w:ind w:left="798" w:hangingChars="300" w:hanging="798"/>
        <w:rPr>
          <w:rFonts w:ascii="ＭＳ 明朝" w:hAnsi="ＭＳ 明朝"/>
        </w:rPr>
      </w:pPr>
      <w:r w:rsidRPr="0069053D">
        <w:rPr>
          <w:rFonts w:ascii="ＭＳ 明朝" w:hAnsi="ＭＳ 明朝" w:hint="eastAsia"/>
        </w:rPr>
        <w:t xml:space="preserve">　　ウ</w:t>
      </w:r>
      <w:r w:rsidR="009F04E5" w:rsidRPr="0069053D">
        <w:rPr>
          <w:rFonts w:ascii="ＭＳ 明朝" w:hAnsi="ＭＳ 明朝" w:hint="eastAsia"/>
        </w:rPr>
        <w:t xml:space="preserve">　</w:t>
      </w:r>
      <w:r w:rsidR="00DE3748" w:rsidRPr="0069053D">
        <w:rPr>
          <w:rFonts w:ascii="ＭＳ 明朝" w:hAnsi="ＭＳ 明朝" w:hint="eastAsia"/>
        </w:rPr>
        <w:t>実施要領に示した企画提案書</w:t>
      </w:r>
      <w:r w:rsidR="00A8642B" w:rsidRPr="0069053D">
        <w:rPr>
          <w:rFonts w:ascii="ＭＳ 明朝" w:hAnsi="ＭＳ 明朝" w:hint="eastAsia"/>
        </w:rPr>
        <w:t>の作成及び提出に関する条件に違反した場合</w:t>
      </w:r>
    </w:p>
    <w:p w14:paraId="6D8CB3D8" w14:textId="0F950F4B" w:rsidR="00A8642B" w:rsidRPr="0069053D" w:rsidRDefault="00A40982" w:rsidP="00A8642B">
      <w:pPr>
        <w:spacing w:line="480" w:lineRule="atLeast"/>
        <w:ind w:left="798" w:hangingChars="300" w:hanging="798"/>
        <w:rPr>
          <w:rFonts w:ascii="ＭＳ 明朝" w:hAnsi="ＭＳ 明朝"/>
        </w:rPr>
      </w:pPr>
      <w:r w:rsidRPr="0069053D">
        <w:rPr>
          <w:rFonts w:ascii="ＭＳ 明朝" w:hAnsi="ＭＳ 明朝" w:hint="eastAsia"/>
        </w:rPr>
        <w:t xml:space="preserve">　　エ</w:t>
      </w:r>
      <w:r w:rsidR="00A8642B" w:rsidRPr="0069053D">
        <w:rPr>
          <w:rFonts w:ascii="ＭＳ 明朝" w:hAnsi="ＭＳ 明朝" w:hint="eastAsia"/>
        </w:rPr>
        <w:t xml:space="preserve">　見積書の金額が２</w:t>
      </w:r>
      <w:r w:rsidR="00D21034" w:rsidRPr="0069053D">
        <w:rPr>
          <w:rFonts w:ascii="ＭＳ 明朝" w:hAnsi="ＭＳ 明朝" w:hint="eastAsia"/>
        </w:rPr>
        <w:t>（</w:t>
      </w:r>
      <w:r w:rsidR="00A8642B" w:rsidRPr="0069053D">
        <w:rPr>
          <w:rFonts w:ascii="ＭＳ 明朝" w:hAnsi="ＭＳ 明朝" w:hint="eastAsia"/>
        </w:rPr>
        <w:t>４</w:t>
      </w:r>
      <w:r w:rsidR="00D21034" w:rsidRPr="0069053D">
        <w:rPr>
          <w:rFonts w:ascii="ＭＳ 明朝" w:hAnsi="ＭＳ 明朝" w:hint="eastAsia"/>
        </w:rPr>
        <w:t>）</w:t>
      </w:r>
      <w:r w:rsidR="00A8642B" w:rsidRPr="0069053D">
        <w:rPr>
          <w:rFonts w:ascii="ＭＳ 明朝" w:hAnsi="ＭＳ 明朝" w:hint="eastAsia"/>
        </w:rPr>
        <w:t>を超える場合</w:t>
      </w:r>
    </w:p>
    <w:p w14:paraId="49DC447A" w14:textId="30471DFA" w:rsidR="00A8642B" w:rsidRPr="0069053D" w:rsidRDefault="00A40982" w:rsidP="00A8642B">
      <w:pPr>
        <w:spacing w:line="480" w:lineRule="atLeast"/>
        <w:ind w:left="798" w:hangingChars="300" w:hanging="798"/>
        <w:rPr>
          <w:rFonts w:ascii="ＭＳ 明朝" w:hAnsi="ＭＳ 明朝"/>
        </w:rPr>
      </w:pPr>
      <w:r w:rsidRPr="0069053D">
        <w:rPr>
          <w:rFonts w:ascii="ＭＳ 明朝" w:hAnsi="ＭＳ 明朝" w:hint="eastAsia"/>
        </w:rPr>
        <w:t xml:space="preserve">　　オ</w:t>
      </w:r>
      <w:r w:rsidR="00A8642B" w:rsidRPr="0069053D">
        <w:rPr>
          <w:rFonts w:ascii="ＭＳ 明朝" w:hAnsi="ＭＳ 明朝" w:hint="eastAsia"/>
        </w:rPr>
        <w:t xml:space="preserve">　評価の公平性に影響を与える行為があった場合</w:t>
      </w:r>
    </w:p>
    <w:p w14:paraId="223BE273" w14:textId="5FCA4732" w:rsidR="00A8642B" w:rsidRPr="0069053D" w:rsidRDefault="00A40982" w:rsidP="00A8642B">
      <w:pPr>
        <w:spacing w:line="480" w:lineRule="atLeast"/>
        <w:ind w:left="798" w:hangingChars="300" w:hanging="798"/>
        <w:rPr>
          <w:rFonts w:ascii="ＭＳ 明朝" w:hAnsi="ＭＳ 明朝"/>
        </w:rPr>
      </w:pPr>
      <w:r w:rsidRPr="0069053D">
        <w:rPr>
          <w:rFonts w:ascii="ＭＳ 明朝" w:hAnsi="ＭＳ 明朝" w:hint="eastAsia"/>
        </w:rPr>
        <w:t xml:space="preserve">　　カ</w:t>
      </w:r>
      <w:r w:rsidR="009A5A44" w:rsidRPr="0069053D">
        <w:rPr>
          <w:rFonts w:ascii="ＭＳ 明朝" w:hAnsi="ＭＳ 明朝" w:hint="eastAsia"/>
        </w:rPr>
        <w:t xml:space="preserve">　評価に係る</w:t>
      </w:r>
      <w:r w:rsidR="00A8642B" w:rsidRPr="0069053D">
        <w:rPr>
          <w:rFonts w:ascii="ＭＳ 明朝" w:hAnsi="ＭＳ 明朝" w:hint="eastAsia"/>
        </w:rPr>
        <w:t>選定委員に対して、直接又は間接的を問わず</w:t>
      </w:r>
      <w:r w:rsidR="004B2B00" w:rsidRPr="0069053D">
        <w:rPr>
          <w:rFonts w:ascii="ＭＳ 明朝" w:hAnsi="ＭＳ 明朝" w:hint="eastAsia"/>
        </w:rPr>
        <w:t>故意の</w:t>
      </w:r>
      <w:r w:rsidR="00A8642B" w:rsidRPr="0069053D">
        <w:rPr>
          <w:rFonts w:ascii="ＭＳ 明朝" w:hAnsi="ＭＳ 明朝" w:hint="eastAsia"/>
        </w:rPr>
        <w:t>接触</w:t>
      </w:r>
      <w:r w:rsidR="004B2B00" w:rsidRPr="0069053D">
        <w:rPr>
          <w:rFonts w:ascii="ＭＳ 明朝" w:hAnsi="ＭＳ 明朝" w:hint="eastAsia"/>
        </w:rPr>
        <w:t>があった</w:t>
      </w:r>
      <w:r w:rsidR="00A8642B" w:rsidRPr="0069053D">
        <w:rPr>
          <w:rFonts w:ascii="ＭＳ 明朝" w:hAnsi="ＭＳ 明朝" w:hint="eastAsia"/>
        </w:rPr>
        <w:t>場合</w:t>
      </w:r>
    </w:p>
    <w:p w14:paraId="6E6B1F5B" w14:textId="3D324B4C" w:rsidR="00A8642B" w:rsidRPr="0069053D" w:rsidRDefault="00A40982" w:rsidP="00A8642B">
      <w:pPr>
        <w:spacing w:line="480" w:lineRule="atLeast"/>
        <w:ind w:left="798" w:hangingChars="300" w:hanging="798"/>
        <w:rPr>
          <w:rFonts w:ascii="ＭＳ 明朝" w:hAnsi="ＭＳ 明朝"/>
        </w:rPr>
      </w:pPr>
      <w:r w:rsidRPr="0069053D">
        <w:rPr>
          <w:rFonts w:ascii="ＭＳ 明朝" w:hAnsi="ＭＳ 明朝" w:hint="eastAsia"/>
        </w:rPr>
        <w:t xml:space="preserve">　　キ</w:t>
      </w:r>
      <w:r w:rsidR="00A8642B" w:rsidRPr="0069053D">
        <w:rPr>
          <w:rFonts w:ascii="ＭＳ 明朝" w:hAnsi="ＭＳ 明朝" w:hint="eastAsia"/>
        </w:rPr>
        <w:t xml:space="preserve">　その他選定結果に影響を及ぼすおそれのある不正行為を行った場合</w:t>
      </w:r>
    </w:p>
    <w:p w14:paraId="1E9ECE23" w14:textId="0EB74C82" w:rsidR="00A8642B" w:rsidRPr="0069053D" w:rsidRDefault="00A8642B" w:rsidP="00A8642B">
      <w:pPr>
        <w:spacing w:line="480" w:lineRule="atLeast"/>
        <w:ind w:left="798" w:hangingChars="300" w:hanging="798"/>
        <w:rPr>
          <w:rFonts w:ascii="ＭＳ 明朝" w:hAnsi="ＭＳ 明朝"/>
        </w:rPr>
      </w:pPr>
    </w:p>
    <w:p w14:paraId="4D56D3BB" w14:textId="6BA61A7E" w:rsidR="00A8642B" w:rsidRPr="0069053D" w:rsidRDefault="00667A1D" w:rsidP="00A8642B">
      <w:pPr>
        <w:spacing w:line="480" w:lineRule="atLeast"/>
        <w:ind w:left="798" w:hangingChars="300" w:hanging="798"/>
        <w:rPr>
          <w:rFonts w:ascii="ＭＳ 明朝" w:hAnsi="ＭＳ 明朝"/>
        </w:rPr>
      </w:pPr>
      <w:r>
        <w:rPr>
          <w:rFonts w:ascii="ＭＳ 明朝" w:hAnsi="ＭＳ 明朝" w:hint="eastAsia"/>
        </w:rPr>
        <w:t>６　審査</w:t>
      </w:r>
      <w:r w:rsidR="00A8642B" w:rsidRPr="0069053D">
        <w:rPr>
          <w:rFonts w:ascii="ＭＳ 明朝" w:hAnsi="ＭＳ 明朝" w:hint="eastAsia"/>
        </w:rPr>
        <w:t>結果の通知・公表</w:t>
      </w:r>
    </w:p>
    <w:p w14:paraId="621B0486" w14:textId="046777BC" w:rsidR="009F3CFA" w:rsidRPr="00667A1D" w:rsidRDefault="00A8642B" w:rsidP="00667A1D">
      <w:r w:rsidRPr="00667A1D">
        <w:rPr>
          <w:rFonts w:hint="eastAsia"/>
        </w:rPr>
        <w:t xml:space="preserve">　</w:t>
      </w:r>
      <w:r w:rsidR="009F3CFA" w:rsidRPr="00667A1D">
        <w:rPr>
          <w:rFonts w:hint="eastAsia"/>
        </w:rPr>
        <w:t>候補者選定後、参加者全員に選定又は非選定の結果を</w:t>
      </w:r>
      <w:r w:rsidR="00DE715D" w:rsidRPr="00667A1D">
        <w:rPr>
          <w:rFonts w:hint="eastAsia"/>
        </w:rPr>
        <w:t>電子メールにて</w:t>
      </w:r>
      <w:r w:rsidR="009F3CFA" w:rsidRPr="00667A1D">
        <w:rPr>
          <w:rFonts w:hint="eastAsia"/>
        </w:rPr>
        <w:t>通知する。また、次</w:t>
      </w:r>
      <w:r w:rsidR="00F14131" w:rsidRPr="00667A1D">
        <w:rPr>
          <w:rFonts w:hint="eastAsia"/>
        </w:rPr>
        <w:t>に掲げる</w:t>
      </w:r>
      <w:r w:rsidR="008F1F75" w:rsidRPr="00667A1D">
        <w:rPr>
          <w:rFonts w:hint="eastAsia"/>
        </w:rPr>
        <w:t>事項</w:t>
      </w:r>
      <w:r w:rsidR="008D1BB2">
        <w:rPr>
          <w:rFonts w:hint="eastAsia"/>
        </w:rPr>
        <w:t>について古河市ホームページに公表するとともに、上記２（５）</w:t>
      </w:r>
      <w:r w:rsidR="009F3CFA" w:rsidRPr="00667A1D">
        <w:rPr>
          <w:rFonts w:hint="eastAsia"/>
        </w:rPr>
        <w:t>において閲覧に供するものとする。</w:t>
      </w:r>
    </w:p>
    <w:p w14:paraId="41898609" w14:textId="77777777" w:rsidR="009F3CFA" w:rsidRPr="0069053D" w:rsidRDefault="009F3CFA" w:rsidP="009F3CFA">
      <w:pPr>
        <w:spacing w:line="480" w:lineRule="atLeast"/>
        <w:rPr>
          <w:rFonts w:ascii="ＭＳ 明朝" w:hAnsi="ＭＳ 明朝"/>
        </w:rPr>
      </w:pPr>
      <w:r w:rsidRPr="0069053D">
        <w:rPr>
          <w:rFonts w:ascii="ＭＳ 明朝" w:hAnsi="ＭＳ 明朝" w:hint="eastAsia"/>
        </w:rPr>
        <w:t xml:space="preserve">　(１)　</w:t>
      </w:r>
      <w:r w:rsidR="006D6B7F" w:rsidRPr="0069053D">
        <w:rPr>
          <w:rFonts w:ascii="ＭＳ 明朝" w:hAnsi="ＭＳ 明朝" w:hint="eastAsia"/>
        </w:rPr>
        <w:t>候補者の名称、合計</w:t>
      </w:r>
      <w:r w:rsidRPr="0069053D">
        <w:rPr>
          <w:rFonts w:ascii="ＭＳ 明朝" w:hAnsi="ＭＳ 明朝" w:hint="eastAsia"/>
        </w:rPr>
        <w:t>点及び選定理由</w:t>
      </w:r>
    </w:p>
    <w:p w14:paraId="53E7DCB0" w14:textId="736E1D43" w:rsidR="009F3CFA" w:rsidRPr="0069053D" w:rsidRDefault="009F3CFA" w:rsidP="009F3CFA">
      <w:pPr>
        <w:spacing w:line="480" w:lineRule="atLeast"/>
        <w:rPr>
          <w:rFonts w:ascii="ＭＳ 明朝" w:hAnsi="ＭＳ 明朝"/>
        </w:rPr>
      </w:pPr>
      <w:r w:rsidRPr="0069053D">
        <w:rPr>
          <w:rFonts w:ascii="ＭＳ 明朝" w:hAnsi="ＭＳ 明朝" w:hint="eastAsia"/>
        </w:rPr>
        <w:t xml:space="preserve">　(２)　</w:t>
      </w:r>
      <w:r w:rsidR="009D6AE1" w:rsidRPr="0069053D">
        <w:rPr>
          <w:rFonts w:ascii="ＭＳ 明朝" w:hAnsi="ＭＳ 明朝" w:hint="eastAsia"/>
        </w:rPr>
        <w:t>（</w:t>
      </w:r>
      <w:r w:rsidRPr="0069053D">
        <w:rPr>
          <w:rFonts w:ascii="ＭＳ 明朝" w:hAnsi="ＭＳ 明朝" w:hint="eastAsia"/>
        </w:rPr>
        <w:t>１</w:t>
      </w:r>
      <w:r w:rsidR="009D6AE1" w:rsidRPr="0069053D">
        <w:rPr>
          <w:rFonts w:ascii="ＭＳ 明朝" w:hAnsi="ＭＳ 明朝" w:hint="eastAsia"/>
        </w:rPr>
        <w:t>）</w:t>
      </w:r>
      <w:r w:rsidR="006D6B7F" w:rsidRPr="0069053D">
        <w:rPr>
          <w:rFonts w:ascii="ＭＳ 明朝" w:hAnsi="ＭＳ 明朝" w:hint="eastAsia"/>
        </w:rPr>
        <w:t>以外の参加者の数及びそれぞれの合計</w:t>
      </w:r>
      <w:r w:rsidRPr="0069053D">
        <w:rPr>
          <w:rFonts w:ascii="ＭＳ 明朝" w:hAnsi="ＭＳ 明朝" w:hint="eastAsia"/>
        </w:rPr>
        <w:t>点</w:t>
      </w:r>
    </w:p>
    <w:p w14:paraId="010A287A" w14:textId="52BFC1FB" w:rsidR="009F3CFA" w:rsidRDefault="009F3CFA" w:rsidP="009F3CFA">
      <w:pPr>
        <w:spacing w:line="480" w:lineRule="atLeast"/>
        <w:rPr>
          <w:rFonts w:ascii="ＭＳ 明朝" w:hAnsi="ＭＳ 明朝"/>
        </w:rPr>
      </w:pPr>
      <w:r w:rsidRPr="0069053D">
        <w:rPr>
          <w:rFonts w:ascii="ＭＳ 明朝" w:hAnsi="ＭＳ 明朝" w:hint="eastAsia"/>
        </w:rPr>
        <w:t xml:space="preserve">　　　※参加者が２者の場合、次点者の得点は公表しない。</w:t>
      </w:r>
    </w:p>
    <w:p w14:paraId="218191ED" w14:textId="5FE2F3AA" w:rsidR="00DE715D" w:rsidRPr="0069053D" w:rsidRDefault="00DE715D" w:rsidP="009F3CFA">
      <w:pPr>
        <w:spacing w:line="480" w:lineRule="atLeast"/>
        <w:rPr>
          <w:rFonts w:ascii="ＭＳ 明朝" w:hAnsi="ＭＳ 明朝"/>
        </w:rPr>
      </w:pPr>
      <w:r>
        <w:rPr>
          <w:rFonts w:ascii="ＭＳ 明朝" w:hAnsi="ＭＳ 明朝" w:hint="eastAsia"/>
        </w:rPr>
        <w:t xml:space="preserve">　(３)　</w:t>
      </w:r>
      <w:r w:rsidRPr="0069053D">
        <w:rPr>
          <w:rFonts w:ascii="ＭＳ 明朝" w:hAnsi="ＭＳ 明朝" w:hint="eastAsia"/>
        </w:rPr>
        <w:t>通知・公表</w:t>
      </w:r>
      <w:r>
        <w:rPr>
          <w:rFonts w:ascii="ＭＳ 明朝" w:hAnsi="ＭＳ 明朝" w:hint="eastAsia"/>
        </w:rPr>
        <w:t>日</w:t>
      </w:r>
      <w:r w:rsidR="0019358D">
        <w:rPr>
          <w:rFonts w:ascii="ＭＳ 明朝" w:hAnsi="ＭＳ 明朝" w:hint="eastAsia"/>
        </w:rPr>
        <w:t xml:space="preserve">　令和６</w:t>
      </w:r>
      <w:r w:rsidRPr="0069053D">
        <w:rPr>
          <w:rFonts w:ascii="ＭＳ 明朝" w:hAnsi="ＭＳ 明朝" w:hint="eastAsia"/>
        </w:rPr>
        <w:t>年</w:t>
      </w:r>
      <w:r w:rsidR="00311265">
        <w:rPr>
          <w:rFonts w:ascii="ＭＳ 明朝" w:hAnsi="ＭＳ 明朝" w:hint="eastAsia"/>
        </w:rPr>
        <w:t>９</w:t>
      </w:r>
      <w:r w:rsidRPr="0069053D">
        <w:rPr>
          <w:rFonts w:ascii="ＭＳ 明朝" w:hAnsi="ＭＳ 明朝" w:hint="eastAsia"/>
        </w:rPr>
        <w:t>月</w:t>
      </w:r>
      <w:r w:rsidR="005A5BBB">
        <w:rPr>
          <w:rFonts w:ascii="ＭＳ 明朝" w:hAnsi="ＭＳ 明朝" w:hint="eastAsia"/>
        </w:rPr>
        <w:t>24</w:t>
      </w:r>
      <w:r w:rsidRPr="0069053D">
        <w:rPr>
          <w:rFonts w:ascii="ＭＳ 明朝" w:hAnsi="ＭＳ 明朝" w:hint="eastAsia"/>
        </w:rPr>
        <w:t>日（</w:t>
      </w:r>
      <w:r w:rsidR="002755EB">
        <w:rPr>
          <w:rFonts w:ascii="ＭＳ 明朝" w:hAnsi="ＭＳ 明朝" w:hint="eastAsia"/>
        </w:rPr>
        <w:t>火</w:t>
      </w:r>
      <w:r w:rsidRPr="0069053D">
        <w:rPr>
          <w:rFonts w:ascii="ＭＳ 明朝" w:hAnsi="ＭＳ 明朝" w:hint="eastAsia"/>
        </w:rPr>
        <w:t>）</w:t>
      </w:r>
    </w:p>
    <w:p w14:paraId="7DBF904E" w14:textId="77777777" w:rsidR="009F3CFA" w:rsidRPr="00311265" w:rsidRDefault="009F3CFA" w:rsidP="009F3CFA">
      <w:pPr>
        <w:spacing w:line="480" w:lineRule="atLeast"/>
        <w:rPr>
          <w:rFonts w:ascii="ＭＳ 明朝" w:hAnsi="ＭＳ 明朝"/>
        </w:rPr>
      </w:pPr>
    </w:p>
    <w:p w14:paraId="39100530" w14:textId="77777777" w:rsidR="009F3CFA" w:rsidRPr="0069053D" w:rsidRDefault="009F3CFA" w:rsidP="009F3CFA">
      <w:pPr>
        <w:spacing w:line="480" w:lineRule="atLeast"/>
        <w:rPr>
          <w:rFonts w:ascii="ＭＳ 明朝" w:hAnsi="ＭＳ 明朝"/>
        </w:rPr>
      </w:pPr>
      <w:r w:rsidRPr="0069053D">
        <w:rPr>
          <w:rFonts w:ascii="ＭＳ 明朝" w:hAnsi="ＭＳ 明朝" w:hint="eastAsia"/>
        </w:rPr>
        <w:lastRenderedPageBreak/>
        <w:t>７　契約手続</w:t>
      </w:r>
    </w:p>
    <w:p w14:paraId="36A3C367" w14:textId="77777777" w:rsidR="009F3CFA" w:rsidRPr="0069053D" w:rsidRDefault="009F3CFA" w:rsidP="009F3CFA">
      <w:pPr>
        <w:spacing w:line="480" w:lineRule="atLeast"/>
        <w:rPr>
          <w:rFonts w:ascii="ＭＳ 明朝" w:hAnsi="ＭＳ 明朝"/>
        </w:rPr>
      </w:pPr>
      <w:r w:rsidRPr="0069053D">
        <w:rPr>
          <w:rFonts w:ascii="ＭＳ 明朝" w:hAnsi="ＭＳ 明朝" w:hint="eastAsia"/>
        </w:rPr>
        <w:t xml:space="preserve">　(１)　契約の候補者に選定された者と古河市との間で、仕様、経費等につ</w:t>
      </w:r>
    </w:p>
    <w:p w14:paraId="14C95443" w14:textId="6BA9EBD8" w:rsidR="00C5339C" w:rsidRPr="0069053D" w:rsidRDefault="009F3CFA" w:rsidP="00C5339C">
      <w:pPr>
        <w:spacing w:line="480" w:lineRule="atLeast"/>
        <w:ind w:firstLineChars="200" w:firstLine="532"/>
        <w:rPr>
          <w:rFonts w:ascii="ＭＳ 明朝" w:hAnsi="ＭＳ 明朝"/>
        </w:rPr>
      </w:pPr>
      <w:r w:rsidRPr="0069053D">
        <w:rPr>
          <w:rFonts w:ascii="ＭＳ 明朝" w:hAnsi="ＭＳ 明朝" w:hint="eastAsia"/>
        </w:rPr>
        <w:t>いて再度協議を行い、随意契約の方法により、</w:t>
      </w:r>
      <w:r w:rsidR="00534301" w:rsidRPr="0069053D">
        <w:rPr>
          <w:rFonts w:ascii="ＭＳ 明朝" w:hAnsi="ＭＳ 明朝" w:hint="eastAsia"/>
        </w:rPr>
        <w:t>２（４）</w:t>
      </w:r>
      <w:r w:rsidRPr="0069053D">
        <w:rPr>
          <w:rFonts w:ascii="ＭＳ 明朝" w:hAnsi="ＭＳ 明朝" w:hint="eastAsia"/>
        </w:rPr>
        <w:t>の範囲内の価格</w:t>
      </w:r>
    </w:p>
    <w:p w14:paraId="6EC497EB" w14:textId="6DC0B414" w:rsidR="009F3CFA" w:rsidRPr="0069053D" w:rsidRDefault="009F3CFA" w:rsidP="00C5339C">
      <w:pPr>
        <w:spacing w:line="480" w:lineRule="atLeast"/>
        <w:ind w:firstLineChars="200" w:firstLine="532"/>
        <w:rPr>
          <w:rFonts w:ascii="ＭＳ 明朝" w:hAnsi="ＭＳ 明朝"/>
        </w:rPr>
      </w:pPr>
      <w:r w:rsidRPr="0069053D">
        <w:rPr>
          <w:rFonts w:ascii="ＭＳ 明朝" w:hAnsi="ＭＳ 明朝" w:hint="eastAsia"/>
        </w:rPr>
        <w:t>で契約を締結する。</w:t>
      </w:r>
    </w:p>
    <w:p w14:paraId="0704FDAC" w14:textId="777FFE70" w:rsidR="00182FAA" w:rsidRPr="0069053D" w:rsidRDefault="00182FAA" w:rsidP="00182FAA">
      <w:pPr>
        <w:spacing w:line="480" w:lineRule="atLeast"/>
        <w:rPr>
          <w:rFonts w:ascii="ＭＳ 明朝" w:hAnsi="ＭＳ 明朝"/>
        </w:rPr>
      </w:pPr>
      <w:r w:rsidRPr="0069053D">
        <w:rPr>
          <w:rFonts w:ascii="ＭＳ 明朝" w:hAnsi="ＭＳ 明朝" w:hint="eastAsia"/>
        </w:rPr>
        <w:t xml:space="preserve">　(２)　契約代金の支払は、</w:t>
      </w:r>
      <w:r w:rsidR="0004205C" w:rsidRPr="0069053D">
        <w:rPr>
          <w:rFonts w:ascii="ＭＳ 明朝" w:hAnsi="ＭＳ 明朝" w:hint="eastAsia"/>
        </w:rPr>
        <w:t>完了</w:t>
      </w:r>
      <w:r w:rsidRPr="0069053D">
        <w:rPr>
          <w:rFonts w:ascii="ＭＳ 明朝" w:hAnsi="ＭＳ 明朝" w:hint="eastAsia"/>
        </w:rPr>
        <w:t>払とする。</w:t>
      </w:r>
    </w:p>
    <w:p w14:paraId="678B3C8C" w14:textId="3F9508E0" w:rsidR="00137908" w:rsidRDefault="00182FAA" w:rsidP="00137908">
      <w:pPr>
        <w:spacing w:line="480" w:lineRule="atLeast"/>
        <w:ind w:left="532" w:hangingChars="200" w:hanging="532"/>
        <w:rPr>
          <w:rFonts w:ascii="ＭＳ 明朝" w:hAnsi="ＭＳ 明朝"/>
        </w:rPr>
      </w:pPr>
      <w:r w:rsidRPr="0069053D">
        <w:rPr>
          <w:rFonts w:ascii="ＭＳ 明朝" w:hAnsi="ＭＳ 明朝" w:hint="eastAsia"/>
        </w:rPr>
        <w:t xml:space="preserve">　(３)</w:t>
      </w:r>
      <w:r w:rsidR="00C5339C" w:rsidRPr="0069053D">
        <w:rPr>
          <w:rFonts w:ascii="ＭＳ 明朝" w:hAnsi="ＭＳ 明朝" w:hint="eastAsia"/>
        </w:rPr>
        <w:t xml:space="preserve">　選定された候補者が、特別な事情等により契約を締結しない場合</w:t>
      </w:r>
      <w:r w:rsidRPr="0069053D">
        <w:rPr>
          <w:rFonts w:ascii="ＭＳ 明朝" w:hAnsi="ＭＳ 明朝" w:hint="eastAsia"/>
        </w:rPr>
        <w:t>は、その理由を記載した辞退届を提出すること。この場合、次順位者を候補者とする。</w:t>
      </w:r>
    </w:p>
    <w:p w14:paraId="45580B64" w14:textId="77777777" w:rsidR="00137908" w:rsidRDefault="00137908">
      <w:pPr>
        <w:widowControl/>
        <w:autoSpaceDE/>
        <w:autoSpaceDN/>
        <w:adjustRightInd/>
        <w:rPr>
          <w:rFonts w:ascii="ＭＳ 明朝" w:hAnsi="ＭＳ 明朝"/>
        </w:rPr>
      </w:pPr>
      <w:r>
        <w:rPr>
          <w:rFonts w:ascii="ＭＳ 明朝" w:hAnsi="ＭＳ 明朝"/>
        </w:rPr>
        <w:br w:type="page"/>
      </w:r>
    </w:p>
    <w:p w14:paraId="1086E5C3" w14:textId="70CB6113" w:rsidR="00087561" w:rsidRPr="0069053D" w:rsidRDefault="00087561" w:rsidP="00182FAA">
      <w:pPr>
        <w:spacing w:line="480" w:lineRule="atLeast"/>
        <w:ind w:left="532" w:hangingChars="200" w:hanging="532"/>
        <w:rPr>
          <w:rFonts w:ascii="ＭＳ 明朝" w:hAnsi="ＭＳ 明朝"/>
        </w:rPr>
      </w:pPr>
      <w:r w:rsidRPr="0069053D">
        <w:rPr>
          <w:rFonts w:ascii="ＭＳ 明朝" w:hAnsi="ＭＳ 明朝" w:hint="eastAsia"/>
        </w:rPr>
        <w:lastRenderedPageBreak/>
        <w:t>別表　審査基準</w:t>
      </w:r>
    </w:p>
    <w:p w14:paraId="22293033" w14:textId="4DB1E564" w:rsidR="00087561" w:rsidRPr="0069053D" w:rsidRDefault="009A5A44" w:rsidP="00182FAA">
      <w:pPr>
        <w:spacing w:line="480" w:lineRule="atLeast"/>
        <w:ind w:left="532" w:hangingChars="200" w:hanging="532"/>
        <w:rPr>
          <w:rFonts w:ascii="ＭＳ 明朝" w:hAnsi="ＭＳ 明朝"/>
        </w:rPr>
      </w:pPr>
      <w:r w:rsidRPr="0069053D">
        <w:rPr>
          <w:rFonts w:ascii="ＭＳ 明朝" w:hAnsi="ＭＳ 明朝" w:hint="eastAsia"/>
        </w:rPr>
        <w:t>１　審査項目等の配点は次のとおりとし、</w:t>
      </w:r>
      <w:r w:rsidR="006876A1">
        <w:rPr>
          <w:rFonts w:ascii="ＭＳ 明朝" w:hAnsi="ＭＳ 明朝" w:hint="eastAsia"/>
        </w:rPr>
        <w:t>選定委員（４</w:t>
      </w:r>
      <w:r w:rsidR="00087561" w:rsidRPr="0069053D">
        <w:rPr>
          <w:rFonts w:ascii="ＭＳ 明朝" w:hAnsi="ＭＳ 明朝" w:hint="eastAsia"/>
        </w:rPr>
        <w:t>名）が採点する。</w:t>
      </w:r>
    </w:p>
    <w:p w14:paraId="212ADD82" w14:textId="387A1E10" w:rsidR="00673458" w:rsidRPr="0069053D" w:rsidRDefault="00F22DE2" w:rsidP="009F04E5">
      <w:pPr>
        <w:spacing w:line="480" w:lineRule="atLeast"/>
        <w:ind w:left="266" w:hangingChars="100" w:hanging="266"/>
        <w:rPr>
          <w:rFonts w:ascii="ＭＳ 明朝" w:hAnsi="ＭＳ 明朝"/>
        </w:rPr>
      </w:pPr>
      <w:r w:rsidRPr="0069053D">
        <w:rPr>
          <w:rFonts w:ascii="ＭＳ 明朝" w:hAnsi="ＭＳ 明朝" w:hint="eastAsia"/>
        </w:rPr>
        <w:t xml:space="preserve">２　</w:t>
      </w:r>
      <w:r w:rsidR="009A5A44" w:rsidRPr="0069053D">
        <w:rPr>
          <w:rFonts w:ascii="ＭＳ 明朝" w:hAnsi="ＭＳ 明朝" w:hint="eastAsia"/>
        </w:rPr>
        <w:t>選定</w:t>
      </w:r>
      <w:r w:rsidR="005E031F" w:rsidRPr="0069053D">
        <w:rPr>
          <w:rFonts w:ascii="ＭＳ 明朝" w:hAnsi="ＭＳ 明朝" w:hint="eastAsia"/>
        </w:rPr>
        <w:t>委員１人当たり</w:t>
      </w:r>
      <w:r w:rsidR="006D6B7F" w:rsidRPr="0069053D">
        <w:rPr>
          <w:rFonts w:ascii="ＭＳ 明朝" w:hAnsi="ＭＳ 明朝" w:hint="eastAsia"/>
        </w:rPr>
        <w:t>100</w:t>
      </w:r>
      <w:r w:rsidR="005E031F" w:rsidRPr="0069053D">
        <w:rPr>
          <w:rFonts w:ascii="ＭＳ 明朝" w:hAnsi="ＭＳ 明朝" w:hint="eastAsia"/>
        </w:rPr>
        <w:t>点</w:t>
      </w:r>
      <w:r w:rsidR="002755EB">
        <w:rPr>
          <w:rFonts w:ascii="ＭＳ 明朝" w:hAnsi="ＭＳ 明朝" w:hint="eastAsia"/>
        </w:rPr>
        <w:t>満点で評価し、４</w:t>
      </w:r>
      <w:r w:rsidR="006D6B7F" w:rsidRPr="0069053D">
        <w:rPr>
          <w:rFonts w:ascii="ＭＳ 明朝" w:hAnsi="ＭＳ 明朝" w:hint="eastAsia"/>
        </w:rPr>
        <w:t>名の合計点が最も高い者を契約の候補者として選定する。</w:t>
      </w:r>
    </w:p>
    <w:p w14:paraId="04809AEC" w14:textId="77777777" w:rsidR="009F04E5" w:rsidRPr="0069053D" w:rsidRDefault="00673458" w:rsidP="007C7AD9">
      <w:pPr>
        <w:spacing w:line="480" w:lineRule="atLeast"/>
        <w:ind w:left="266" w:hangingChars="100" w:hanging="266"/>
        <w:rPr>
          <w:rFonts w:ascii="ＭＳ 明朝" w:hAnsi="ＭＳ 明朝"/>
        </w:rPr>
      </w:pPr>
      <w:r w:rsidRPr="0069053D">
        <w:rPr>
          <w:rFonts w:ascii="ＭＳ 明朝" w:hAnsi="ＭＳ 明朝" w:hint="eastAsia"/>
        </w:rPr>
        <w:t>３　最高点の者が複数の場合は、見積書の金額が最も安価なものを契約の相手方の候補者として選定する。</w:t>
      </w:r>
    </w:p>
    <w:p w14:paraId="15813BD3" w14:textId="0447D23C" w:rsidR="009A5A44" w:rsidRPr="0069053D" w:rsidRDefault="009A5A44" w:rsidP="009A5A44">
      <w:pPr>
        <w:spacing w:line="480" w:lineRule="atLeast"/>
        <w:ind w:left="798" w:hangingChars="300" w:hanging="798"/>
        <w:rPr>
          <w:rFonts w:ascii="ＭＳ 明朝" w:hAnsi="ＭＳ 明朝"/>
        </w:rPr>
      </w:pPr>
      <w:r w:rsidRPr="0069053D">
        <w:rPr>
          <w:rFonts w:ascii="ＭＳ 明朝" w:hAnsi="ＭＳ 明朝" w:hint="eastAsia"/>
        </w:rPr>
        <w:t>４　選定委員</w:t>
      </w:r>
      <w:r w:rsidR="007C7AD9" w:rsidRPr="0069053D">
        <w:rPr>
          <w:rFonts w:ascii="ＭＳ 明朝" w:hAnsi="ＭＳ 明朝" w:hint="eastAsia"/>
        </w:rPr>
        <w:t>による評価の合計点が</w:t>
      </w:r>
      <w:r w:rsidR="006876A1">
        <w:rPr>
          <w:rFonts w:ascii="ＭＳ 明朝" w:hAnsi="ＭＳ 明朝" w:hint="eastAsia"/>
        </w:rPr>
        <w:t>20</w:t>
      </w:r>
      <w:r w:rsidR="007C7AD9" w:rsidRPr="0069053D">
        <w:rPr>
          <w:rFonts w:ascii="ＭＳ 明朝" w:hAnsi="ＭＳ 明朝" w:hint="eastAsia"/>
        </w:rPr>
        <w:t>0</w:t>
      </w:r>
      <w:r w:rsidR="00F21577" w:rsidRPr="0069053D">
        <w:rPr>
          <w:rFonts w:ascii="ＭＳ 明朝" w:hAnsi="ＭＳ 明朝" w:hint="eastAsia"/>
        </w:rPr>
        <w:t>点未満の場合は、候補者として選定</w:t>
      </w:r>
    </w:p>
    <w:p w14:paraId="7FA4D5CF" w14:textId="0AD481B9" w:rsidR="007C7AD9" w:rsidRPr="0069053D" w:rsidRDefault="00F21577" w:rsidP="009A5A44">
      <w:pPr>
        <w:spacing w:line="480" w:lineRule="atLeast"/>
        <w:ind w:leftChars="100" w:left="798" w:hangingChars="200" w:hanging="532"/>
        <w:rPr>
          <w:rFonts w:ascii="ＭＳ 明朝" w:hAnsi="ＭＳ 明朝"/>
        </w:rPr>
      </w:pPr>
      <w:r w:rsidRPr="0069053D">
        <w:rPr>
          <w:rFonts w:ascii="ＭＳ 明朝" w:hAnsi="ＭＳ 明朝" w:hint="eastAsia"/>
        </w:rPr>
        <w:t>し</w:t>
      </w:r>
      <w:r w:rsidR="007C7AD9" w:rsidRPr="0069053D">
        <w:rPr>
          <w:rFonts w:ascii="ＭＳ 明朝" w:hAnsi="ＭＳ 明朝" w:hint="eastAsia"/>
        </w:rPr>
        <w:t>ない。</w:t>
      </w:r>
    </w:p>
    <w:tbl>
      <w:tblPr>
        <w:tblStyle w:val="a8"/>
        <w:tblW w:w="0" w:type="auto"/>
        <w:jc w:val="center"/>
        <w:tblLook w:val="04A0" w:firstRow="1" w:lastRow="0" w:firstColumn="1" w:lastColumn="0" w:noHBand="0" w:noVBand="1"/>
      </w:tblPr>
      <w:tblGrid>
        <w:gridCol w:w="2689"/>
        <w:gridCol w:w="5386"/>
        <w:gridCol w:w="986"/>
      </w:tblGrid>
      <w:tr w:rsidR="0069053D" w:rsidRPr="003110CD" w14:paraId="72CD7511" w14:textId="77777777" w:rsidTr="003110CD">
        <w:trPr>
          <w:trHeight w:val="550"/>
          <w:jc w:val="center"/>
        </w:trPr>
        <w:tc>
          <w:tcPr>
            <w:tcW w:w="2689" w:type="dxa"/>
            <w:vAlign w:val="center"/>
          </w:tcPr>
          <w:p w14:paraId="71AB716A" w14:textId="77777777" w:rsidR="00C70A69" w:rsidRPr="003110CD" w:rsidRDefault="00C70A69" w:rsidP="003110CD">
            <w:pPr>
              <w:jc w:val="center"/>
              <w:rPr>
                <w:rFonts w:ascii="ＭＳ 明朝" w:hAnsi="ＭＳ 明朝"/>
              </w:rPr>
            </w:pPr>
            <w:r w:rsidRPr="003110CD">
              <w:rPr>
                <w:rFonts w:ascii="ＭＳ 明朝" w:hAnsi="ＭＳ 明朝" w:hint="eastAsia"/>
              </w:rPr>
              <w:t>審査項目</w:t>
            </w:r>
          </w:p>
        </w:tc>
        <w:tc>
          <w:tcPr>
            <w:tcW w:w="5386" w:type="dxa"/>
            <w:vAlign w:val="center"/>
          </w:tcPr>
          <w:p w14:paraId="592ADC3A" w14:textId="77777777" w:rsidR="00C70A69" w:rsidRPr="003110CD" w:rsidRDefault="00C70A69" w:rsidP="003110CD">
            <w:pPr>
              <w:jc w:val="center"/>
              <w:rPr>
                <w:rFonts w:ascii="ＭＳ 明朝" w:hAnsi="ＭＳ 明朝"/>
              </w:rPr>
            </w:pPr>
            <w:r w:rsidRPr="003110CD">
              <w:rPr>
                <w:rFonts w:ascii="ＭＳ 明朝" w:hAnsi="ＭＳ 明朝" w:hint="eastAsia"/>
              </w:rPr>
              <w:t>評価内容</w:t>
            </w:r>
          </w:p>
        </w:tc>
        <w:tc>
          <w:tcPr>
            <w:tcW w:w="986" w:type="dxa"/>
            <w:vAlign w:val="center"/>
          </w:tcPr>
          <w:p w14:paraId="5C4F8C7D" w14:textId="77777777" w:rsidR="00C70A69" w:rsidRPr="003110CD" w:rsidRDefault="00C70A69" w:rsidP="003110CD">
            <w:pPr>
              <w:jc w:val="center"/>
              <w:rPr>
                <w:rFonts w:ascii="ＭＳ 明朝" w:hAnsi="ＭＳ 明朝"/>
              </w:rPr>
            </w:pPr>
            <w:r w:rsidRPr="003110CD">
              <w:rPr>
                <w:rFonts w:ascii="ＭＳ 明朝" w:hAnsi="ＭＳ 明朝" w:hint="eastAsia"/>
              </w:rPr>
              <w:t>配点</w:t>
            </w:r>
          </w:p>
        </w:tc>
      </w:tr>
      <w:tr w:rsidR="0069053D" w:rsidRPr="003110CD" w14:paraId="0AEFD5A9" w14:textId="77777777" w:rsidTr="003110CD">
        <w:trPr>
          <w:trHeight w:val="1112"/>
          <w:jc w:val="center"/>
        </w:trPr>
        <w:tc>
          <w:tcPr>
            <w:tcW w:w="2689" w:type="dxa"/>
            <w:vAlign w:val="center"/>
          </w:tcPr>
          <w:p w14:paraId="4F110F53" w14:textId="5FB613C4" w:rsidR="00C70A69" w:rsidRPr="003110CD" w:rsidRDefault="00B1006E" w:rsidP="003110CD">
            <w:pPr>
              <w:jc w:val="center"/>
              <w:rPr>
                <w:rFonts w:ascii="ＭＳ 明朝" w:hAnsi="ＭＳ 明朝"/>
              </w:rPr>
            </w:pPr>
            <w:r w:rsidRPr="003110CD">
              <w:rPr>
                <w:rFonts w:ascii="ＭＳ 明朝" w:hAnsi="ＭＳ 明朝" w:hint="eastAsia"/>
              </w:rPr>
              <w:t>事業</w:t>
            </w:r>
            <w:r w:rsidR="00C0543D" w:rsidRPr="003110CD">
              <w:rPr>
                <w:rFonts w:ascii="ＭＳ 明朝" w:hAnsi="ＭＳ 明朝" w:hint="eastAsia"/>
              </w:rPr>
              <w:t>の理解度</w:t>
            </w:r>
          </w:p>
        </w:tc>
        <w:tc>
          <w:tcPr>
            <w:tcW w:w="5386" w:type="dxa"/>
            <w:vAlign w:val="center"/>
          </w:tcPr>
          <w:p w14:paraId="5C85D09F" w14:textId="11F1273E" w:rsidR="00C70A69" w:rsidRPr="003110CD" w:rsidRDefault="00825D07" w:rsidP="003110CD">
            <w:pPr>
              <w:rPr>
                <w:rFonts w:ascii="ＭＳ 明朝" w:hAnsi="ＭＳ 明朝"/>
              </w:rPr>
            </w:pPr>
            <w:r w:rsidRPr="003110CD">
              <w:rPr>
                <w:rFonts w:ascii="ＭＳ 明朝" w:hAnsi="ＭＳ 明朝" w:hint="eastAsia"/>
              </w:rPr>
              <w:t>事業の目的</w:t>
            </w:r>
            <w:r w:rsidR="008A2B54" w:rsidRPr="003110CD">
              <w:rPr>
                <w:rFonts w:ascii="ＭＳ 明朝" w:hAnsi="ＭＳ 明朝" w:hint="eastAsia"/>
              </w:rPr>
              <w:t>及び業務</w:t>
            </w:r>
            <w:r w:rsidR="00B1006E" w:rsidRPr="003110CD">
              <w:rPr>
                <w:rFonts w:ascii="ＭＳ 明朝" w:hAnsi="ＭＳ 明朝" w:hint="eastAsia"/>
              </w:rPr>
              <w:t>内容</w:t>
            </w:r>
            <w:r w:rsidR="007F77D7" w:rsidRPr="003110CD">
              <w:rPr>
                <w:rFonts w:ascii="ＭＳ 明朝" w:hAnsi="ＭＳ 明朝" w:hint="eastAsia"/>
              </w:rPr>
              <w:t>を十分に理解しているか。</w:t>
            </w:r>
          </w:p>
        </w:tc>
        <w:tc>
          <w:tcPr>
            <w:tcW w:w="986" w:type="dxa"/>
            <w:vAlign w:val="center"/>
          </w:tcPr>
          <w:p w14:paraId="14A14C11" w14:textId="77777777" w:rsidR="00C70A69" w:rsidRPr="003110CD" w:rsidRDefault="00672B4B" w:rsidP="003110CD">
            <w:pPr>
              <w:jc w:val="center"/>
              <w:rPr>
                <w:rFonts w:ascii="ＭＳ 明朝" w:hAnsi="ＭＳ 明朝"/>
              </w:rPr>
            </w:pPr>
            <w:r w:rsidRPr="003110CD">
              <w:rPr>
                <w:rFonts w:ascii="ＭＳ 明朝" w:hAnsi="ＭＳ 明朝" w:hint="eastAsia"/>
              </w:rPr>
              <w:t>20</w:t>
            </w:r>
          </w:p>
        </w:tc>
      </w:tr>
      <w:tr w:rsidR="0069053D" w:rsidRPr="003110CD" w14:paraId="6DA38584" w14:textId="77777777" w:rsidTr="003110CD">
        <w:trPr>
          <w:trHeight w:val="1128"/>
          <w:jc w:val="center"/>
        </w:trPr>
        <w:tc>
          <w:tcPr>
            <w:tcW w:w="2689" w:type="dxa"/>
            <w:vAlign w:val="center"/>
          </w:tcPr>
          <w:p w14:paraId="2DE471B0" w14:textId="7AE4460C" w:rsidR="00C70A69" w:rsidRPr="003110CD" w:rsidRDefault="00DE137B" w:rsidP="003110CD">
            <w:pPr>
              <w:jc w:val="center"/>
              <w:rPr>
                <w:rFonts w:ascii="ＭＳ 明朝" w:hAnsi="ＭＳ 明朝"/>
              </w:rPr>
            </w:pPr>
            <w:r w:rsidRPr="003110CD">
              <w:rPr>
                <w:rFonts w:ascii="ＭＳ 明朝" w:hAnsi="ＭＳ 明朝" w:hint="eastAsia"/>
              </w:rPr>
              <w:t>企画提案</w:t>
            </w:r>
            <w:r w:rsidR="00C0543D" w:rsidRPr="003110CD">
              <w:rPr>
                <w:rFonts w:ascii="ＭＳ 明朝" w:hAnsi="ＭＳ 明朝" w:hint="eastAsia"/>
              </w:rPr>
              <w:t>の的確性</w:t>
            </w:r>
          </w:p>
        </w:tc>
        <w:tc>
          <w:tcPr>
            <w:tcW w:w="5386" w:type="dxa"/>
            <w:vAlign w:val="center"/>
          </w:tcPr>
          <w:p w14:paraId="2FEA36BE" w14:textId="505F5CEA" w:rsidR="001245F2" w:rsidRPr="003110CD" w:rsidRDefault="00CE601C" w:rsidP="003110CD">
            <w:pPr>
              <w:rPr>
                <w:rFonts w:ascii="ＭＳ 明朝" w:hAnsi="ＭＳ 明朝"/>
              </w:rPr>
            </w:pPr>
            <w:r w:rsidRPr="003110CD">
              <w:rPr>
                <w:rFonts w:ascii="ＭＳ 明朝" w:hAnsi="ＭＳ 明朝" w:hint="eastAsia"/>
              </w:rPr>
              <w:t>企画提案書</w:t>
            </w:r>
            <w:r w:rsidR="004F5A1D" w:rsidRPr="003110CD">
              <w:rPr>
                <w:rFonts w:ascii="ＭＳ 明朝" w:hAnsi="ＭＳ 明朝" w:hint="eastAsia"/>
              </w:rPr>
              <w:t>が</w:t>
            </w:r>
            <w:r w:rsidR="00B75000" w:rsidRPr="003110CD">
              <w:rPr>
                <w:rFonts w:ascii="ＭＳ 明朝" w:hAnsi="ＭＳ 明朝" w:hint="eastAsia"/>
              </w:rPr>
              <w:t>適切に</w:t>
            </w:r>
            <w:r w:rsidR="004F5A1D" w:rsidRPr="003110CD">
              <w:rPr>
                <w:rFonts w:ascii="ＭＳ 明朝" w:hAnsi="ＭＳ 明朝" w:hint="eastAsia"/>
              </w:rPr>
              <w:t>提出</w:t>
            </w:r>
            <w:r w:rsidR="00360B35" w:rsidRPr="003110CD">
              <w:rPr>
                <w:rFonts w:ascii="ＭＳ 明朝" w:hAnsi="ＭＳ 明朝" w:hint="eastAsia"/>
              </w:rPr>
              <w:t>されているか</w:t>
            </w:r>
            <w:r w:rsidR="00A801D6" w:rsidRPr="003110CD">
              <w:rPr>
                <w:rFonts w:ascii="ＭＳ 明朝" w:hAnsi="ＭＳ 明朝" w:hint="eastAsia"/>
              </w:rPr>
              <w:t>。</w:t>
            </w:r>
          </w:p>
        </w:tc>
        <w:tc>
          <w:tcPr>
            <w:tcW w:w="986" w:type="dxa"/>
            <w:vAlign w:val="center"/>
          </w:tcPr>
          <w:p w14:paraId="4742EDA4" w14:textId="77777777" w:rsidR="00C70A69" w:rsidRPr="003110CD" w:rsidRDefault="00C66A6C" w:rsidP="003110CD">
            <w:pPr>
              <w:jc w:val="center"/>
              <w:rPr>
                <w:rFonts w:ascii="ＭＳ 明朝" w:hAnsi="ＭＳ 明朝"/>
              </w:rPr>
            </w:pPr>
            <w:r w:rsidRPr="003110CD">
              <w:rPr>
                <w:rFonts w:ascii="ＭＳ 明朝" w:hAnsi="ＭＳ 明朝" w:hint="eastAsia"/>
              </w:rPr>
              <w:t>15</w:t>
            </w:r>
          </w:p>
        </w:tc>
      </w:tr>
      <w:tr w:rsidR="0069053D" w:rsidRPr="003110CD" w14:paraId="05CCD469" w14:textId="77777777" w:rsidTr="003110CD">
        <w:trPr>
          <w:trHeight w:val="1272"/>
          <w:jc w:val="center"/>
        </w:trPr>
        <w:tc>
          <w:tcPr>
            <w:tcW w:w="2689" w:type="dxa"/>
            <w:vAlign w:val="center"/>
          </w:tcPr>
          <w:p w14:paraId="35460A19" w14:textId="3DED8A67" w:rsidR="00C70A69" w:rsidRPr="003110CD" w:rsidRDefault="00E15DDA" w:rsidP="003110CD">
            <w:pPr>
              <w:jc w:val="center"/>
              <w:rPr>
                <w:rFonts w:ascii="ＭＳ 明朝" w:hAnsi="ＭＳ 明朝"/>
              </w:rPr>
            </w:pPr>
            <w:r w:rsidRPr="003110CD">
              <w:rPr>
                <w:rFonts w:ascii="ＭＳ 明朝" w:hAnsi="ＭＳ 明朝" w:hint="eastAsia"/>
              </w:rPr>
              <w:t>提案内容の創意工夫</w:t>
            </w:r>
          </w:p>
        </w:tc>
        <w:tc>
          <w:tcPr>
            <w:tcW w:w="5386" w:type="dxa"/>
            <w:vAlign w:val="center"/>
          </w:tcPr>
          <w:p w14:paraId="5AFE1F59" w14:textId="62566B26" w:rsidR="00C70A69" w:rsidRPr="003110CD" w:rsidRDefault="003B3751" w:rsidP="003110CD">
            <w:pPr>
              <w:rPr>
                <w:rFonts w:ascii="ＭＳ 明朝" w:hAnsi="ＭＳ 明朝"/>
              </w:rPr>
            </w:pPr>
            <w:r w:rsidRPr="003110CD">
              <w:rPr>
                <w:rFonts w:ascii="ＭＳ 明朝" w:hAnsi="ＭＳ 明朝" w:hint="eastAsia"/>
              </w:rPr>
              <w:t>独自の発想に基づく提案内容が</w:t>
            </w:r>
            <w:r w:rsidR="00A26C96" w:rsidRPr="003110CD">
              <w:rPr>
                <w:rFonts w:ascii="ＭＳ 明朝" w:hAnsi="ＭＳ 明朝" w:hint="eastAsia"/>
              </w:rPr>
              <w:t>されているか</w:t>
            </w:r>
            <w:r w:rsidRPr="003110CD">
              <w:rPr>
                <w:rFonts w:ascii="ＭＳ 明朝" w:hAnsi="ＭＳ 明朝" w:hint="eastAsia"/>
              </w:rPr>
              <w:t>。</w:t>
            </w:r>
          </w:p>
        </w:tc>
        <w:tc>
          <w:tcPr>
            <w:tcW w:w="986" w:type="dxa"/>
            <w:vAlign w:val="center"/>
          </w:tcPr>
          <w:p w14:paraId="620570FF" w14:textId="77777777" w:rsidR="00C70A69" w:rsidRPr="003110CD" w:rsidRDefault="00C66A6C" w:rsidP="003110CD">
            <w:pPr>
              <w:jc w:val="center"/>
              <w:rPr>
                <w:rFonts w:ascii="ＭＳ 明朝" w:hAnsi="ＭＳ 明朝"/>
              </w:rPr>
            </w:pPr>
            <w:r w:rsidRPr="003110CD">
              <w:rPr>
                <w:rFonts w:ascii="ＭＳ 明朝" w:hAnsi="ＭＳ 明朝" w:hint="eastAsia"/>
              </w:rPr>
              <w:t>20</w:t>
            </w:r>
          </w:p>
        </w:tc>
      </w:tr>
      <w:tr w:rsidR="0069053D" w:rsidRPr="003110CD" w14:paraId="5D4E5073" w14:textId="77777777" w:rsidTr="003110CD">
        <w:trPr>
          <w:jc w:val="center"/>
        </w:trPr>
        <w:tc>
          <w:tcPr>
            <w:tcW w:w="2689" w:type="dxa"/>
            <w:vAlign w:val="center"/>
          </w:tcPr>
          <w:p w14:paraId="1DFD7798" w14:textId="77777777" w:rsidR="00140998" w:rsidRPr="003110CD" w:rsidRDefault="00140998" w:rsidP="003110CD">
            <w:pPr>
              <w:jc w:val="center"/>
              <w:rPr>
                <w:rFonts w:ascii="ＭＳ 明朝" w:hAnsi="ＭＳ 明朝"/>
              </w:rPr>
            </w:pPr>
            <w:r w:rsidRPr="003110CD">
              <w:rPr>
                <w:rFonts w:ascii="ＭＳ 明朝" w:hAnsi="ＭＳ 明朝" w:hint="eastAsia"/>
              </w:rPr>
              <w:t>業務遂行の安定性</w:t>
            </w:r>
          </w:p>
        </w:tc>
        <w:tc>
          <w:tcPr>
            <w:tcW w:w="5386" w:type="dxa"/>
            <w:vAlign w:val="center"/>
          </w:tcPr>
          <w:p w14:paraId="1FE1C595" w14:textId="77777777" w:rsidR="00140998" w:rsidRPr="003110CD" w:rsidRDefault="00140998" w:rsidP="003110CD">
            <w:pPr>
              <w:rPr>
                <w:rFonts w:ascii="ＭＳ 明朝" w:hAnsi="ＭＳ 明朝"/>
              </w:rPr>
            </w:pPr>
            <w:r w:rsidRPr="003110CD">
              <w:rPr>
                <w:rFonts w:ascii="ＭＳ 明朝" w:hAnsi="ＭＳ 明朝" w:hint="eastAsia"/>
              </w:rPr>
              <w:t>委託業務を安定的に遂行できる実施体制があるか。</w:t>
            </w:r>
          </w:p>
        </w:tc>
        <w:tc>
          <w:tcPr>
            <w:tcW w:w="986" w:type="dxa"/>
            <w:vAlign w:val="center"/>
          </w:tcPr>
          <w:p w14:paraId="3365A3EB" w14:textId="77777777" w:rsidR="00140998" w:rsidRPr="003110CD" w:rsidRDefault="00C66A6C" w:rsidP="003110CD">
            <w:pPr>
              <w:jc w:val="center"/>
              <w:rPr>
                <w:rFonts w:ascii="ＭＳ 明朝" w:hAnsi="ＭＳ 明朝"/>
              </w:rPr>
            </w:pPr>
            <w:r w:rsidRPr="003110CD">
              <w:rPr>
                <w:rFonts w:ascii="ＭＳ 明朝" w:hAnsi="ＭＳ 明朝" w:hint="eastAsia"/>
              </w:rPr>
              <w:t>15</w:t>
            </w:r>
          </w:p>
        </w:tc>
      </w:tr>
      <w:tr w:rsidR="0069053D" w:rsidRPr="003110CD" w14:paraId="5727875F" w14:textId="77777777" w:rsidTr="003110CD">
        <w:trPr>
          <w:jc w:val="center"/>
        </w:trPr>
        <w:tc>
          <w:tcPr>
            <w:tcW w:w="2689" w:type="dxa"/>
            <w:vAlign w:val="center"/>
          </w:tcPr>
          <w:p w14:paraId="20714311" w14:textId="77777777" w:rsidR="00C70A69" w:rsidRPr="003110CD" w:rsidRDefault="00672B4B" w:rsidP="003110CD">
            <w:pPr>
              <w:jc w:val="center"/>
              <w:rPr>
                <w:rFonts w:ascii="ＭＳ 明朝" w:hAnsi="ＭＳ 明朝"/>
              </w:rPr>
            </w:pPr>
            <w:r w:rsidRPr="003110CD">
              <w:rPr>
                <w:rFonts w:ascii="ＭＳ 明朝" w:hAnsi="ＭＳ 明朝" w:hint="eastAsia"/>
              </w:rPr>
              <w:t>業務実績</w:t>
            </w:r>
          </w:p>
        </w:tc>
        <w:tc>
          <w:tcPr>
            <w:tcW w:w="5386" w:type="dxa"/>
            <w:vAlign w:val="center"/>
          </w:tcPr>
          <w:p w14:paraId="34269D3F" w14:textId="77777777" w:rsidR="00C70A69" w:rsidRPr="003110CD" w:rsidRDefault="00E13FD7" w:rsidP="003110CD">
            <w:pPr>
              <w:rPr>
                <w:rFonts w:ascii="ＭＳ 明朝" w:hAnsi="ＭＳ 明朝"/>
              </w:rPr>
            </w:pPr>
            <w:r w:rsidRPr="003110CD">
              <w:rPr>
                <w:rFonts w:ascii="ＭＳ 明朝" w:hAnsi="ＭＳ 明朝" w:hint="eastAsia"/>
              </w:rPr>
              <w:t>過去に類似の実績があり、ノウハウを活かすことができるか。</w:t>
            </w:r>
          </w:p>
        </w:tc>
        <w:tc>
          <w:tcPr>
            <w:tcW w:w="986" w:type="dxa"/>
            <w:vAlign w:val="center"/>
          </w:tcPr>
          <w:p w14:paraId="486B4AF5" w14:textId="14876B61" w:rsidR="00C70A69" w:rsidRPr="003110CD" w:rsidRDefault="00311265" w:rsidP="003110CD">
            <w:pPr>
              <w:jc w:val="center"/>
              <w:rPr>
                <w:rFonts w:ascii="ＭＳ 明朝" w:hAnsi="ＭＳ 明朝"/>
              </w:rPr>
            </w:pPr>
            <w:r>
              <w:rPr>
                <w:rFonts w:ascii="ＭＳ 明朝" w:hAnsi="ＭＳ 明朝" w:hint="eastAsia"/>
              </w:rPr>
              <w:t>20</w:t>
            </w:r>
          </w:p>
        </w:tc>
      </w:tr>
      <w:tr w:rsidR="00C70A69" w:rsidRPr="003110CD" w14:paraId="45E47C25" w14:textId="77777777" w:rsidTr="003110CD">
        <w:trPr>
          <w:jc w:val="center"/>
        </w:trPr>
        <w:tc>
          <w:tcPr>
            <w:tcW w:w="2689" w:type="dxa"/>
            <w:vAlign w:val="center"/>
          </w:tcPr>
          <w:p w14:paraId="228136B5" w14:textId="77777777" w:rsidR="00C70A69" w:rsidRPr="003110CD" w:rsidRDefault="00672B4B" w:rsidP="003110CD">
            <w:pPr>
              <w:jc w:val="center"/>
              <w:rPr>
                <w:rFonts w:ascii="ＭＳ 明朝" w:hAnsi="ＭＳ 明朝"/>
              </w:rPr>
            </w:pPr>
            <w:r w:rsidRPr="003110CD">
              <w:rPr>
                <w:rFonts w:ascii="ＭＳ 明朝" w:hAnsi="ＭＳ 明朝" w:hint="eastAsia"/>
              </w:rPr>
              <w:t>見積金額の妥当性</w:t>
            </w:r>
          </w:p>
        </w:tc>
        <w:tc>
          <w:tcPr>
            <w:tcW w:w="5386" w:type="dxa"/>
            <w:vAlign w:val="center"/>
          </w:tcPr>
          <w:p w14:paraId="521C8682" w14:textId="77777777" w:rsidR="00C70A69" w:rsidRPr="003110CD" w:rsidRDefault="00FC5DCF" w:rsidP="003110CD">
            <w:pPr>
              <w:rPr>
                <w:rFonts w:ascii="ＭＳ 明朝" w:hAnsi="ＭＳ 明朝"/>
              </w:rPr>
            </w:pPr>
            <w:r w:rsidRPr="003110CD">
              <w:rPr>
                <w:rFonts w:ascii="ＭＳ 明朝" w:hAnsi="ＭＳ 明朝" w:hint="eastAsia"/>
              </w:rPr>
              <w:t>業務内容に見合った適切な経費であるか。</w:t>
            </w:r>
          </w:p>
        </w:tc>
        <w:tc>
          <w:tcPr>
            <w:tcW w:w="986" w:type="dxa"/>
            <w:vAlign w:val="center"/>
          </w:tcPr>
          <w:p w14:paraId="2B611161" w14:textId="2D29D03A" w:rsidR="00C70A69" w:rsidRPr="003110CD" w:rsidRDefault="00311265" w:rsidP="003110CD">
            <w:pPr>
              <w:jc w:val="center"/>
              <w:rPr>
                <w:rFonts w:ascii="ＭＳ 明朝" w:hAnsi="ＭＳ 明朝"/>
              </w:rPr>
            </w:pPr>
            <w:r>
              <w:rPr>
                <w:rFonts w:ascii="ＭＳ 明朝" w:hAnsi="ＭＳ 明朝" w:hint="eastAsia"/>
              </w:rPr>
              <w:t>10</w:t>
            </w:r>
          </w:p>
        </w:tc>
      </w:tr>
    </w:tbl>
    <w:p w14:paraId="697B8356" w14:textId="77777777" w:rsidR="00087561" w:rsidRPr="0069053D" w:rsidRDefault="00087561" w:rsidP="00182FAA">
      <w:pPr>
        <w:spacing w:line="480" w:lineRule="atLeast"/>
        <w:ind w:left="532" w:hangingChars="200" w:hanging="532"/>
        <w:rPr>
          <w:rFonts w:ascii="ＭＳ 明朝" w:hAnsi="ＭＳ 明朝"/>
        </w:rPr>
      </w:pPr>
    </w:p>
    <w:sectPr w:rsidR="00087561" w:rsidRPr="0069053D" w:rsidSect="003110CD">
      <w:pgSz w:w="11905" w:h="16837"/>
      <w:pgMar w:top="1417" w:right="1417" w:bottom="1417" w:left="1417" w:header="720" w:footer="720" w:gutter="0"/>
      <w:cols w:space="720"/>
      <w:noEndnote/>
      <w:docGrid w:type="linesAndChars" w:linePitch="437"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CA78A" w14:textId="77777777" w:rsidR="0085745B" w:rsidRDefault="0085745B">
      <w:r>
        <w:separator/>
      </w:r>
    </w:p>
  </w:endnote>
  <w:endnote w:type="continuationSeparator" w:id="0">
    <w:p w14:paraId="0F382F2A" w14:textId="77777777" w:rsidR="0085745B" w:rsidRDefault="0085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92E83" w14:textId="77777777" w:rsidR="0085745B" w:rsidRDefault="0085745B">
      <w:r>
        <w:separator/>
      </w:r>
    </w:p>
  </w:footnote>
  <w:footnote w:type="continuationSeparator" w:id="0">
    <w:p w14:paraId="38CFC066" w14:textId="77777777" w:rsidR="0085745B" w:rsidRDefault="00857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21FD"/>
    <w:multiLevelType w:val="hybridMultilevel"/>
    <w:tmpl w:val="DCEE5456"/>
    <w:lvl w:ilvl="0" w:tplc="DAC2CAF6">
      <w:start w:val="1"/>
      <w:numFmt w:val="decimalFullWidth"/>
      <w:lvlText w:val="(%1)"/>
      <w:lvlJc w:val="left"/>
      <w:pPr>
        <w:ind w:left="984" w:hanging="72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 w15:restartNumberingAfterBreak="0">
    <w:nsid w:val="07283939"/>
    <w:multiLevelType w:val="hybridMultilevel"/>
    <w:tmpl w:val="003C720A"/>
    <w:lvl w:ilvl="0" w:tplc="4352EC8A">
      <w:start w:val="1"/>
      <w:numFmt w:val="decimalFullWidth"/>
      <w:lvlText w:val="(%1)"/>
      <w:lvlJc w:val="left"/>
      <w:pPr>
        <w:ind w:left="1068" w:hanging="804"/>
      </w:pPr>
      <w:rPr>
        <w:rFonts w:cs="Arial" w:hint="default"/>
        <w:color w:val="auto"/>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 w15:restartNumberingAfterBreak="0">
    <w:nsid w:val="07784795"/>
    <w:multiLevelType w:val="hybridMultilevel"/>
    <w:tmpl w:val="065684B4"/>
    <w:lvl w:ilvl="0" w:tplc="AE580CB6">
      <w:start w:val="1"/>
      <w:numFmt w:val="decimalFullWidth"/>
      <w:lvlText w:val="(%1)"/>
      <w:lvlJc w:val="left"/>
      <w:pPr>
        <w:ind w:left="1068" w:hanging="804"/>
      </w:pPr>
      <w:rPr>
        <w:rFonts w:cs="Arial" w:hint="default"/>
        <w:color w:val="auto"/>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3" w15:restartNumberingAfterBreak="0">
    <w:nsid w:val="078522D1"/>
    <w:multiLevelType w:val="hybridMultilevel"/>
    <w:tmpl w:val="5F883A40"/>
    <w:lvl w:ilvl="0" w:tplc="51C8E45C">
      <w:start w:val="1"/>
      <w:numFmt w:val="aiueoFullWidth"/>
      <w:lvlText w:val="(%1)"/>
      <w:lvlJc w:val="left"/>
      <w:pPr>
        <w:ind w:left="1512" w:hanging="72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4" w15:restartNumberingAfterBreak="0">
    <w:nsid w:val="0E4341D0"/>
    <w:multiLevelType w:val="hybridMultilevel"/>
    <w:tmpl w:val="3724DACC"/>
    <w:lvl w:ilvl="0" w:tplc="4672D4D2">
      <w:start w:val="1"/>
      <w:numFmt w:val="decimalFullWidth"/>
      <w:lvlText w:val="(%1)"/>
      <w:lvlJc w:val="left"/>
      <w:pPr>
        <w:ind w:left="1068" w:hanging="1068"/>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156FA6"/>
    <w:multiLevelType w:val="hybridMultilevel"/>
    <w:tmpl w:val="27B6D66A"/>
    <w:lvl w:ilvl="0" w:tplc="EA7E86F6">
      <w:start w:val="1"/>
      <w:numFmt w:val="decimalFullWidth"/>
      <w:lvlText w:val="(%1)"/>
      <w:lvlJc w:val="left"/>
      <w:pPr>
        <w:ind w:left="1068" w:hanging="804"/>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6" w15:restartNumberingAfterBreak="0">
    <w:nsid w:val="15120323"/>
    <w:multiLevelType w:val="hybridMultilevel"/>
    <w:tmpl w:val="75D60430"/>
    <w:lvl w:ilvl="0" w:tplc="0BC6103E">
      <w:start w:val="1"/>
      <w:numFmt w:val="decimalFullWidth"/>
      <w:lvlText w:val="(%1)"/>
      <w:lvlJc w:val="left"/>
      <w:pPr>
        <w:ind w:left="984" w:hanging="72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7" w15:restartNumberingAfterBreak="0">
    <w:nsid w:val="15895394"/>
    <w:multiLevelType w:val="hybridMultilevel"/>
    <w:tmpl w:val="7C4CD270"/>
    <w:lvl w:ilvl="0" w:tplc="6B6A4326">
      <w:start w:val="1"/>
      <w:numFmt w:val="decimalFullWidth"/>
      <w:lvlText w:val="(%1)"/>
      <w:lvlJc w:val="left"/>
      <w:pPr>
        <w:ind w:left="984" w:hanging="72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8" w15:restartNumberingAfterBreak="0">
    <w:nsid w:val="18A6556B"/>
    <w:multiLevelType w:val="hybridMultilevel"/>
    <w:tmpl w:val="08C00616"/>
    <w:lvl w:ilvl="0" w:tplc="88A224AA">
      <w:start w:val="1"/>
      <w:numFmt w:val="decimalFullWidth"/>
      <w:lvlText w:val="(%1)"/>
      <w:lvlJc w:val="left"/>
      <w:pPr>
        <w:ind w:left="984" w:hanging="72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9" w15:restartNumberingAfterBreak="0">
    <w:nsid w:val="1D033744"/>
    <w:multiLevelType w:val="hybridMultilevel"/>
    <w:tmpl w:val="4D6E02A8"/>
    <w:lvl w:ilvl="0" w:tplc="51E8A3B2">
      <w:start w:val="1"/>
      <w:numFmt w:val="decimalFullWidth"/>
      <w:lvlText w:val="(%1)"/>
      <w:lvlJc w:val="left"/>
      <w:pPr>
        <w:ind w:left="1068" w:hanging="804"/>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0" w15:restartNumberingAfterBreak="0">
    <w:nsid w:val="2AA128A9"/>
    <w:multiLevelType w:val="hybridMultilevel"/>
    <w:tmpl w:val="B156BABE"/>
    <w:lvl w:ilvl="0" w:tplc="D6609F82">
      <w:start w:val="1"/>
      <w:numFmt w:val="decimalFullWidth"/>
      <w:lvlText w:val="(%1)"/>
      <w:lvlJc w:val="left"/>
      <w:pPr>
        <w:ind w:left="1068" w:hanging="804"/>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1" w15:restartNumberingAfterBreak="0">
    <w:nsid w:val="2C5B516D"/>
    <w:multiLevelType w:val="hybridMultilevel"/>
    <w:tmpl w:val="53F69AEA"/>
    <w:lvl w:ilvl="0" w:tplc="61288F00">
      <w:start w:val="1"/>
      <w:numFmt w:val="decimalFullWidth"/>
      <w:lvlText w:val="(%1)"/>
      <w:lvlJc w:val="left"/>
      <w:pPr>
        <w:ind w:left="1068" w:hanging="804"/>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2" w15:restartNumberingAfterBreak="0">
    <w:nsid w:val="2C8E09FD"/>
    <w:multiLevelType w:val="hybridMultilevel"/>
    <w:tmpl w:val="797E5D04"/>
    <w:lvl w:ilvl="0" w:tplc="E15C2B38">
      <w:start w:val="1"/>
      <w:numFmt w:val="decimalFullWidth"/>
      <w:lvlText w:val="(%1)"/>
      <w:lvlJc w:val="left"/>
      <w:pPr>
        <w:ind w:left="1068" w:hanging="804"/>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3" w15:restartNumberingAfterBreak="0">
    <w:nsid w:val="3A853463"/>
    <w:multiLevelType w:val="hybridMultilevel"/>
    <w:tmpl w:val="20362B72"/>
    <w:lvl w:ilvl="0" w:tplc="B7B4F386">
      <w:start w:val="1"/>
      <w:numFmt w:val="decimalFullWidth"/>
      <w:lvlText w:val="(%1)"/>
      <w:lvlJc w:val="left"/>
      <w:pPr>
        <w:ind w:left="1248" w:hanging="72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4" w15:restartNumberingAfterBreak="0">
    <w:nsid w:val="3B531CD9"/>
    <w:multiLevelType w:val="hybridMultilevel"/>
    <w:tmpl w:val="2234737C"/>
    <w:lvl w:ilvl="0" w:tplc="1638CBB2">
      <w:start w:val="1"/>
      <w:numFmt w:val="decimalFullWidth"/>
      <w:lvlText w:val="(%1)"/>
      <w:lvlJc w:val="left"/>
      <w:pPr>
        <w:ind w:left="984" w:hanging="720"/>
      </w:pPr>
      <w:rPr>
        <w:rFonts w:cs="Arial" w:hint="default"/>
        <w:color w:val="auto"/>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5" w15:restartNumberingAfterBreak="0">
    <w:nsid w:val="3D9237DA"/>
    <w:multiLevelType w:val="hybridMultilevel"/>
    <w:tmpl w:val="AB242E08"/>
    <w:lvl w:ilvl="0" w:tplc="BC5809BC">
      <w:start w:val="1"/>
      <w:numFmt w:val="decimalFullWidth"/>
      <w:lvlText w:val="(%1)"/>
      <w:lvlJc w:val="left"/>
      <w:pPr>
        <w:ind w:left="984" w:hanging="72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6" w15:restartNumberingAfterBreak="0">
    <w:nsid w:val="3E2022EA"/>
    <w:multiLevelType w:val="hybridMultilevel"/>
    <w:tmpl w:val="B2142B68"/>
    <w:lvl w:ilvl="0" w:tplc="F0C66D18">
      <w:start w:val="1"/>
      <w:numFmt w:val="decimalFullWidth"/>
      <w:lvlText w:val="(%1)"/>
      <w:lvlJc w:val="left"/>
      <w:pPr>
        <w:ind w:left="1068" w:hanging="804"/>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7" w15:restartNumberingAfterBreak="0">
    <w:nsid w:val="48F8063C"/>
    <w:multiLevelType w:val="hybridMultilevel"/>
    <w:tmpl w:val="58423B64"/>
    <w:lvl w:ilvl="0" w:tplc="2722A452">
      <w:start w:val="1"/>
      <w:numFmt w:val="decimalFullWidth"/>
      <w:lvlText w:val="(%1)"/>
      <w:lvlJc w:val="left"/>
      <w:pPr>
        <w:ind w:left="984" w:hanging="72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8" w15:restartNumberingAfterBreak="0">
    <w:nsid w:val="49E81A39"/>
    <w:multiLevelType w:val="hybridMultilevel"/>
    <w:tmpl w:val="6E36AD78"/>
    <w:lvl w:ilvl="0" w:tplc="AC20D9F6">
      <w:start w:val="1"/>
      <w:numFmt w:val="decimalFullWidth"/>
      <w:lvlText w:val="(%1)"/>
      <w:lvlJc w:val="left"/>
      <w:pPr>
        <w:ind w:left="984" w:hanging="72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9" w15:restartNumberingAfterBreak="0">
    <w:nsid w:val="66756567"/>
    <w:multiLevelType w:val="hybridMultilevel"/>
    <w:tmpl w:val="1EDE77D2"/>
    <w:lvl w:ilvl="0" w:tplc="4ECA260C">
      <w:start w:val="1"/>
      <w:numFmt w:val="decimalFullWidth"/>
      <w:lvlText w:val="(%1)"/>
      <w:lvlJc w:val="left"/>
      <w:pPr>
        <w:ind w:left="1092" w:hanging="816"/>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0" w15:restartNumberingAfterBreak="0">
    <w:nsid w:val="66B50635"/>
    <w:multiLevelType w:val="hybridMultilevel"/>
    <w:tmpl w:val="CC045B16"/>
    <w:lvl w:ilvl="0" w:tplc="8CEA9606">
      <w:start w:val="1"/>
      <w:numFmt w:val="decimalFullWidth"/>
      <w:lvlText w:val="第%1条"/>
      <w:lvlJc w:val="left"/>
      <w:pPr>
        <w:ind w:left="1068" w:hanging="10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2164F0"/>
    <w:multiLevelType w:val="hybridMultilevel"/>
    <w:tmpl w:val="2EB68188"/>
    <w:lvl w:ilvl="0" w:tplc="AC7465AE">
      <w:start w:val="1"/>
      <w:numFmt w:val="decimalFullWidth"/>
      <w:lvlText w:val="(%1)"/>
      <w:lvlJc w:val="left"/>
      <w:pPr>
        <w:ind w:left="984" w:hanging="72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2" w15:restartNumberingAfterBreak="0">
    <w:nsid w:val="7AB2416F"/>
    <w:multiLevelType w:val="hybridMultilevel"/>
    <w:tmpl w:val="3DD2FB86"/>
    <w:lvl w:ilvl="0" w:tplc="CCDC890E">
      <w:start w:val="1"/>
      <w:numFmt w:val="decimalFullWidth"/>
      <w:lvlText w:val="(%1)"/>
      <w:lvlJc w:val="left"/>
      <w:pPr>
        <w:ind w:left="984" w:hanging="72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3" w15:restartNumberingAfterBreak="0">
    <w:nsid w:val="7BA77EDF"/>
    <w:multiLevelType w:val="hybridMultilevel"/>
    <w:tmpl w:val="AF5AAC04"/>
    <w:lvl w:ilvl="0" w:tplc="804C6262">
      <w:start w:val="1"/>
      <w:numFmt w:val="decimalFullWidth"/>
      <w:lvlText w:val="(%1)"/>
      <w:lvlJc w:val="left"/>
      <w:pPr>
        <w:ind w:left="1068" w:hanging="804"/>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4" w15:restartNumberingAfterBreak="0">
    <w:nsid w:val="7E6C3887"/>
    <w:multiLevelType w:val="hybridMultilevel"/>
    <w:tmpl w:val="5C9AE000"/>
    <w:lvl w:ilvl="0" w:tplc="5DA4DC76">
      <w:start w:val="1"/>
      <w:numFmt w:val="aiueoFullWidth"/>
      <w:lvlText w:val="(%1)"/>
      <w:lvlJc w:val="left"/>
      <w:pPr>
        <w:ind w:left="1596" w:hanging="804"/>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num w:numId="1">
    <w:abstractNumId w:val="20"/>
  </w:num>
  <w:num w:numId="2">
    <w:abstractNumId w:val="4"/>
  </w:num>
  <w:num w:numId="3">
    <w:abstractNumId w:val="15"/>
  </w:num>
  <w:num w:numId="4">
    <w:abstractNumId w:val="21"/>
  </w:num>
  <w:num w:numId="5">
    <w:abstractNumId w:val="0"/>
  </w:num>
  <w:num w:numId="6">
    <w:abstractNumId w:val="19"/>
  </w:num>
  <w:num w:numId="7">
    <w:abstractNumId w:val="14"/>
  </w:num>
  <w:num w:numId="8">
    <w:abstractNumId w:val="17"/>
  </w:num>
  <w:num w:numId="9">
    <w:abstractNumId w:val="12"/>
  </w:num>
  <w:num w:numId="10">
    <w:abstractNumId w:val="1"/>
  </w:num>
  <w:num w:numId="11">
    <w:abstractNumId w:val="2"/>
  </w:num>
  <w:num w:numId="12">
    <w:abstractNumId w:val="7"/>
  </w:num>
  <w:num w:numId="13">
    <w:abstractNumId w:val="23"/>
  </w:num>
  <w:num w:numId="14">
    <w:abstractNumId w:val="13"/>
  </w:num>
  <w:num w:numId="15">
    <w:abstractNumId w:val="3"/>
  </w:num>
  <w:num w:numId="16">
    <w:abstractNumId w:val="24"/>
  </w:num>
  <w:num w:numId="17">
    <w:abstractNumId w:val="22"/>
  </w:num>
  <w:num w:numId="18">
    <w:abstractNumId w:val="18"/>
  </w:num>
  <w:num w:numId="19">
    <w:abstractNumId w:val="11"/>
  </w:num>
  <w:num w:numId="20">
    <w:abstractNumId w:val="9"/>
  </w:num>
  <w:num w:numId="21">
    <w:abstractNumId w:val="10"/>
  </w:num>
  <w:num w:numId="22">
    <w:abstractNumId w:val="8"/>
  </w:num>
  <w:num w:numId="23">
    <w:abstractNumId w:val="6"/>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3"/>
  <w:drawingGridVerticalSpacing w:val="437"/>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0F"/>
    <w:rsid w:val="00003125"/>
    <w:rsid w:val="00006E3A"/>
    <w:rsid w:val="0001039C"/>
    <w:rsid w:val="00010E27"/>
    <w:rsid w:val="00012220"/>
    <w:rsid w:val="00013C9D"/>
    <w:rsid w:val="00024C85"/>
    <w:rsid w:val="00036A2B"/>
    <w:rsid w:val="0004205C"/>
    <w:rsid w:val="000653A5"/>
    <w:rsid w:val="00087561"/>
    <w:rsid w:val="0009294B"/>
    <w:rsid w:val="00097FF8"/>
    <w:rsid w:val="000C3159"/>
    <w:rsid w:val="000C40C8"/>
    <w:rsid w:val="000D4172"/>
    <w:rsid w:val="000E33B4"/>
    <w:rsid w:val="000F2C5D"/>
    <w:rsid w:val="00120790"/>
    <w:rsid w:val="001245F2"/>
    <w:rsid w:val="00125365"/>
    <w:rsid w:val="00130E18"/>
    <w:rsid w:val="00136D5C"/>
    <w:rsid w:val="00137908"/>
    <w:rsid w:val="00140998"/>
    <w:rsid w:val="00154A6D"/>
    <w:rsid w:val="001800C5"/>
    <w:rsid w:val="00182FAA"/>
    <w:rsid w:val="001878B6"/>
    <w:rsid w:val="0019358D"/>
    <w:rsid w:val="001A1B13"/>
    <w:rsid w:val="001A61E5"/>
    <w:rsid w:val="001C5C70"/>
    <w:rsid w:val="001D525A"/>
    <w:rsid w:val="001F4912"/>
    <w:rsid w:val="001F5A31"/>
    <w:rsid w:val="00213205"/>
    <w:rsid w:val="00232A7A"/>
    <w:rsid w:val="0027534A"/>
    <w:rsid w:val="002755EB"/>
    <w:rsid w:val="0027710E"/>
    <w:rsid w:val="00287DF3"/>
    <w:rsid w:val="002A2EBD"/>
    <w:rsid w:val="002A493E"/>
    <w:rsid w:val="002A7797"/>
    <w:rsid w:val="002D0931"/>
    <w:rsid w:val="00305AF9"/>
    <w:rsid w:val="003110CD"/>
    <w:rsid w:val="00311265"/>
    <w:rsid w:val="0031448E"/>
    <w:rsid w:val="003162F8"/>
    <w:rsid w:val="00316F5F"/>
    <w:rsid w:val="0034085C"/>
    <w:rsid w:val="003524C3"/>
    <w:rsid w:val="00354F39"/>
    <w:rsid w:val="00360B35"/>
    <w:rsid w:val="003809BA"/>
    <w:rsid w:val="003871CF"/>
    <w:rsid w:val="003A114F"/>
    <w:rsid w:val="003B3751"/>
    <w:rsid w:val="003B7DE1"/>
    <w:rsid w:val="003D3B82"/>
    <w:rsid w:val="003E4416"/>
    <w:rsid w:val="003E56BD"/>
    <w:rsid w:val="003F2691"/>
    <w:rsid w:val="003F7826"/>
    <w:rsid w:val="00402F24"/>
    <w:rsid w:val="00404D88"/>
    <w:rsid w:val="00421474"/>
    <w:rsid w:val="004253CA"/>
    <w:rsid w:val="00434100"/>
    <w:rsid w:val="00435637"/>
    <w:rsid w:val="00451DFA"/>
    <w:rsid w:val="0045534E"/>
    <w:rsid w:val="00455983"/>
    <w:rsid w:val="0046478C"/>
    <w:rsid w:val="00470DD0"/>
    <w:rsid w:val="00471CAC"/>
    <w:rsid w:val="00472C8E"/>
    <w:rsid w:val="00480D43"/>
    <w:rsid w:val="0049438B"/>
    <w:rsid w:val="004A0825"/>
    <w:rsid w:val="004A319A"/>
    <w:rsid w:val="004B2B00"/>
    <w:rsid w:val="004C7460"/>
    <w:rsid w:val="004D1BB9"/>
    <w:rsid w:val="004D4A35"/>
    <w:rsid w:val="004D573D"/>
    <w:rsid w:val="004F3EC5"/>
    <w:rsid w:val="004F4E2E"/>
    <w:rsid w:val="004F5A1D"/>
    <w:rsid w:val="00517D5C"/>
    <w:rsid w:val="005236EC"/>
    <w:rsid w:val="00525A78"/>
    <w:rsid w:val="00534301"/>
    <w:rsid w:val="0055639F"/>
    <w:rsid w:val="005736AA"/>
    <w:rsid w:val="005A302B"/>
    <w:rsid w:val="005A5BBB"/>
    <w:rsid w:val="005A7FB1"/>
    <w:rsid w:val="005C0B81"/>
    <w:rsid w:val="005C2707"/>
    <w:rsid w:val="005C2DC4"/>
    <w:rsid w:val="005E031F"/>
    <w:rsid w:val="005E2074"/>
    <w:rsid w:val="005F1EF5"/>
    <w:rsid w:val="005F2863"/>
    <w:rsid w:val="005F61B9"/>
    <w:rsid w:val="00600A0C"/>
    <w:rsid w:val="006206DA"/>
    <w:rsid w:val="0062102B"/>
    <w:rsid w:val="00641A71"/>
    <w:rsid w:val="006553E6"/>
    <w:rsid w:val="00667A1D"/>
    <w:rsid w:val="00672B4B"/>
    <w:rsid w:val="00673458"/>
    <w:rsid w:val="0068767C"/>
    <w:rsid w:val="006876A1"/>
    <w:rsid w:val="0069053D"/>
    <w:rsid w:val="006B29FB"/>
    <w:rsid w:val="006D1925"/>
    <w:rsid w:val="006D601A"/>
    <w:rsid w:val="006D6B7F"/>
    <w:rsid w:val="006F7570"/>
    <w:rsid w:val="007004C1"/>
    <w:rsid w:val="007610B0"/>
    <w:rsid w:val="00776A57"/>
    <w:rsid w:val="00792E4F"/>
    <w:rsid w:val="0079703E"/>
    <w:rsid w:val="007B18F2"/>
    <w:rsid w:val="007C7AD9"/>
    <w:rsid w:val="007F64EC"/>
    <w:rsid w:val="007F77D7"/>
    <w:rsid w:val="00804982"/>
    <w:rsid w:val="00825D07"/>
    <w:rsid w:val="0082608E"/>
    <w:rsid w:val="00840219"/>
    <w:rsid w:val="008466BF"/>
    <w:rsid w:val="008506BC"/>
    <w:rsid w:val="0085745B"/>
    <w:rsid w:val="00881865"/>
    <w:rsid w:val="008A2B54"/>
    <w:rsid w:val="008B7487"/>
    <w:rsid w:val="008C6904"/>
    <w:rsid w:val="008D1BB2"/>
    <w:rsid w:val="008E1920"/>
    <w:rsid w:val="008E446C"/>
    <w:rsid w:val="008F1F75"/>
    <w:rsid w:val="008F237F"/>
    <w:rsid w:val="008F40F5"/>
    <w:rsid w:val="008F711F"/>
    <w:rsid w:val="00903E66"/>
    <w:rsid w:val="00903F14"/>
    <w:rsid w:val="009216C6"/>
    <w:rsid w:val="00927261"/>
    <w:rsid w:val="0094585B"/>
    <w:rsid w:val="0095533C"/>
    <w:rsid w:val="009570C0"/>
    <w:rsid w:val="00976C64"/>
    <w:rsid w:val="0098119C"/>
    <w:rsid w:val="00995D16"/>
    <w:rsid w:val="009A5A44"/>
    <w:rsid w:val="009B6874"/>
    <w:rsid w:val="009C1BD5"/>
    <w:rsid w:val="009D6AE1"/>
    <w:rsid w:val="009F04E5"/>
    <w:rsid w:val="009F3CFA"/>
    <w:rsid w:val="00A03BC7"/>
    <w:rsid w:val="00A07F34"/>
    <w:rsid w:val="00A26C96"/>
    <w:rsid w:val="00A357D9"/>
    <w:rsid w:val="00A40982"/>
    <w:rsid w:val="00A45BA5"/>
    <w:rsid w:val="00A56E52"/>
    <w:rsid w:val="00A5714E"/>
    <w:rsid w:val="00A74968"/>
    <w:rsid w:val="00A801D6"/>
    <w:rsid w:val="00A81DBF"/>
    <w:rsid w:val="00A8642B"/>
    <w:rsid w:val="00A86FFC"/>
    <w:rsid w:val="00A95632"/>
    <w:rsid w:val="00A961B1"/>
    <w:rsid w:val="00AB0827"/>
    <w:rsid w:val="00AC6CFB"/>
    <w:rsid w:val="00AD1EB0"/>
    <w:rsid w:val="00AF56DB"/>
    <w:rsid w:val="00B1006E"/>
    <w:rsid w:val="00B352C2"/>
    <w:rsid w:val="00B36B18"/>
    <w:rsid w:val="00B37E6E"/>
    <w:rsid w:val="00B50569"/>
    <w:rsid w:val="00B5797F"/>
    <w:rsid w:val="00B743FB"/>
    <w:rsid w:val="00B75000"/>
    <w:rsid w:val="00B91BB9"/>
    <w:rsid w:val="00BA3700"/>
    <w:rsid w:val="00BC40B8"/>
    <w:rsid w:val="00BC7E9F"/>
    <w:rsid w:val="00BE157B"/>
    <w:rsid w:val="00BF0A1E"/>
    <w:rsid w:val="00C0543D"/>
    <w:rsid w:val="00C06EE8"/>
    <w:rsid w:val="00C07AA7"/>
    <w:rsid w:val="00C165A2"/>
    <w:rsid w:val="00C46653"/>
    <w:rsid w:val="00C476F5"/>
    <w:rsid w:val="00C5169F"/>
    <w:rsid w:val="00C51CFB"/>
    <w:rsid w:val="00C5339C"/>
    <w:rsid w:val="00C62A84"/>
    <w:rsid w:val="00C66A6C"/>
    <w:rsid w:val="00C66BC4"/>
    <w:rsid w:val="00C703C6"/>
    <w:rsid w:val="00C70A69"/>
    <w:rsid w:val="00C81555"/>
    <w:rsid w:val="00C848E8"/>
    <w:rsid w:val="00C93A60"/>
    <w:rsid w:val="00C97022"/>
    <w:rsid w:val="00CA5491"/>
    <w:rsid w:val="00CE1DB2"/>
    <w:rsid w:val="00CE5372"/>
    <w:rsid w:val="00CE601C"/>
    <w:rsid w:val="00CF0B0F"/>
    <w:rsid w:val="00CF5C08"/>
    <w:rsid w:val="00D02BA3"/>
    <w:rsid w:val="00D05A1F"/>
    <w:rsid w:val="00D20F4B"/>
    <w:rsid w:val="00D21034"/>
    <w:rsid w:val="00D260D3"/>
    <w:rsid w:val="00D30A67"/>
    <w:rsid w:val="00D560E1"/>
    <w:rsid w:val="00D62DC0"/>
    <w:rsid w:val="00D67C87"/>
    <w:rsid w:val="00D80C8C"/>
    <w:rsid w:val="00D91F62"/>
    <w:rsid w:val="00D9332D"/>
    <w:rsid w:val="00D933E5"/>
    <w:rsid w:val="00D97BDE"/>
    <w:rsid w:val="00DB0EB9"/>
    <w:rsid w:val="00DB76F1"/>
    <w:rsid w:val="00DE137B"/>
    <w:rsid w:val="00DE3748"/>
    <w:rsid w:val="00DE4FD8"/>
    <w:rsid w:val="00DE715D"/>
    <w:rsid w:val="00E023CC"/>
    <w:rsid w:val="00E13FD7"/>
    <w:rsid w:val="00E15DDA"/>
    <w:rsid w:val="00E36DE5"/>
    <w:rsid w:val="00E40EBE"/>
    <w:rsid w:val="00E50120"/>
    <w:rsid w:val="00E917CB"/>
    <w:rsid w:val="00E95BDF"/>
    <w:rsid w:val="00EA4890"/>
    <w:rsid w:val="00EA767A"/>
    <w:rsid w:val="00ED57C7"/>
    <w:rsid w:val="00EE7A56"/>
    <w:rsid w:val="00F115FA"/>
    <w:rsid w:val="00F14131"/>
    <w:rsid w:val="00F21339"/>
    <w:rsid w:val="00F21577"/>
    <w:rsid w:val="00F22DE2"/>
    <w:rsid w:val="00F30BA9"/>
    <w:rsid w:val="00F31A0F"/>
    <w:rsid w:val="00F76459"/>
    <w:rsid w:val="00FC3A9C"/>
    <w:rsid w:val="00FC5DCF"/>
    <w:rsid w:val="00FD5487"/>
    <w:rsid w:val="00FE5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56AA75"/>
  <w14:defaultImageDpi w14:val="0"/>
  <w15:docId w15:val="{38533C29-8A81-4A61-B86B-AED2EA06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A1D"/>
    <w:pPr>
      <w:widowControl w:val="0"/>
      <w:autoSpaceDE w:val="0"/>
      <w:autoSpaceDN w:val="0"/>
      <w:adjustRightInd w:val="0"/>
    </w:pPr>
    <w:rPr>
      <w:rFonts w:ascii="Arial"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A0F"/>
    <w:pPr>
      <w:tabs>
        <w:tab w:val="center" w:pos="4252"/>
        <w:tab w:val="right" w:pos="8504"/>
      </w:tabs>
      <w:snapToGrid w:val="0"/>
    </w:pPr>
  </w:style>
  <w:style w:type="character" w:customStyle="1" w:styleId="a4">
    <w:name w:val="ヘッダー (文字)"/>
    <w:basedOn w:val="a0"/>
    <w:link w:val="a3"/>
    <w:uiPriority w:val="99"/>
    <w:locked/>
    <w:rsid w:val="00F31A0F"/>
    <w:rPr>
      <w:rFonts w:ascii="Arial" w:hAnsi="Arial" w:cs="Arial"/>
      <w:kern w:val="0"/>
      <w:sz w:val="24"/>
      <w:szCs w:val="24"/>
    </w:rPr>
  </w:style>
  <w:style w:type="paragraph" w:styleId="a5">
    <w:name w:val="footer"/>
    <w:basedOn w:val="a"/>
    <w:link w:val="a6"/>
    <w:uiPriority w:val="99"/>
    <w:unhideWhenUsed/>
    <w:rsid w:val="00F31A0F"/>
    <w:pPr>
      <w:tabs>
        <w:tab w:val="center" w:pos="4252"/>
        <w:tab w:val="right" w:pos="8504"/>
      </w:tabs>
      <w:snapToGrid w:val="0"/>
    </w:pPr>
  </w:style>
  <w:style w:type="character" w:customStyle="1" w:styleId="a6">
    <w:name w:val="フッター (文字)"/>
    <w:basedOn w:val="a0"/>
    <w:link w:val="a5"/>
    <w:uiPriority w:val="99"/>
    <w:locked/>
    <w:rsid w:val="00F31A0F"/>
    <w:rPr>
      <w:rFonts w:ascii="Arial" w:hAnsi="Arial" w:cs="Arial"/>
      <w:kern w:val="0"/>
      <w:sz w:val="24"/>
      <w:szCs w:val="24"/>
    </w:rPr>
  </w:style>
  <w:style w:type="paragraph" w:styleId="a7">
    <w:name w:val="List Paragraph"/>
    <w:basedOn w:val="a"/>
    <w:uiPriority w:val="34"/>
    <w:qFormat/>
    <w:rsid w:val="0062102B"/>
    <w:pPr>
      <w:ind w:leftChars="400" w:left="840"/>
    </w:pPr>
  </w:style>
  <w:style w:type="table" w:styleId="a8">
    <w:name w:val="Table Grid"/>
    <w:basedOn w:val="a1"/>
    <w:uiPriority w:val="39"/>
    <w:rsid w:val="00C70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30BA9"/>
    <w:rPr>
      <w:sz w:val="18"/>
      <w:szCs w:val="18"/>
    </w:rPr>
  </w:style>
  <w:style w:type="paragraph" w:styleId="aa">
    <w:name w:val="annotation text"/>
    <w:basedOn w:val="a"/>
    <w:link w:val="ab"/>
    <w:uiPriority w:val="99"/>
    <w:semiHidden/>
    <w:unhideWhenUsed/>
    <w:rsid w:val="00F30BA9"/>
  </w:style>
  <w:style w:type="character" w:customStyle="1" w:styleId="ab">
    <w:name w:val="コメント文字列 (文字)"/>
    <w:basedOn w:val="a0"/>
    <w:link w:val="aa"/>
    <w:uiPriority w:val="99"/>
    <w:semiHidden/>
    <w:rsid w:val="00F30BA9"/>
    <w:rPr>
      <w:rFonts w:ascii="Arial" w:hAnsi="Arial" w:cs="Arial"/>
      <w:kern w:val="0"/>
      <w:sz w:val="24"/>
      <w:szCs w:val="24"/>
    </w:rPr>
  </w:style>
  <w:style w:type="paragraph" w:styleId="ac">
    <w:name w:val="annotation subject"/>
    <w:basedOn w:val="aa"/>
    <w:next w:val="aa"/>
    <w:link w:val="ad"/>
    <w:uiPriority w:val="99"/>
    <w:semiHidden/>
    <w:unhideWhenUsed/>
    <w:rsid w:val="00F30BA9"/>
    <w:rPr>
      <w:b/>
      <w:bCs/>
    </w:rPr>
  </w:style>
  <w:style w:type="character" w:customStyle="1" w:styleId="ad">
    <w:name w:val="コメント内容 (文字)"/>
    <w:basedOn w:val="ab"/>
    <w:link w:val="ac"/>
    <w:uiPriority w:val="99"/>
    <w:semiHidden/>
    <w:rsid w:val="00F30BA9"/>
    <w:rPr>
      <w:rFonts w:ascii="Arial" w:hAnsi="Arial" w:cs="Arial"/>
      <w:b/>
      <w:bCs/>
      <w:kern w:val="0"/>
      <w:sz w:val="24"/>
      <w:szCs w:val="24"/>
    </w:rPr>
  </w:style>
  <w:style w:type="paragraph" w:styleId="ae">
    <w:name w:val="Balloon Text"/>
    <w:basedOn w:val="a"/>
    <w:link w:val="af"/>
    <w:uiPriority w:val="99"/>
    <w:semiHidden/>
    <w:unhideWhenUsed/>
    <w:rsid w:val="00F30BA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30BA9"/>
    <w:rPr>
      <w:rFonts w:asciiTheme="majorHAnsi" w:eastAsiaTheme="majorEastAsia" w:hAnsiTheme="majorHAnsi" w:cstheme="majorBidi"/>
      <w:kern w:val="0"/>
      <w:sz w:val="18"/>
      <w:szCs w:val="18"/>
    </w:rPr>
  </w:style>
  <w:style w:type="paragraph" w:customStyle="1" w:styleId="1">
    <w:name w:val="スタイル1"/>
    <w:basedOn w:val="a"/>
    <w:link w:val="10"/>
    <w:qFormat/>
    <w:rsid w:val="00667A1D"/>
    <w:rPr>
      <w:rFonts w:ascii="ＭＳ 明朝" w:hAnsi="ＭＳ 明朝"/>
    </w:rPr>
  </w:style>
  <w:style w:type="character" w:customStyle="1" w:styleId="10">
    <w:name w:val="スタイル1 (文字)"/>
    <w:basedOn w:val="a0"/>
    <w:link w:val="1"/>
    <w:rsid w:val="00667A1D"/>
    <w:rPr>
      <w:rFonts w:ascii="ＭＳ 明朝" w:eastAsia="ＭＳ 明朝" w:hAnsi="ＭＳ 明朝"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0D0FD-595F-4A9E-A6F4-3B6BECF6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592</Words>
  <Characters>3377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咲絵</dc:creator>
  <cp:keywords/>
  <dc:description/>
  <cp:lastModifiedBy>鈴木　寛永</cp:lastModifiedBy>
  <cp:revision>5</cp:revision>
  <cp:lastPrinted>2024-08-06T02:07:00Z</cp:lastPrinted>
  <dcterms:created xsi:type="dcterms:W3CDTF">2024-08-14T02:12:00Z</dcterms:created>
  <dcterms:modified xsi:type="dcterms:W3CDTF">2024-08-18T23:49:00Z</dcterms:modified>
</cp:coreProperties>
</file>