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AE" w:rsidRDefault="00ED6BAE" w:rsidP="00ED6BA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21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ED6BAE" w:rsidRDefault="00ED6BAE" w:rsidP="00ED6BAE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開発行為</w:t>
      </w:r>
      <w:r>
        <w:rPr>
          <w:rFonts w:hAnsi="Century"/>
        </w:rPr>
        <w:t>(</w:t>
      </w:r>
      <w:r>
        <w:rPr>
          <w:rFonts w:hAnsi="Century" w:hint="eastAsia"/>
        </w:rPr>
        <w:t>建築等</w:t>
      </w:r>
      <w:r>
        <w:rPr>
          <w:rFonts w:hAnsi="Century"/>
        </w:rPr>
        <w:t>)</w:t>
      </w:r>
      <w:r>
        <w:rPr>
          <w:rFonts w:hAnsi="Century" w:hint="eastAsia"/>
        </w:rPr>
        <w:t>許可承継届出書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995"/>
        <w:gridCol w:w="3465"/>
        <w:gridCol w:w="420"/>
        <w:gridCol w:w="420"/>
        <w:gridCol w:w="420"/>
        <w:gridCol w:w="1365"/>
      </w:tblGrid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3503"/>
        </w:trPr>
        <w:tc>
          <w:tcPr>
            <w:tcW w:w="8508" w:type="dxa"/>
            <w:gridSpan w:val="7"/>
            <w:vAlign w:val="center"/>
          </w:tcPr>
          <w:p w:rsidR="00ED6BAE" w:rsidRDefault="00ED6BAE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D6BAE" w:rsidRDefault="00ED6BAE" w:rsidP="00143554">
            <w:pPr>
              <w:rPr>
                <w:rFonts w:hAnsi="Century"/>
              </w:rPr>
            </w:pPr>
          </w:p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ED6BAE" w:rsidRDefault="00ED6BAE" w:rsidP="00143554">
            <w:pPr>
              <w:rPr>
                <w:rFonts w:hAnsi="Century"/>
              </w:rPr>
            </w:pPr>
          </w:p>
          <w:p w:rsidR="00ED6BAE" w:rsidRDefault="00ED6BAE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ED6BAE" w:rsidRDefault="00ED6BAE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6C608B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ED6BAE" w:rsidRDefault="00ED6BAE" w:rsidP="00143554">
            <w:pPr>
              <w:rPr>
                <w:rFonts w:hAnsi="Century"/>
              </w:rPr>
            </w:pPr>
          </w:p>
          <w:p w:rsidR="00ED6BAE" w:rsidRDefault="00ED6BAE" w:rsidP="00143554">
            <w:pPr>
              <w:rPr>
                <w:rFonts w:hAnsi="Century"/>
              </w:rPr>
            </w:pPr>
          </w:p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44</w:t>
            </w:r>
            <w:r>
              <w:rPr>
                <w:rFonts w:hAnsi="Century" w:hint="eastAsia"/>
              </w:rPr>
              <w:t>条の規定により開発許可に基づく地位を承継したので、次のとおり届け出ます。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承継年月日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8" w:type="dxa"/>
            <w:gridSpan w:val="2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承継理由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" w:type="dxa"/>
            <w:vMerge w:val="restart"/>
            <w:textDirection w:val="tbRlV"/>
            <w:vAlign w:val="center"/>
          </w:tcPr>
          <w:p w:rsidR="00ED6BAE" w:rsidRDefault="00ED6BAE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許可の概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995" w:type="dxa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許可を受けた者の住所及び氏名</w:t>
            </w:r>
          </w:p>
        </w:tc>
        <w:tc>
          <w:tcPr>
            <w:tcW w:w="4305" w:type="dxa"/>
            <w:gridSpan w:val="3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ED6BAE" w:rsidRDefault="00ED6BAE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第　　　　号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" w:type="dxa"/>
            <w:vMerge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許可条項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" w:type="dxa"/>
            <w:vMerge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許可に付され</w:t>
            </w:r>
            <w:r>
              <w:rPr>
                <w:rFonts w:hAnsi="Century" w:hint="eastAsia"/>
              </w:rPr>
              <w:t>た条件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" w:type="dxa"/>
            <w:vMerge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ED6BAE" w:rsidRDefault="00ED6BAE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6090" w:type="dxa"/>
            <w:gridSpan w:val="5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BAE" w:rsidTr="00143554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ED6BAE" w:rsidRDefault="00ED6BAE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205" w:type="dxa"/>
            <w:gridSpan w:val="3"/>
            <w:vAlign w:val="center"/>
          </w:tcPr>
          <w:p w:rsidR="00ED6BAE" w:rsidRDefault="00ED6BAE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6BAE" w:rsidRDefault="00ED6BAE" w:rsidP="00ED6BAE">
      <w:pPr>
        <w:rPr>
          <w:rFonts w:hAnsi="Century"/>
        </w:rPr>
      </w:pPr>
    </w:p>
    <w:p w:rsidR="00ED6BAE" w:rsidRPr="00ED6BAE" w:rsidRDefault="00ED6BAE" w:rsidP="00ED6BAE">
      <w:pPr>
        <w:rPr>
          <w:rFonts w:asciiTheme="majorEastAsia" w:eastAsiaTheme="majorEastAsia" w:hAnsiTheme="majorEastAsia"/>
          <w:sz w:val="48"/>
          <w:szCs w:val="48"/>
        </w:rPr>
      </w:pPr>
    </w:p>
    <w:sectPr w:rsidR="00ED6BAE" w:rsidRPr="00ED6BA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DC" w:rsidRDefault="004950DC" w:rsidP="00F05733">
      <w:r>
        <w:separator/>
      </w:r>
    </w:p>
  </w:endnote>
  <w:endnote w:type="continuationSeparator" w:id="0">
    <w:p w:rsidR="004950DC" w:rsidRDefault="004950DC" w:rsidP="00F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DC" w:rsidRDefault="004950DC" w:rsidP="00F05733">
      <w:r>
        <w:separator/>
      </w:r>
    </w:p>
  </w:footnote>
  <w:footnote w:type="continuationSeparator" w:id="0">
    <w:p w:rsidR="004950DC" w:rsidRDefault="004950DC" w:rsidP="00F0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33"/>
    <w:rsid w:val="00143554"/>
    <w:rsid w:val="00163683"/>
    <w:rsid w:val="00192407"/>
    <w:rsid w:val="004655C9"/>
    <w:rsid w:val="004950DC"/>
    <w:rsid w:val="006C608B"/>
    <w:rsid w:val="009625F4"/>
    <w:rsid w:val="00D74416"/>
    <w:rsid w:val="00ED6BAE"/>
    <w:rsid w:val="00F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EEF2C-03D0-4D16-AC49-219FACDF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73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F05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733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4655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2021-04-16T06:17:00Z</dcterms:created>
  <dcterms:modified xsi:type="dcterms:W3CDTF">2021-04-16T06:17:00Z</dcterms:modified>
</cp:coreProperties>
</file>