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C0" w:rsidRDefault="000054C0" w:rsidP="000054C0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0054C0" w:rsidRDefault="000054C0" w:rsidP="000054C0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その</w:t>
      </w:r>
      <w:r>
        <w:rPr>
          <w:rFonts w:hAnsi="Century"/>
        </w:rPr>
        <w:t>1)</w:t>
      </w: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jc w:val="center"/>
        <w:rPr>
          <w:rFonts w:hAnsi="Century"/>
        </w:rPr>
      </w:pPr>
      <w:r>
        <w:rPr>
          <w:rFonts w:hAnsi="Century" w:hint="eastAsia"/>
        </w:rPr>
        <w:t>認定計画変更認定申請書</w:t>
      </w: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年　　月　　日</w:t>
      </w: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  <w:r>
        <w:rPr>
          <w:rFonts w:hAnsi="Century" w:hint="eastAsia"/>
        </w:rPr>
        <w:t xml:space="preserve">　古河市長　　　　あて</w:t>
      </w: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jc w:val="right"/>
        <w:rPr>
          <w:rFonts w:hAnsi="Century"/>
        </w:rPr>
      </w:pPr>
      <w:r>
        <w:rPr>
          <w:rFonts w:hAnsi="Century" w:hint="eastAsia"/>
        </w:rPr>
        <w:t xml:space="preserve">住所又は主たる事務所の所在地　　　　　　　　　　　</w:t>
      </w:r>
    </w:p>
    <w:p w:rsidR="000054C0" w:rsidRDefault="000054C0" w:rsidP="000054C0">
      <w:pPr>
        <w:jc w:val="right"/>
        <w:rPr>
          <w:rFonts w:hAnsi="Century"/>
        </w:rPr>
      </w:pPr>
      <w:r>
        <w:rPr>
          <w:rFonts w:hAnsi="Century" w:hint="eastAsia"/>
        </w:rPr>
        <w:t xml:space="preserve">氏名又は名称及び代表者氏名　　　　　　　　　　　　</w:t>
      </w: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  <w:r>
        <w:rPr>
          <w:rFonts w:hAnsi="Century" w:hint="eastAsia"/>
        </w:rPr>
        <w:t xml:space="preserve">　　　　　年　　月　　日付け　　第　　　号により計画認定を受けた計画について、高齢者、障害者等の移動等の円滑化の促進に関する法律第</w:t>
      </w:r>
      <w:r>
        <w:rPr>
          <w:rFonts w:hAnsi="Century"/>
        </w:rPr>
        <w:t>18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項の規定による変更の認定を申請します。</w:t>
      </w: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spacing w:after="10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下欄には記入しないでください。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2"/>
        <w:gridCol w:w="1701"/>
        <w:gridCol w:w="1702"/>
        <w:gridCol w:w="1702"/>
      </w:tblGrid>
      <w:tr w:rsidR="000054C0" w:rsidTr="009156BB">
        <w:trPr>
          <w:cantSplit/>
          <w:trHeight w:val="360"/>
        </w:trPr>
        <w:tc>
          <w:tcPr>
            <w:tcW w:w="5104" w:type="dxa"/>
            <w:gridSpan w:val="3"/>
            <w:vAlign w:val="center"/>
          </w:tcPr>
          <w:p w:rsidR="000054C0" w:rsidRDefault="000054C0" w:rsidP="009156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1702" w:type="dxa"/>
            <w:vAlign w:val="center"/>
          </w:tcPr>
          <w:p w:rsidR="000054C0" w:rsidRDefault="000054C0" w:rsidP="009156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決裁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1702" w:type="dxa"/>
            <w:vAlign w:val="center"/>
          </w:tcPr>
          <w:p w:rsidR="000054C0" w:rsidRDefault="000054C0" w:rsidP="009156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認定番号欄</w:t>
            </w:r>
          </w:p>
        </w:tc>
      </w:tr>
      <w:tr w:rsidR="000054C0" w:rsidTr="009156BB">
        <w:trPr>
          <w:cantSplit/>
          <w:trHeight w:val="360"/>
        </w:trPr>
        <w:tc>
          <w:tcPr>
            <w:tcW w:w="1701" w:type="dxa"/>
            <w:vMerge w:val="restart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  <w:vMerge w:val="restart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  <w:vMerge w:val="restart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0054C0" w:rsidRDefault="000054C0" w:rsidP="009156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0054C0" w:rsidTr="009156BB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</w:p>
        </w:tc>
        <w:tc>
          <w:tcPr>
            <w:tcW w:w="1702" w:type="dxa"/>
            <w:vMerge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</w:p>
        </w:tc>
        <w:tc>
          <w:tcPr>
            <w:tcW w:w="1701" w:type="dxa"/>
            <w:vMerge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</w:p>
        </w:tc>
        <w:tc>
          <w:tcPr>
            <w:tcW w:w="1702" w:type="dxa"/>
            <w:vMerge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</w:p>
        </w:tc>
        <w:tc>
          <w:tcPr>
            <w:tcW w:w="1702" w:type="dxa"/>
            <w:vAlign w:val="center"/>
          </w:tcPr>
          <w:p w:rsidR="000054C0" w:rsidRDefault="000054C0" w:rsidP="009156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</w:tc>
      </w:tr>
      <w:tr w:rsidR="000054C0" w:rsidTr="009156BB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</w:p>
        </w:tc>
        <w:tc>
          <w:tcPr>
            <w:tcW w:w="1702" w:type="dxa"/>
            <w:vMerge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</w:p>
        </w:tc>
        <w:tc>
          <w:tcPr>
            <w:tcW w:w="1701" w:type="dxa"/>
            <w:vMerge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</w:p>
        </w:tc>
        <w:tc>
          <w:tcPr>
            <w:tcW w:w="1702" w:type="dxa"/>
            <w:vMerge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</w:p>
        </w:tc>
        <w:tc>
          <w:tcPr>
            <w:tcW w:w="1702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係員印</w:t>
            </w:r>
          </w:p>
        </w:tc>
      </w:tr>
    </w:tbl>
    <w:p w:rsidR="000054C0" w:rsidRDefault="000054C0" w:rsidP="000054C0">
      <w:pPr>
        <w:rPr>
          <w:rFonts w:hAnsi="Century"/>
        </w:rPr>
      </w:pPr>
    </w:p>
    <w:p w:rsidR="000054C0" w:rsidRPr="000054C0" w:rsidRDefault="000054C0" w:rsidP="000054C0">
      <w:pPr>
        <w:rPr>
          <w:rFonts w:hAnsi="Century"/>
          <w:highlight w:val="cyan"/>
          <w:u w:val="single"/>
        </w:rPr>
      </w:pPr>
      <w:r>
        <w:rPr>
          <w:rFonts w:hAnsi="Century" w:hint="eastAsia"/>
        </w:rPr>
        <w:t xml:space="preserve">　</w:t>
      </w: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その</w:t>
      </w:r>
      <w:r>
        <w:rPr>
          <w:rFonts w:hAnsi="Century"/>
        </w:rPr>
        <w:t>2)</w:t>
      </w:r>
    </w:p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認定計画変更の概要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2936"/>
        <w:gridCol w:w="2937"/>
      </w:tblGrid>
      <w:tr w:rsidR="000054C0" w:rsidTr="009156BB">
        <w:trPr>
          <w:cantSplit/>
          <w:trHeight w:val="500"/>
        </w:trPr>
        <w:tc>
          <w:tcPr>
            <w:tcW w:w="2635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6" w:type="dxa"/>
            <w:vAlign w:val="center"/>
          </w:tcPr>
          <w:p w:rsidR="000054C0" w:rsidRDefault="000054C0" w:rsidP="009156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2937" w:type="dxa"/>
            <w:vAlign w:val="center"/>
          </w:tcPr>
          <w:p w:rsidR="000054C0" w:rsidRDefault="000054C0" w:rsidP="009156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0054C0" w:rsidTr="009156BB">
        <w:trPr>
          <w:cantSplit/>
          <w:trHeight w:val="1500"/>
        </w:trPr>
        <w:tc>
          <w:tcPr>
            <w:tcW w:w="2635" w:type="dxa"/>
            <w:vAlign w:val="center"/>
          </w:tcPr>
          <w:p w:rsidR="000054C0" w:rsidRDefault="000054C0" w:rsidP="009156BB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特定建築物及びその敷地に関する事項</w:t>
            </w:r>
          </w:p>
        </w:tc>
        <w:tc>
          <w:tcPr>
            <w:tcW w:w="2936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7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54C0" w:rsidTr="009156BB">
        <w:trPr>
          <w:cantSplit/>
          <w:trHeight w:val="1500"/>
        </w:trPr>
        <w:tc>
          <w:tcPr>
            <w:tcW w:w="2635" w:type="dxa"/>
            <w:vAlign w:val="center"/>
          </w:tcPr>
          <w:p w:rsidR="000054C0" w:rsidRDefault="000054C0" w:rsidP="009156BB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特定施設の構造及び配置に関する事項</w:t>
            </w:r>
          </w:p>
        </w:tc>
        <w:tc>
          <w:tcPr>
            <w:tcW w:w="2936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7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54C0" w:rsidTr="009156BB">
        <w:trPr>
          <w:cantSplit/>
          <w:trHeight w:val="1500"/>
        </w:trPr>
        <w:tc>
          <w:tcPr>
            <w:tcW w:w="2635" w:type="dxa"/>
            <w:vAlign w:val="center"/>
          </w:tcPr>
          <w:p w:rsidR="000054C0" w:rsidRDefault="000054C0" w:rsidP="009156BB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特定施設の維持保全に関する事項</w:t>
            </w:r>
          </w:p>
        </w:tc>
        <w:tc>
          <w:tcPr>
            <w:tcW w:w="2936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7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54C0" w:rsidTr="009156BB">
        <w:trPr>
          <w:cantSplit/>
          <w:trHeight w:val="1500"/>
        </w:trPr>
        <w:tc>
          <w:tcPr>
            <w:tcW w:w="2635" w:type="dxa"/>
            <w:vAlign w:val="center"/>
          </w:tcPr>
          <w:p w:rsidR="000054C0" w:rsidRDefault="000054C0" w:rsidP="009156BB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特定建築物の建築事業に関する資金計画</w:t>
            </w:r>
          </w:p>
        </w:tc>
        <w:tc>
          <w:tcPr>
            <w:tcW w:w="2936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7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54C0" w:rsidTr="009156BB">
        <w:trPr>
          <w:cantSplit/>
          <w:trHeight w:val="1500"/>
        </w:trPr>
        <w:tc>
          <w:tcPr>
            <w:tcW w:w="2635" w:type="dxa"/>
            <w:vAlign w:val="center"/>
          </w:tcPr>
          <w:p w:rsidR="000054C0" w:rsidRDefault="000054C0" w:rsidP="009156BB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特定建築物の建築の事業の実施時期</w:t>
            </w:r>
          </w:p>
        </w:tc>
        <w:tc>
          <w:tcPr>
            <w:tcW w:w="2936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7" w:type="dxa"/>
            <w:vAlign w:val="center"/>
          </w:tcPr>
          <w:p w:rsidR="000054C0" w:rsidRDefault="000054C0" w:rsidP="009156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054C0" w:rsidRDefault="000054C0" w:rsidP="000054C0">
      <w:pPr>
        <w:rPr>
          <w:rFonts w:hAnsi="Century"/>
        </w:rPr>
      </w:pPr>
    </w:p>
    <w:p w:rsidR="000054C0" w:rsidRDefault="000054C0" w:rsidP="000054C0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計画の変更のある部分のみ記入してください。</w:t>
      </w:r>
    </w:p>
    <w:p w:rsidR="000054C0" w:rsidRDefault="000054C0" w:rsidP="000054C0">
      <w:pPr>
        <w:rPr>
          <w:rFonts w:hAnsi="Century"/>
        </w:rPr>
      </w:pPr>
    </w:p>
    <w:p w:rsidR="00A35F1E" w:rsidRPr="000054C0" w:rsidRDefault="00A35F1E">
      <w:pPr>
        <w:rPr>
          <w:rFonts w:hAnsi="Century"/>
        </w:rPr>
      </w:pPr>
    </w:p>
    <w:sectPr w:rsidR="00A35F1E" w:rsidRPr="000054C0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45" w:rsidRDefault="00301F45" w:rsidP="00F61198">
      <w:r>
        <w:separator/>
      </w:r>
    </w:p>
  </w:endnote>
  <w:endnote w:type="continuationSeparator" w:id="0">
    <w:p w:rsidR="00301F45" w:rsidRDefault="00301F45" w:rsidP="00F6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45" w:rsidRDefault="00301F45" w:rsidP="00F61198">
      <w:r>
        <w:separator/>
      </w:r>
    </w:p>
  </w:footnote>
  <w:footnote w:type="continuationSeparator" w:id="0">
    <w:p w:rsidR="00301F45" w:rsidRDefault="00301F45" w:rsidP="00F6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1E"/>
    <w:rsid w:val="000054C0"/>
    <w:rsid w:val="0002296C"/>
    <w:rsid w:val="00301F45"/>
    <w:rsid w:val="00A35F1E"/>
    <w:rsid w:val="00DB154B"/>
    <w:rsid w:val="00F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様式第5号(第4条第1項関係)</dc:title>
  <dc:creator>(株)ぎょうせい</dc:creator>
  <cp:lastModifiedBy>潮田　愛実</cp:lastModifiedBy>
  <cp:revision>2</cp:revision>
  <cp:lastPrinted>2008-07-26T06:40:00Z</cp:lastPrinted>
  <dcterms:created xsi:type="dcterms:W3CDTF">2021-04-05T06:16:00Z</dcterms:created>
  <dcterms:modified xsi:type="dcterms:W3CDTF">2021-04-05T06:16:00Z</dcterms:modified>
</cp:coreProperties>
</file>