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7D" w:rsidRDefault="002E057D">
      <w:pPr>
        <w:overflowPunct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様式第4号(第9条関係)</w:t>
      </w:r>
    </w:p>
    <w:p w:rsidR="002E057D" w:rsidRDefault="002E057D">
      <w:pPr>
        <w:overflowPunct w:val="0"/>
        <w:jc w:val="center"/>
        <w:rPr>
          <w:rFonts w:hint="eastAsia"/>
        </w:rPr>
      </w:pPr>
      <w:r>
        <w:rPr>
          <w:rFonts w:hint="eastAsia"/>
        </w:rPr>
        <w:t>排水設備工事完了届</w:t>
      </w:r>
    </w:p>
    <w:p w:rsidR="002E057D" w:rsidRDefault="002E057D">
      <w:pPr>
        <w:overflowPunct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2E057D" w:rsidRDefault="002E057D">
      <w:pPr>
        <w:overflowPunct w:val="0"/>
        <w:rPr>
          <w:rFonts w:hint="eastAsia"/>
        </w:rPr>
      </w:pPr>
      <w:r>
        <w:rPr>
          <w:rFonts w:hint="eastAsia"/>
        </w:rPr>
        <w:t xml:space="preserve">　古河市長　　　　あて</w:t>
      </w:r>
    </w:p>
    <w:p w:rsidR="002E057D" w:rsidRDefault="002E057D">
      <w:pPr>
        <w:overflowPunct w:val="0"/>
        <w:rPr>
          <w:rFonts w:hint="eastAsia"/>
        </w:rPr>
      </w:pPr>
    </w:p>
    <w:p w:rsidR="002E057D" w:rsidRDefault="002E057D">
      <w:pPr>
        <w:overflowPunct w:val="0"/>
        <w:spacing w:after="120"/>
        <w:rPr>
          <w:rFonts w:hint="eastAsia"/>
        </w:rPr>
      </w:pPr>
      <w:r>
        <w:rPr>
          <w:rFonts w:hint="eastAsia"/>
        </w:rPr>
        <w:t xml:space="preserve">　古河市農業集落排水処理施設の設置及び管理に関する条例第8条第1項の規定によりお届けします。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567"/>
        <w:gridCol w:w="378"/>
        <w:gridCol w:w="483"/>
        <w:gridCol w:w="861"/>
        <w:gridCol w:w="21"/>
        <w:gridCol w:w="840"/>
        <w:gridCol w:w="3681"/>
      </w:tblGrid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3"/>
            <w:vMerge w:val="restart"/>
            <w:vAlign w:val="center"/>
          </w:tcPr>
          <w:p w:rsidR="002E057D" w:rsidRDefault="005478E7">
            <w:pPr>
              <w:overflowPunct w:val="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366395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98.85pt;margin-top:28.8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zz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lEeKtMZV0DAs3mygZszD5p+c0jpZUPUlt9bq7uGEwb5ZCE+ubgQNg6uok33STMAJjuv&#10;Y5EOtW0DINBHh9iLl1Mv+MEjCofZbJKn0DE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2E057D">
              <w:rPr>
                <w:rFonts w:hint="eastAsia"/>
              </w:rPr>
              <w:t>届出者</w:t>
            </w:r>
          </w:p>
        </w:tc>
        <w:tc>
          <w:tcPr>
            <w:tcW w:w="945" w:type="dxa"/>
            <w:gridSpan w:val="2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6" w:type="dxa"/>
            <w:gridSpan w:val="5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3"/>
            <w:vMerge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5"/>
            <w:vAlign w:val="center"/>
          </w:tcPr>
          <w:p w:rsidR="002E057D" w:rsidRDefault="002E057D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古河市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5"/>
            <w:vMerge w:val="restart"/>
            <w:vAlign w:val="center"/>
          </w:tcPr>
          <w:p w:rsidR="002E057D" w:rsidRDefault="002E057D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1365" w:type="dxa"/>
            <w:gridSpan w:val="3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4521" w:type="dxa"/>
            <w:gridSpan w:val="2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□新設　□増設　□改築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5"/>
            <w:vMerge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4521" w:type="dxa"/>
            <w:gridSpan w:val="2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□新設　□増設　□改築　□くみ取り切替</w:t>
            </w:r>
          </w:p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□合併浄化槽切替　□単独浄化槽切替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5"/>
            <w:vMerge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4521" w:type="dxa"/>
            <w:gridSpan w:val="2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□新設　□増設　□改築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3"/>
            <w:vMerge w:val="restart"/>
            <w:vAlign w:val="center"/>
          </w:tcPr>
          <w:p w:rsidR="002E057D" w:rsidRDefault="005478E7">
            <w:pPr>
              <w:overflowPunct w:val="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365760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398.85pt;margin-top:28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Td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a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2E057D">
              <w:rPr>
                <w:rFonts w:hint="eastAsia"/>
              </w:rPr>
              <w:t>指定工事店</w:t>
            </w:r>
          </w:p>
        </w:tc>
        <w:tc>
          <w:tcPr>
            <w:tcW w:w="945" w:type="dxa"/>
            <w:gridSpan w:val="2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6" w:type="dxa"/>
            <w:gridSpan w:val="5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3"/>
            <w:vMerge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5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5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1" w:type="dxa"/>
            <w:gridSpan w:val="10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(注)　1　工事完了後5日以内に提出すること。</w:t>
            </w:r>
          </w:p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2　届出者が自署する場合は、押印は不要です。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1" w:type="dxa"/>
            <w:gridSpan w:val="10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※　次の欄は記入しないこと。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 w:val="restart"/>
            <w:textDirection w:val="tbRlV"/>
            <w:vAlign w:val="center"/>
          </w:tcPr>
          <w:p w:rsidR="002E057D" w:rsidRDefault="005478E7">
            <w:pPr>
              <w:overflowPunct w:val="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368300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355.8pt;margin-top:29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v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s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2E057D">
              <w:rPr>
                <w:rFonts w:hint="eastAsia"/>
              </w:rPr>
              <w:t>検査事項</w:t>
            </w:r>
          </w:p>
        </w:tc>
        <w:tc>
          <w:tcPr>
            <w:tcW w:w="2100" w:type="dxa"/>
            <w:gridSpan w:val="4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職　　　　　　　　氏名　　　　　　　　　　印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合</w:t>
            </w:r>
            <w:r>
              <w:rPr>
                <w:rFonts w:hint="eastAsia"/>
                <w:spacing w:val="106"/>
              </w:rPr>
              <w:t>格・</w:t>
            </w:r>
            <w:r>
              <w:rPr>
                <w:rFonts w:hint="eastAsia"/>
              </w:rPr>
              <w:t>不合格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排水設備検査済証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排水設備検査済票</w:t>
            </w:r>
          </w:p>
        </w:tc>
        <w:tc>
          <w:tcPr>
            <w:tcW w:w="5886" w:type="dxa"/>
            <w:gridSpan w:val="5"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</w:p>
        </w:tc>
        <w:tc>
          <w:tcPr>
            <w:tcW w:w="840" w:type="dxa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2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1" w:type="dxa"/>
            <w:vMerge w:val="restart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525" w:type="dxa"/>
            <w:vMerge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</w:p>
        </w:tc>
        <w:tc>
          <w:tcPr>
            <w:tcW w:w="840" w:type="dxa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2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2E057D" w:rsidRDefault="002E057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1" w:type="dxa"/>
            <w:vMerge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</w:p>
        </w:tc>
      </w:tr>
      <w:tr w:rsidR="002E05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2E057D" w:rsidRDefault="002E057D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3465" w:type="dxa"/>
            <w:gridSpan w:val="7"/>
            <w:vAlign w:val="center"/>
          </w:tcPr>
          <w:p w:rsidR="002E057D" w:rsidRDefault="002E057D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  <w:tc>
          <w:tcPr>
            <w:tcW w:w="3681" w:type="dxa"/>
            <w:vMerge/>
            <w:vAlign w:val="center"/>
          </w:tcPr>
          <w:p w:rsidR="002E057D" w:rsidRDefault="002E057D">
            <w:pPr>
              <w:overflowPunct w:val="0"/>
              <w:rPr>
                <w:rFonts w:hint="eastAsia"/>
              </w:rPr>
            </w:pPr>
          </w:p>
        </w:tc>
      </w:tr>
    </w:tbl>
    <w:p w:rsidR="002E057D" w:rsidRDefault="002E057D">
      <w:pPr>
        <w:overflowPunct w:val="0"/>
        <w:rPr>
          <w:rFonts w:hint="eastAsia"/>
        </w:rPr>
      </w:pPr>
    </w:p>
    <w:sectPr w:rsidR="002E05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7D" w:rsidRDefault="002E057D">
      <w:r>
        <w:separator/>
      </w:r>
    </w:p>
  </w:endnote>
  <w:endnote w:type="continuationSeparator" w:id="0">
    <w:p w:rsidR="002E057D" w:rsidRDefault="002E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7D" w:rsidRDefault="002E057D">
      <w:r>
        <w:separator/>
      </w:r>
    </w:p>
  </w:footnote>
  <w:footnote w:type="continuationSeparator" w:id="0">
    <w:p w:rsidR="002E057D" w:rsidRDefault="002E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88"/>
    <w:rsid w:val="002E057D"/>
    <w:rsid w:val="005478E7"/>
    <w:rsid w:val="005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古河市役所</Company>
  <LinksUpToDate>false</LinksUpToDate>
  <CharactersWithSpaces>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小池 直人</cp:lastModifiedBy>
  <cp:revision>2</cp:revision>
  <cp:lastPrinted>1601-01-01T00:00:00Z</cp:lastPrinted>
  <dcterms:created xsi:type="dcterms:W3CDTF">2017-04-04T01:07:00Z</dcterms:created>
  <dcterms:modified xsi:type="dcterms:W3CDTF">2017-04-04T01:07:00Z</dcterms:modified>
</cp:coreProperties>
</file>