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様式第１号</w:t>
      </w:r>
      <w:r>
        <w:rPr>
          <w:rFonts w:hint="default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第６条関係</w:t>
      </w:r>
      <w:r>
        <w:rPr>
          <w:rFonts w:hint="default" w:asciiTheme="minorEastAsia" w:hAnsiTheme="minorEastAsia" w:eastAsiaTheme="minorEastAsia"/>
          <w:color w:val="000000" w:themeColor="text1"/>
        </w:rPr>
        <w:t>)</w:t>
      </w:r>
    </w:p>
    <w:p>
      <w:pPr>
        <w:pStyle w:val="0"/>
        <w:widowControl w:val="0"/>
        <w:wordWrap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年　　月　　日　</w:t>
      </w:r>
    </w:p>
    <w:p>
      <w:pPr>
        <w:pStyle w:val="0"/>
        <w:widowControl w:val="0"/>
        <w:autoSpaceDE w:val="0"/>
        <w:autoSpaceDN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古河市長　宛て</w:t>
      </w:r>
    </w:p>
    <w:p>
      <w:pPr>
        <w:pStyle w:val="0"/>
        <w:widowControl w:val="0"/>
        <w:wordWrap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申請者　　　　　　　　　　　　　</w:t>
      </w:r>
    </w:p>
    <w:p>
      <w:pPr>
        <w:pStyle w:val="0"/>
        <w:widowControl w:val="0"/>
        <w:wordWrap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団体名　　　　　　　　　　　　</w:t>
      </w:r>
    </w:p>
    <w:p>
      <w:pPr>
        <w:pStyle w:val="0"/>
        <w:widowControl w:val="0"/>
        <w:wordWrap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代表者名　　　　　　　　　　　</w:t>
      </w:r>
    </w:p>
    <w:p>
      <w:pPr>
        <w:pStyle w:val="0"/>
        <w:widowControl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子ども夢交付金申請書</w:t>
      </w:r>
    </w:p>
    <w:p>
      <w:pPr>
        <w:pStyle w:val="0"/>
        <w:widowControl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0"/>
        <w:autoSpaceDE w:val="0"/>
        <w:autoSpaceDN w:val="0"/>
        <w:ind w:left="267" w:hanging="267" w:hanging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古河市子ども夢交付金交付要綱第６条の規定により、関係書類を添えて申請します。</w:t>
      </w:r>
    </w:p>
    <w:tbl>
      <w:tblPr>
        <w:tblStyle w:val="77"/>
        <w:tblW w:w="8660" w:type="dxa"/>
        <w:tblInd w:w="399" w:type="dxa"/>
        <w:tblLayout w:type="fixed"/>
        <w:tblLook w:firstRow="1" w:lastRow="0" w:firstColumn="1" w:lastColumn="0" w:noHBand="0" w:noVBand="1" w:val="04A0"/>
      </w:tblPr>
      <w:tblGrid>
        <w:gridCol w:w="1807"/>
        <w:gridCol w:w="1819"/>
        <w:gridCol w:w="3484"/>
        <w:gridCol w:w="1550"/>
      </w:tblGrid>
      <w:tr>
        <w:trPr>
          <w:trHeight w:val="278" w:hRule="atLeast"/>
        </w:trPr>
        <w:tc>
          <w:tcPr>
            <w:tcW w:w="1836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活動名</w:t>
            </w:r>
          </w:p>
        </w:tc>
        <w:tc>
          <w:tcPr>
            <w:tcW w:w="6960" w:type="dxa"/>
            <w:gridSpan w:val="3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271" w:hRule="atLeast"/>
        </w:trPr>
        <w:tc>
          <w:tcPr>
            <w:tcW w:w="1836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活動概要</w:t>
            </w:r>
          </w:p>
        </w:tc>
        <w:tc>
          <w:tcPr>
            <w:tcW w:w="6960" w:type="dxa"/>
            <w:gridSpan w:val="3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335" w:hRule="atLeast"/>
        </w:trPr>
        <w:tc>
          <w:tcPr>
            <w:tcW w:w="1836" w:type="dxa"/>
            <w:vMerge w:val="restart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団体概要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設立目的</w:t>
            </w: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213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構成員数</w:t>
            </w: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　　　　　　　　　　人</w:t>
            </w:r>
          </w:p>
        </w:tc>
      </w:tr>
      <w:tr>
        <w:trPr>
          <w:trHeight w:val="20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構成員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※５人以上の場合は構成員名簿を添付してください。</w:t>
            </w: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</w:t>
            </w:r>
          </w:p>
        </w:tc>
      </w:tr>
      <w:tr>
        <w:trPr>
          <w:trHeight w:val="20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</w:t>
            </w:r>
          </w:p>
        </w:tc>
      </w:tr>
      <w:tr>
        <w:trPr>
          <w:trHeight w:val="20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</w:t>
            </w:r>
          </w:p>
        </w:tc>
      </w:tr>
      <w:tr>
        <w:trPr>
          <w:trHeight w:val="20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</w:t>
            </w:r>
          </w:p>
        </w:tc>
      </w:tr>
      <w:tr>
        <w:trPr>
          <w:trHeight w:val="452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活動実績等</w:t>
            </w: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33" w:hRule="atLeast"/>
        </w:trPr>
        <w:tc>
          <w:tcPr>
            <w:tcW w:w="1836" w:type="dxa"/>
            <w:vMerge w:val="restart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代表者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生年月日</w:t>
            </w:r>
          </w:p>
        </w:tc>
        <w:tc>
          <w:tcPr>
            <w:tcW w:w="3550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年　　　月　　　日</w:t>
            </w:r>
          </w:p>
        </w:tc>
        <w:tc>
          <w:tcPr>
            <w:tcW w:w="156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ind w:right="237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年齢　歳</w:t>
            </w:r>
          </w:p>
        </w:tc>
      </w:tr>
      <w:tr>
        <w:trPr>
          <w:trHeight w:val="111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住所</w:t>
            </w: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ind w:right="237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44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連絡先</w:t>
            </w: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自宅・携帯</w:t>
            </w:r>
          </w:p>
        </w:tc>
      </w:tr>
      <w:tr>
        <w:trPr>
          <w:trHeight w:val="144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E-mail</w:t>
            </w:r>
          </w:p>
        </w:tc>
        <w:tc>
          <w:tcPr>
            <w:tcW w:w="5118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添付書類　　</w:t>
      </w:r>
      <w:r>
        <w:rPr>
          <w:rFonts w:hint="default" w:asciiTheme="minorEastAsia" w:hAnsiTheme="minorEastAsia" w:eastAsiaTheme="minorEastAsia"/>
          <w:color w:val="000000" w:themeColor="text1"/>
          <w:kern w:val="24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１</w:t>
      </w:r>
      <w:r>
        <w:rPr>
          <w:rFonts w:hint="default" w:asciiTheme="minorEastAsia" w:hAnsiTheme="minorEastAsia" w:eastAsiaTheme="minorEastAsia"/>
          <w:color w:val="000000" w:themeColor="text1"/>
          <w:kern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>活動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説明書（別紙１）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　　　　　</w:t>
      </w:r>
      <w:r>
        <w:rPr>
          <w:rFonts w:hint="default" w:asciiTheme="minorEastAsia" w:hAnsiTheme="minorEastAsia" w:eastAsiaTheme="minorEastAsia"/>
          <w:color w:val="000000" w:themeColor="text1"/>
          <w:kern w:val="24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２</w:t>
      </w:r>
      <w:r>
        <w:rPr>
          <w:rFonts w:hint="default" w:asciiTheme="minorEastAsia" w:hAnsiTheme="minorEastAsia" w:eastAsiaTheme="minorEastAsia"/>
          <w:color w:val="000000" w:themeColor="text1"/>
          <w:kern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収支予算書（別紙２）</w:t>
      </w:r>
    </w:p>
    <w:p>
      <w:pPr>
        <w:pStyle w:val="0"/>
        <w:widowControl w:val="0"/>
        <w:overflowPunct w:val="0"/>
        <w:autoSpaceDE w:val="0"/>
        <w:autoSpaceDN w:val="0"/>
        <w:ind w:left="533" w:leftChars="200" w:firstLine="1334" w:firstLineChars="5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default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default" w:asciiTheme="minorEastAsia" w:hAnsiTheme="minorEastAsia" w:eastAsiaTheme="minorEastAsia"/>
          <w:color w:val="000000" w:themeColor="text1"/>
          <w:kern w:val="0"/>
        </w:rPr>
        <w:t>３</w:t>
      </w:r>
      <w:r>
        <w:rPr>
          <w:rFonts w:hint="default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default" w:asciiTheme="minorEastAsia" w:hAnsiTheme="minorEastAsia" w:eastAsiaTheme="minorEastAsia"/>
          <w:color w:val="000000" w:themeColor="text1"/>
          <w:kern w:val="0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団体の組織運営規程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rPr>
          <w:rFonts w:hint="default" w:asciiTheme="minorEastAsia" w:hAnsiTheme="minorEastAsia" w:eastAsiaTheme="minorEastAsia"/>
          <w:color w:val="000000" w:themeColor="text1"/>
          <w:kern w:val="24"/>
        </w:rPr>
        <w:sectPr>
          <w:pgSz w:w="11905" w:h="16837"/>
          <w:pgMar w:top="1418" w:right="1418" w:bottom="1418" w:left="1418" w:header="851" w:footer="992" w:gutter="0"/>
          <w:cols w:space="720"/>
          <w:noEndnote w:val="1"/>
          <w:textDirection w:val="lrTb"/>
          <w:docGrid w:type="linesAndChars" w:linePitch="411" w:charSpace="5475"/>
        </w:sect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　　　　　</w:t>
      </w:r>
      <w:r>
        <w:rPr>
          <w:rFonts w:hint="default" w:asciiTheme="minorEastAsia" w:hAnsiTheme="minorEastAsia" w:eastAsiaTheme="minorEastAsia"/>
          <w:color w:val="000000" w:themeColor="text1"/>
          <w:kern w:val="24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４</w:t>
      </w:r>
      <w:r>
        <w:rPr>
          <w:rFonts w:hint="default" w:asciiTheme="minorEastAsia" w:hAnsiTheme="minorEastAsia" w:eastAsiaTheme="minorEastAsia"/>
          <w:color w:val="000000" w:themeColor="text1"/>
          <w:kern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その他市長が必要と認める書類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別紙１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center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活動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説明書</w:t>
      </w:r>
    </w:p>
    <w:tbl>
      <w:tblPr>
        <w:tblStyle w:val="77"/>
        <w:tblW w:w="8660" w:type="dxa"/>
        <w:tblInd w:w="399" w:type="dxa"/>
        <w:tblLayout w:type="fixed"/>
        <w:tblLook w:firstRow="1" w:lastRow="0" w:firstColumn="1" w:lastColumn="0" w:noHBand="0" w:noVBand="1" w:val="04A0"/>
      </w:tblPr>
      <w:tblGrid>
        <w:gridCol w:w="2093"/>
        <w:gridCol w:w="6567"/>
      </w:tblGrid>
      <w:tr>
        <w:trPr>
          <w:trHeight w:val="437" w:hRule="atLeast"/>
        </w:trPr>
        <w:tc>
          <w:tcPr>
            <w:tcW w:w="2119" w:type="dxa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活動名</w:t>
            </w:r>
          </w:p>
        </w:tc>
        <w:tc>
          <w:tcPr>
            <w:tcW w:w="6661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2" w:hRule="atLeast"/>
        </w:trPr>
        <w:tc>
          <w:tcPr>
            <w:tcW w:w="2119" w:type="dxa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活動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の目的</w:t>
            </w:r>
          </w:p>
        </w:tc>
        <w:tc>
          <w:tcPr>
            <w:tcW w:w="6661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349" w:hRule="atLeast"/>
        </w:trPr>
        <w:tc>
          <w:tcPr>
            <w:tcW w:w="2119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実施の効果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見込み</w:t>
            </w:r>
          </w:p>
        </w:tc>
        <w:tc>
          <w:tcPr>
            <w:tcW w:w="6661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7" w:hRule="atLeast"/>
        </w:trPr>
        <w:tc>
          <w:tcPr>
            <w:tcW w:w="2119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実施時期</w:t>
            </w:r>
          </w:p>
        </w:tc>
        <w:tc>
          <w:tcPr>
            <w:tcW w:w="6661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7" w:hRule="atLeast"/>
        </w:trPr>
        <w:tc>
          <w:tcPr>
            <w:tcW w:w="2119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実施場所</w:t>
            </w:r>
          </w:p>
        </w:tc>
        <w:tc>
          <w:tcPr>
            <w:tcW w:w="6661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1416" w:hRule="atLeast"/>
        </w:trPr>
        <w:tc>
          <w:tcPr>
            <w:tcW w:w="2119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活動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内容</w:t>
            </w:r>
          </w:p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color w:val="000000" w:themeColor="text1"/>
                <w:w w:val="90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w w:val="90"/>
                <w:kern w:val="24"/>
              </w:rPr>
              <w:t>（具体的に記入してください。）</w:t>
            </w:r>
          </w:p>
        </w:tc>
        <w:tc>
          <w:tcPr>
            <w:tcW w:w="6661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2199" w:hRule="atLeast"/>
        </w:trPr>
        <w:tc>
          <w:tcPr>
            <w:tcW w:w="2119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スケジュール</w:t>
            </w:r>
          </w:p>
        </w:tc>
        <w:tc>
          <w:tcPr>
            <w:tcW w:w="6661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（　）月　　　　　　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（　）月　　　　　　　　　　　　　　　　　　　　　　　　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（　）月　　　　　　　　　　　　　　　　　　　　　　　　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（　）月　　　　　　　　　　　　　　　　　　　　　　　　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（　）月　　　　　　　　　　　　　　　　　　　　　　　　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（　）月　　　　　　　　　　　　　　　　　　　　　　　　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（　）月　　　　　　　　　　　　　　　　　　　　　　　　　</w:t>
            </w:r>
          </w:p>
        </w:tc>
      </w:tr>
      <w:tr>
        <w:trPr>
          <w:trHeight w:val="1748" w:hRule="atLeast"/>
        </w:trPr>
        <w:tc>
          <w:tcPr>
            <w:tcW w:w="2119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参加見込み人数</w:t>
            </w:r>
          </w:p>
        </w:tc>
        <w:tc>
          <w:tcPr>
            <w:tcW w:w="6661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対象子ども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（　　　　　）人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・一般参加者（　　　　　）人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・実行委員　（　　　　　）人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・スタッフ　（　　　　　）人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・その他（　　　　　）　（　　　　　）人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　計　　　人</w:t>
            </w:r>
          </w:p>
        </w:tc>
      </w:tr>
      <w:tr>
        <w:trPr>
          <w:trHeight w:val="325" w:hRule="atLeast"/>
        </w:trPr>
        <w:tc>
          <w:tcPr>
            <w:tcW w:w="2119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その他</w:t>
            </w:r>
          </w:p>
        </w:tc>
        <w:tc>
          <w:tcPr>
            <w:tcW w:w="6661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</w:tbl>
    <w:p>
      <w:pPr>
        <w:pStyle w:val="0"/>
        <w:widowControl w:val="0"/>
        <w:autoSpaceDE w:val="0"/>
        <w:autoSpaceDN w:val="0"/>
        <w:ind w:left="533" w:hanging="533" w:hangingChars="200"/>
        <w:contextualSpacing w:val="1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備考　スペースが少ない場合は、適宜補正し、使用することができます。</w:t>
      </w:r>
      <w:r>
        <w:rPr>
          <w:rFonts w:hint="default" w:asciiTheme="minorEastAsia" w:hAnsiTheme="minorEastAsia" w:eastAsiaTheme="minorEastAsia"/>
          <w:color w:val="000000" w:themeColor="text1"/>
          <w:kern w:val="24"/>
        </w:rPr>
        <w:br w:type="page"/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別紙２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center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収支予算書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団体名　　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活動名　　</w:t>
      </w:r>
    </w:p>
    <w:tbl>
      <w:tblPr>
        <w:tblStyle w:val="77"/>
        <w:tblW w:w="8640" w:type="dxa"/>
        <w:tblInd w:w="399" w:type="dxa"/>
        <w:tblBorders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57"/>
        <w:gridCol w:w="2163"/>
        <w:gridCol w:w="2157"/>
        <w:gridCol w:w="2163"/>
      </w:tblGrid>
      <w:tr>
        <w:trPr>
          <w:trHeight w:val="436" w:hRule="atLeast"/>
        </w:trPr>
        <w:tc>
          <w:tcPr>
            <w:tcW w:w="434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収入</w:t>
            </w:r>
          </w:p>
        </w:tc>
        <w:tc>
          <w:tcPr>
            <w:tcW w:w="434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支　　出</w:t>
            </w: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項目</w:t>
            </w: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金額（円）</w:t>
            </w: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項目</w:t>
            </w: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金額（円）</w:t>
            </w: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3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合　計</w:t>
            </w:r>
          </w:p>
        </w:tc>
        <w:tc>
          <w:tcPr>
            <w:tcW w:w="217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17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合　計</w:t>
            </w:r>
          </w:p>
        </w:tc>
        <w:tc>
          <w:tcPr>
            <w:tcW w:w="217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</w:tbl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備考　この収支予算書は、適宜補正して使用することができます。</w:t>
      </w:r>
      <w:r>
        <w:rPr>
          <w:rFonts w:hint="default" w:asciiTheme="minorEastAsia" w:hAnsiTheme="minorEastAsia" w:eastAsiaTheme="minorEastAsia"/>
          <w:color w:val="000000" w:themeColor="text1"/>
          <w:kern w:val="24"/>
        </w:rPr>
        <w:br w:type="page"/>
      </w:r>
    </w:p>
    <w:p>
      <w:pPr>
        <w:pStyle w:val="0"/>
        <w:widowControl w:val="0"/>
        <w:autoSpaceDN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様式第３号（第８条関係）</w:t>
      </w:r>
    </w:p>
    <w:p>
      <w:pPr>
        <w:pStyle w:val="0"/>
        <w:widowControl w:val="0"/>
        <w:wordWrap w:val="0"/>
        <w:overflowPunct w:val="0"/>
        <w:autoSpaceDE w:val="0"/>
        <w:autoSpaceDN w:val="0"/>
        <w:ind w:left="267" w:hanging="267" w:hangingChars="100"/>
        <w:contextualSpacing w:val="1"/>
        <w:jc w:val="righ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年　　月　　日　</w:t>
      </w:r>
    </w:p>
    <w:p>
      <w:pPr>
        <w:pStyle w:val="0"/>
        <w:widowControl w:val="0"/>
        <w:autoSpaceDE w:val="0"/>
        <w:autoSpaceDN w:val="0"/>
        <w:contextualSpacing w:val="1"/>
        <w:jc w:val="right"/>
        <w:rPr>
          <w:rFonts w:hint="default" w:asciiTheme="minorEastAsia" w:hAnsiTheme="minorEastAsia" w:eastAsiaTheme="minorEastAsia"/>
          <w:color w:val="000000" w:themeColor="text1"/>
          <w:kern w:val="24"/>
        </w:rPr>
      </w:pP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古河市長　宛て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　　　　　　　　　　　　　交付団体</w:t>
      </w: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住所</w:t>
      </w: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　　　　　団体名</w:t>
      </w:r>
    </w:p>
    <w:p>
      <w:pPr>
        <w:pStyle w:val="0"/>
        <w:widowControl w:val="0"/>
        <w:wordWrap w:val="0"/>
        <w:autoSpaceDE w:val="0"/>
        <w:autoSpaceDN w:val="0"/>
        <w:ind w:firstLine="4001" w:firstLineChars="1500"/>
        <w:contextualSpacing w:val="1"/>
        <w:jc w:val="righ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代表者名　　　　　　　　　　　　　　</w:t>
      </w: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子ども夢交付金変更承認申請書（中止届出書）</w:t>
      </w: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0"/>
        <w:autoSpaceDE w:val="0"/>
        <w:autoSpaceDN w:val="0"/>
        <w:ind w:left="267" w:right="-144" w:rightChars="-54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年　　月　　日付けで交付決定を受けた子ども夢交付金について、交付金の交付決定を受けた活動を変更（中止）したいので、次のとおり申請（届出）します。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tbl>
      <w:tblPr>
        <w:tblStyle w:val="78"/>
        <w:tblW w:w="8383" w:type="dxa"/>
        <w:tblInd w:w="401" w:type="dxa"/>
        <w:tblLayout w:type="fixed"/>
        <w:tblLook w:firstRow="1" w:lastRow="0" w:firstColumn="1" w:lastColumn="0" w:noHBand="0" w:noVBand="1" w:val="04A0"/>
      </w:tblPr>
      <w:tblGrid>
        <w:gridCol w:w="2855"/>
        <w:gridCol w:w="4135"/>
        <w:gridCol w:w="1393"/>
      </w:tblGrid>
      <w:tr>
        <w:trPr>
          <w:trHeight w:val="429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変更区分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内容（中止理由）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備考</w:t>
            </w:r>
          </w:p>
        </w:tc>
      </w:tr>
      <w:tr>
        <w:trPr>
          <w:trHeight w:val="1046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□活動説明書の変更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添付のとおり。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1152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□日程変更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1092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□中止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</w:tbl>
    <w:p>
      <w:pPr>
        <w:pStyle w:val="0"/>
        <w:widowControl w:val="0"/>
        <w:autoSpaceDN w:val="0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注　活動説明書の変更の場合は、変更後の活動説明書（変更箇所のみ記入）を添付すること。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default" w:asciiTheme="minorEastAsia" w:hAnsiTheme="minorEastAsia" w:eastAsiaTheme="minorEastAsia"/>
          <w:color w:val="000000" w:themeColor="text1"/>
          <w:kern w:val="24"/>
        </w:rPr>
        <w:br w:type="page"/>
      </w:r>
    </w:p>
    <w:p>
      <w:pPr>
        <w:rPr>
          <w:rFonts w:hint="eastAsia" w:asciiTheme="minorEastAsia" w:hAnsiTheme="minorEastAsia" w:eastAsiaTheme="minorEastAsia"/>
          <w:vanish w:val="0"/>
          <w:color w:val="FF0000"/>
        </w:rPr>
        <w:sectPr>
          <w:pgSz w:w="11905" w:h="16837"/>
          <w:pgMar w:top="1418" w:right="1418" w:bottom="1418" w:left="1418" w:header="851" w:footer="992" w:gutter="0"/>
          <w:cols w:space="720"/>
          <w:noEndnote w:val="1"/>
          <w:textDirection w:val="lrTb"/>
          <w:docGrid w:type="linesAndChars" w:linePitch="437" w:charSpace="5475"/>
        </w:sectPr>
      </w:pPr>
    </w:p>
    <w:p>
      <w:pPr>
        <w:pStyle w:val="0"/>
        <w:widowControl w:val="0"/>
        <w:autoSpaceDN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</w:t>
      </w:r>
      <w:r>
        <w:rPr>
          <w:rFonts w:hint="default" w:asciiTheme="minorEastAsia" w:hAnsiTheme="minorEastAsia" w:eastAsiaTheme="minorEastAsia"/>
          <w:color w:val="auto"/>
        </w:rPr>
        <w:t>4</w:t>
      </w:r>
      <w:r>
        <w:rPr>
          <w:rFonts w:hint="eastAsia" w:asciiTheme="minorEastAsia" w:hAnsiTheme="minorEastAsia" w:eastAsiaTheme="minorEastAsia"/>
          <w:color w:val="auto"/>
        </w:rPr>
        <w:t>号（第</w:t>
      </w:r>
      <w:r>
        <w:rPr>
          <w:rFonts w:hint="default" w:asciiTheme="minorEastAsia" w:hAnsiTheme="minorEastAsia" w:eastAsiaTheme="minorEastAsia"/>
          <w:color w:val="auto"/>
        </w:rPr>
        <w:t>9</w:t>
      </w:r>
      <w:r>
        <w:rPr>
          <w:rFonts w:hint="eastAsia" w:asciiTheme="minorEastAsia" w:hAnsiTheme="minorEastAsia" w:eastAsiaTheme="minorEastAsia"/>
          <w:color w:val="auto"/>
        </w:rPr>
        <w:t>条関係）</w:t>
      </w:r>
      <w:bookmarkStart w:id="0" w:name="_GoBack"/>
      <w:bookmarkEnd w:id="0"/>
    </w:p>
    <w:p>
      <w:pPr>
        <w:pStyle w:val="0"/>
        <w:widowControl w:val="0"/>
        <w:wordWrap w:val="0"/>
        <w:overflowPunct w:val="0"/>
        <w:autoSpaceDE w:val="0"/>
        <w:autoSpaceDN w:val="0"/>
        <w:ind w:left="267" w:hanging="267" w:hangingChars="100"/>
        <w:contextualSpacing w:val="1"/>
        <w:jc w:val="right"/>
        <w:rPr>
          <w:rFonts w:hint="default" w:asciiTheme="minorEastAsia" w:hAnsiTheme="minorEastAsia" w:eastAsiaTheme="minorEastAsia"/>
          <w:color w:val="auto"/>
          <w:kern w:val="24"/>
        </w:rPr>
      </w:pPr>
      <w:r>
        <w:rPr>
          <w:rFonts w:hint="eastAsia" w:asciiTheme="minorEastAsia" w:hAnsiTheme="minorEastAsia" w:eastAsiaTheme="minorEastAsia"/>
          <w:color w:val="auto"/>
          <w:kern w:val="24"/>
        </w:rPr>
        <w:t>年　　月　　日　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auto"/>
          <w:kern w:val="24"/>
        </w:rPr>
      </w:pPr>
      <w:r>
        <w:rPr>
          <w:rFonts w:hint="eastAsia" w:asciiTheme="minorEastAsia" w:hAnsiTheme="minorEastAsia" w:eastAsiaTheme="minorEastAsia"/>
          <w:color w:val="auto"/>
          <w:kern w:val="24"/>
        </w:rPr>
        <w:t>　　古河市長　宛て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auto"/>
          <w:kern w:val="24"/>
        </w:rPr>
      </w:pP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color w:val="auto"/>
          <w:kern w:val="24"/>
        </w:rPr>
      </w:pPr>
      <w:r>
        <w:rPr>
          <w:rFonts w:hint="eastAsia" w:asciiTheme="minorEastAsia" w:hAnsiTheme="minorEastAsia" w:eastAsiaTheme="minorEastAsia"/>
          <w:color w:val="auto"/>
          <w:kern w:val="24"/>
        </w:rPr>
        <w:t>　　　　　　　　　　　　　　　交付団体</w:t>
      </w: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kern w:val="0"/>
        </w:rPr>
        <w:t>住所</w:t>
      </w: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　　　　　　　　　　　　　　　　団体名</w:t>
      </w:r>
    </w:p>
    <w:p>
      <w:pPr>
        <w:pStyle w:val="0"/>
        <w:widowControl w:val="0"/>
        <w:wordWrap w:val="0"/>
        <w:autoSpaceDE w:val="0"/>
        <w:autoSpaceDN w:val="0"/>
        <w:ind w:firstLine="4001" w:firstLineChars="1500"/>
        <w:contextualSpacing w:val="1"/>
        <w:jc w:val="right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代表者名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color w:val="auto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eastAsiaTheme="minorEastAsia"/>
          <w:color w:val="auto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color w:val="auto"/>
          <w:kern w:val="0"/>
        </w:rPr>
        <w:t>　</w:t>
      </w:r>
    </w:p>
    <w:p>
      <w:pPr>
        <w:pStyle w:val="0"/>
        <w:widowControl w:val="0"/>
        <w:wordWrap w:val="0"/>
        <w:autoSpaceDE w:val="0"/>
        <w:autoSpaceDN w:val="0"/>
        <w:ind w:firstLine="4001" w:firstLineChars="1500"/>
        <w:contextualSpacing w:val="1"/>
        <w:jc w:val="right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>連絡先</w:t>
      </w:r>
      <w:r>
        <w:rPr>
          <w:rFonts w:hint="eastAsia" w:asciiTheme="minorEastAsia" w:hAnsiTheme="minorEastAsia" w:eastAsiaTheme="minorEastAsia"/>
          <w:color w:val="auto"/>
          <w:kern w:val="0"/>
        </w:rPr>
        <w:t>　　　　　　　　　　　　　　　</w:t>
      </w: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子ども夢交付金概算払請求書</w:t>
      </w: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　　　　　　年　　月　　日付けで交付決定を受けた子ども夢交付金について、次のとおり概算払により交付を受けたいので請求します。交付金が振込先口座に振り込まれたときは、受領したものと認めます。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auto"/>
          <w:kern w:val="0"/>
        </w:rPr>
      </w:pPr>
    </w:p>
    <w:tbl>
      <w:tblPr>
        <w:tblStyle w:val="78"/>
        <w:tblW w:w="8679" w:type="dxa"/>
        <w:tblInd w:w="401" w:type="dxa"/>
        <w:tblLayout w:type="fixed"/>
        <w:tblLook w:firstRow="1" w:lastRow="0" w:firstColumn="1" w:lastColumn="0" w:noHBand="0" w:noVBand="1" w:val="04A0"/>
      </w:tblPr>
      <w:tblGrid>
        <w:gridCol w:w="1898"/>
        <w:gridCol w:w="1627"/>
        <w:gridCol w:w="5154"/>
      </w:tblGrid>
      <w:tr>
        <w:trPr>
          <w:trHeight w:val="174" w:hRule="atLeast"/>
        </w:trPr>
        <w:tc>
          <w:tcPr>
            <w:tcW w:w="18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交付決定額</w:t>
            </w:r>
          </w:p>
        </w:tc>
        <w:tc>
          <w:tcPr>
            <w:tcW w:w="6781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　　　　　　　　　　　　　　　　　　　円</w:t>
            </w:r>
          </w:p>
        </w:tc>
      </w:tr>
      <w:tr>
        <w:trPr>
          <w:trHeight w:val="180" w:hRule="atLeast"/>
        </w:trPr>
        <w:tc>
          <w:tcPr>
            <w:tcW w:w="18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概算払請求額</w:t>
            </w:r>
          </w:p>
        </w:tc>
        <w:tc>
          <w:tcPr>
            <w:tcW w:w="6781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　　　　　　　　　　　　　　　　　　　円</w:t>
            </w:r>
          </w:p>
        </w:tc>
      </w:tr>
      <w:tr>
        <w:trPr>
          <w:trHeight w:val="737" w:hRule="atLeast"/>
        </w:trPr>
        <w:tc>
          <w:tcPr>
            <w:tcW w:w="18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both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概算払を必要とする理由</w:t>
            </w:r>
          </w:p>
        </w:tc>
        <w:tc>
          <w:tcPr>
            <w:tcW w:w="6781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</w:p>
        </w:tc>
      </w:tr>
      <w:tr>
        <w:trPr>
          <w:trHeight w:val="180" w:hRule="atLeast"/>
        </w:trPr>
        <w:tc>
          <w:tcPr>
            <w:tcW w:w="1898" w:type="dxa"/>
            <w:vMerge w:val="restart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振込先</w:t>
            </w:r>
          </w:p>
        </w:tc>
        <w:tc>
          <w:tcPr>
            <w:tcW w:w="1627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金融機関名</w:t>
            </w:r>
          </w:p>
        </w:tc>
        <w:tc>
          <w:tcPr>
            <w:tcW w:w="5154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　　　　　　　　　　　　　　　　支店</w:t>
            </w:r>
          </w:p>
        </w:tc>
      </w:tr>
      <w:tr>
        <w:trPr>
          <w:trHeight w:val="397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27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フリガナ</w:t>
            </w:r>
          </w:p>
        </w:tc>
        <w:tc>
          <w:tcPr>
            <w:tcW w:w="5154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</w:p>
        </w:tc>
      </w:tr>
      <w:tr>
        <w:trPr>
          <w:trHeight w:val="59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27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口座名義人</w:t>
            </w:r>
          </w:p>
        </w:tc>
        <w:tc>
          <w:tcPr>
            <w:tcW w:w="5154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</w:p>
        </w:tc>
      </w:tr>
      <w:tr>
        <w:trPr>
          <w:trHeight w:val="59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27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口座の種類</w:t>
            </w:r>
          </w:p>
        </w:tc>
        <w:tc>
          <w:tcPr>
            <w:tcW w:w="5154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当座　普通　その他（　　　）</w:t>
            </w:r>
          </w:p>
        </w:tc>
      </w:tr>
      <w:tr>
        <w:trPr>
          <w:trHeight w:val="59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27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口座番号</w:t>
            </w:r>
          </w:p>
        </w:tc>
        <w:tc>
          <w:tcPr>
            <w:tcW w:w="5154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</w:p>
        </w:tc>
      </w:tr>
      <w:tr>
        <w:trPr>
          <w:trHeight w:val="28" w:hRule="atLeast"/>
        </w:trPr>
        <w:tc>
          <w:tcPr>
            <w:tcW w:w="18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添付書類</w:t>
            </w:r>
          </w:p>
        </w:tc>
        <w:tc>
          <w:tcPr>
            <w:tcW w:w="6781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１　子ども夢交付金交付決定通知書の写し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auto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4"/>
              </w:rPr>
              <w:t>２　その他市長が必要と認める書類</w:t>
            </w:r>
          </w:p>
        </w:tc>
      </w:tr>
    </w:tbl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auto"/>
          <w:kern w:val="24"/>
        </w:rPr>
      </w:pPr>
      <w:r>
        <w:rPr>
          <w:rFonts w:hint="eastAsia" w:asciiTheme="minorEastAsia" w:hAnsiTheme="minorEastAsia" w:eastAsiaTheme="minorEastAsia"/>
          <w:color w:val="auto"/>
          <w:kern w:val="24"/>
        </w:rPr>
        <w:t>　注　概算払請求額は、交付決定額の</w:t>
      </w:r>
      <w:r>
        <w:rPr>
          <w:rFonts w:hint="default" w:asciiTheme="minorEastAsia" w:hAnsiTheme="minorEastAsia" w:eastAsiaTheme="minorEastAsia"/>
          <w:color w:val="auto"/>
          <w:kern w:val="24"/>
        </w:rPr>
        <w:t>90</w:t>
      </w:r>
      <w:r>
        <w:rPr>
          <w:rFonts w:hint="eastAsia" w:asciiTheme="minorEastAsia" w:hAnsiTheme="minorEastAsia" w:eastAsiaTheme="minorEastAsia"/>
          <w:color w:val="auto"/>
          <w:kern w:val="24"/>
        </w:rPr>
        <w:t>パーセント以内の額とする。</w:t>
      </w:r>
    </w:p>
    <w:p>
      <w:pPr>
        <w:pStyle w:val="74"/>
        <w:shd w:val="clear" w:color="auto" w:fill="auto"/>
        <w:spacing w:before="0" w:beforeLines="0" w:beforeAutospacing="0" w:after="0" w:afterLines="0" w:afterAutospacing="0"/>
        <w:ind w:left="508" w:leftChars="100" w:hanging="241" w:hangingChars="100"/>
        <w:jc w:val="both"/>
        <w:rPr>
          <w:rFonts w:hint="default" w:ascii="ＭＳ 明朝" w:hAnsi="ＭＳ 明朝" w:eastAsia="ＭＳ 明朝"/>
          <w:color w:val="auto"/>
          <w:sz w:val="32"/>
          <w:highlight w:val="none"/>
        </w:rPr>
      </w:pPr>
    </w:p>
    <w:p>
      <w:pPr>
        <w:pStyle w:val="74"/>
        <w:shd w:val="clear" w:color="auto" w:fill="auto"/>
        <w:spacing w:before="0" w:beforeLines="0" w:beforeAutospacing="0" w:after="0" w:afterLines="0" w:afterAutospacing="0"/>
        <w:ind w:left="508" w:leftChars="100" w:hanging="241" w:hangingChars="100"/>
        <w:jc w:val="both"/>
        <w:rPr>
          <w:rFonts w:hint="default" w:ascii="ＭＳ 明朝" w:hAnsi="ＭＳ 明朝" w:eastAsia="ＭＳ 明朝"/>
          <w:color w:val="auto"/>
          <w:sz w:val="32"/>
          <w:highlight w:val="none"/>
        </w:rPr>
      </w:pP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※　この請求書は、次の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１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又は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２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及び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３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に記入することにより押印を省略することができます。</w:t>
      </w:r>
    </w:p>
    <w:p>
      <w:pPr>
        <w:pStyle w:val="74"/>
        <w:shd w:val="clear" w:color="auto" w:fill="auto"/>
        <w:spacing w:before="0" w:beforeLines="0" w:beforeAutospacing="0" w:after="0" w:afterLines="0" w:afterAutospacing="0"/>
        <w:jc w:val="both"/>
        <w:rPr>
          <w:rFonts w:hint="default" w:ascii="ＭＳ 明朝" w:hAnsi="ＭＳ 明朝" w:eastAsia="ＭＳ 明朝"/>
          <w:color w:val="auto"/>
          <w:sz w:val="32"/>
          <w:highlight w:val="none"/>
        </w:rPr>
      </w:pPr>
      <w:r>
        <w:rPr>
          <w:rFonts w:hint="eastAsia" w:ascii="ＭＳ 明朝" w:hAnsi="ＭＳ 明朝" w:eastAsia="ＭＳ 明朝"/>
          <w:color w:val="auto"/>
          <w:spacing w:val="-13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１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　適格請求書発行事業者登録番号　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u w:val="single" w:color="auto"/>
          <w:shd w:val="clear" w:color="auto" w:fill="auto"/>
        </w:rPr>
        <w:t>T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u w:val="single" w:color="auto"/>
          <w:shd w:val="clear" w:color="auto" w:fill="auto"/>
        </w:rPr>
        <w:t>　　　　　　　　　　　　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u w:val="single" w:color="auto"/>
          <w:shd w:val="clear" w:color="auto" w:fill="auto"/>
        </w:rPr>
        <w:t xml:space="preserve"> </w:t>
      </w:r>
    </w:p>
    <w:p>
      <w:pPr>
        <w:pStyle w:val="74"/>
        <w:shd w:val="clear" w:color="auto" w:fill="auto"/>
        <w:spacing w:before="0" w:beforeLines="0" w:beforeAutospacing="0" w:after="0" w:afterLines="0" w:afterAutospacing="0"/>
        <w:jc w:val="both"/>
        <w:rPr>
          <w:rFonts w:hint="default" w:ascii="ＭＳ 明朝" w:hAnsi="ＭＳ 明朝" w:eastAsia="ＭＳ 明朝"/>
          <w:color w:val="auto"/>
          <w:sz w:val="32"/>
          <w:highlight w:val="none"/>
        </w:rPr>
      </w:pPr>
      <w:r>
        <w:rPr>
          <w:rFonts w:hint="eastAsia" w:ascii="ＭＳ 明朝" w:hAnsi="ＭＳ 明朝" w:eastAsia="ＭＳ 明朝"/>
          <w:color w:val="auto"/>
          <w:spacing w:val="-13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２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　発行責任者　　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u w:val="single" w:color="auto"/>
          <w:shd w:val="clear" w:color="auto" w:fill="auto"/>
        </w:rPr>
        <w:t>氏名　　　　　　　　連絡先　　　　　　　　</w:t>
      </w:r>
    </w:p>
    <w:p>
      <w:pPr>
        <w:pStyle w:val="0"/>
        <w:widowControl w:val="0"/>
        <w:autoSpaceDN w:val="0"/>
        <w:rPr>
          <w:rFonts w:hint="default" w:asciiTheme="minorEastAsia" w:hAnsiTheme="minorEastAsia" w:eastAsiaTheme="minorEastAsia"/>
          <w:vanish w:val="0"/>
          <w:color w:val="000000" w:themeColor="text1"/>
          <w:kern w:val="0"/>
        </w:rPr>
        <w:sectPr>
          <w:pgSz w:w="11905" w:h="16837"/>
          <w:pgMar w:top="850" w:right="1417" w:bottom="850" w:left="1417" w:header="851" w:footer="992" w:gutter="0"/>
          <w:cols w:space="720"/>
          <w:noEndnote w:val="1"/>
          <w:textDirection w:val="lrTb"/>
          <w:docGrid w:type="linesAndChars" w:linePitch="437" w:charSpace="5475"/>
        </w:sectPr>
      </w:pP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３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shd w:val="clear" w:color="auto" w:fill="auto"/>
        </w:rPr>
        <w:t>　担当者　　　　</w:t>
      </w:r>
      <w:r>
        <w:rPr>
          <w:rFonts w:hint="eastAsia" w:ascii="ＭＳ 明朝" w:hAnsi="ＭＳ 明朝" w:eastAsia="ＭＳ 明朝"/>
          <w:color w:val="auto"/>
          <w:spacing w:val="-13"/>
          <w:highlight w:val="none"/>
          <w:u w:val="single" w:color="auto"/>
          <w:shd w:val="clear" w:color="auto" w:fill="auto"/>
        </w:rPr>
        <w:t>氏名　　　　　　　　連絡先　　　　　　　　</w:t>
      </w:r>
      <w:r>
        <w:rPr>
          <w:rFonts w:hint="default"/>
          <w:color w:val="FF0000"/>
          <w:highlight w:val="none"/>
        </w:rPr>
        <w:t xml:space="preserve"> </w:t>
      </w:r>
    </w:p>
    <w:p>
      <w:pPr>
        <w:pStyle w:val="0"/>
        <w:widowControl w:val="0"/>
        <w:autoSpaceDN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様式第５号（第</w:t>
      </w:r>
      <w:r>
        <w:rPr>
          <w:rFonts w:hint="eastAsia" w:asciiTheme="minorEastAsia" w:hAnsiTheme="minorEastAsia" w:eastAsiaTheme="minorEastAsia"/>
          <w:color w:val="000000" w:themeColor="text1"/>
        </w:rPr>
        <w:t>10</w:t>
      </w:r>
      <w:r>
        <w:rPr>
          <w:rFonts w:hint="eastAsia" w:asciiTheme="minorEastAsia" w:hAnsiTheme="minorEastAsia" w:eastAsiaTheme="minorEastAsia"/>
          <w:color w:val="000000" w:themeColor="text1"/>
        </w:rPr>
        <w:t>条関係）</w:t>
      </w:r>
    </w:p>
    <w:p>
      <w:pPr>
        <w:pStyle w:val="0"/>
        <w:widowControl w:val="0"/>
        <w:wordWrap w:val="0"/>
        <w:autoSpaceDE w:val="0"/>
        <w:autoSpaceDN w:val="0"/>
        <w:contextualSpacing w:val="1"/>
        <w:jc w:val="righ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年　　月　　日　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古河市長　宛て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　　　　　　　　　　　　　　交付団体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　　　　　　　　　　　　　　　住所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　　　　　　　　　　　　　　　団体名</w:t>
      </w:r>
    </w:p>
    <w:p>
      <w:pPr>
        <w:pStyle w:val="0"/>
        <w:widowControl w:val="0"/>
        <w:wordWrap w:val="0"/>
        <w:autoSpaceDE w:val="0"/>
        <w:autoSpaceDN w:val="0"/>
        <w:contextualSpacing w:val="1"/>
        <w:jc w:val="righ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代表者名　　　　　　　　　　　　　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子ども夢交付金実績報告書</w:t>
      </w: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color w:val="000000" w:themeColor="text1"/>
          <w:kern w:val="24"/>
        </w:rPr>
      </w:pP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　　　年　　月　　日付けで交付決定を受けた子ども夢交付金について、古河市子ども夢交付金交付要綱第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条の規定により活動実績を報告します。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１　活動実績</w:t>
      </w:r>
    </w:p>
    <w:tbl>
      <w:tblPr>
        <w:tblStyle w:val="79"/>
        <w:tblW w:w="8638" w:type="dxa"/>
        <w:tblInd w:w="401" w:type="dxa"/>
        <w:tblLayout w:type="fixed"/>
        <w:tblLook w:firstRow="1" w:lastRow="0" w:firstColumn="1" w:lastColumn="0" w:noHBand="0" w:noVBand="1" w:val="04A0"/>
      </w:tblPr>
      <w:tblGrid>
        <w:gridCol w:w="2117"/>
        <w:gridCol w:w="6521"/>
      </w:tblGrid>
      <w:tr>
        <w:trPr/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活動名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1613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活動内容の概要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/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参加人数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対象子ども　　　人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b w:val="1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その他　　　　　人　　　　　合　計　　　　人</w:t>
            </w:r>
          </w:p>
        </w:tc>
      </w:tr>
      <w:tr>
        <w:trPr>
          <w:trHeight w:val="1365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活動後の評価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</w:tbl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２　添付書類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１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収支決算書（別紙１）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２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支出を証明する書類の写し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３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活動参加者名簿（別紙２）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（４）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その他市長が必要と認める書類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別紙１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center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収支決算書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団体名　　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活動名　　</w:t>
      </w:r>
    </w:p>
    <w:tbl>
      <w:tblPr>
        <w:tblStyle w:val="77"/>
        <w:tblW w:w="8640" w:type="dxa"/>
        <w:tblInd w:w="399" w:type="dxa"/>
        <w:tblBorders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38"/>
        <w:gridCol w:w="1701"/>
        <w:gridCol w:w="1081"/>
        <w:gridCol w:w="2037"/>
        <w:gridCol w:w="1683"/>
      </w:tblGrid>
      <w:tr>
        <w:trPr>
          <w:trHeight w:val="436" w:hRule="atLeast"/>
        </w:trPr>
        <w:tc>
          <w:tcPr>
            <w:tcW w:w="3839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収入</w:t>
            </w:r>
          </w:p>
        </w:tc>
        <w:tc>
          <w:tcPr>
            <w:tcW w:w="108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領収書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番号</w:t>
            </w:r>
          </w:p>
        </w:tc>
        <w:tc>
          <w:tcPr>
            <w:tcW w:w="372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支　　出</w:t>
            </w: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項目</w:t>
            </w: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金額（円）</w:t>
            </w:r>
          </w:p>
        </w:tc>
        <w:tc>
          <w:tcPr>
            <w:tcW w:w="10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項目</w:t>
            </w: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金額（円）</w:t>
            </w: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21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  <w:tr>
        <w:trPr>
          <w:trHeight w:val="436" w:hRule="atLeast"/>
        </w:trPr>
        <w:tc>
          <w:tcPr>
            <w:tcW w:w="2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合　計</w:t>
            </w:r>
          </w:p>
        </w:tc>
        <w:tc>
          <w:tcPr>
            <w:tcW w:w="1701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108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  <w:tc>
          <w:tcPr>
            <w:tcW w:w="2037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4"/>
              </w:rPr>
              <w:t>合　計</w:t>
            </w:r>
          </w:p>
        </w:tc>
        <w:tc>
          <w:tcPr>
            <w:tcW w:w="1683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color w:val="000000" w:themeColor="text1"/>
                <w:kern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　備考　この収支決算書は、適宜補正して使用することができます。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kern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24"/>
        </w:rPr>
        <w:t>別紙２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活動参加者名簿</w:t>
      </w:r>
    </w:p>
    <w:tbl>
      <w:tblPr>
        <w:tblStyle w:val="75"/>
        <w:tblW w:w="90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2977"/>
        <w:gridCol w:w="3260"/>
        <w:gridCol w:w="1976"/>
      </w:tblGrid>
      <w:tr>
        <w:trPr/>
        <w:tc>
          <w:tcPr>
            <w:tcW w:w="846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　　名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居　住　地</w:t>
            </w:r>
          </w:p>
        </w:tc>
        <w:tc>
          <w:tcPr>
            <w:tcW w:w="197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年齢区分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  <w:tr>
        <w:trPr>
          <w:trHeight w:val="965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12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□古河市内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□古河市外（市内在学）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歳未満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歳～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歳以上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　この名簿において「</w:t>
      </w:r>
      <w:r>
        <w:rPr>
          <w:rFonts w:hint="eastAsia" w:asciiTheme="minorEastAsia" w:hAnsiTheme="minorEastAsia" w:eastAsiaTheme="minorEastAsia"/>
          <w:color w:val="000000" w:themeColor="text1"/>
        </w:rPr>
        <w:t>7</w:t>
      </w:r>
      <w:r>
        <w:rPr>
          <w:rFonts w:hint="eastAsia" w:asciiTheme="minorEastAsia" w:hAnsiTheme="minorEastAsia" w:eastAsiaTheme="minorEastAsia"/>
          <w:color w:val="000000" w:themeColor="text1"/>
        </w:rPr>
        <w:t>歳」とは、活動を実施する年度の末日までに満７歳に達する者を含むものとする。</w:t>
      </w:r>
    </w:p>
    <w:p>
      <w:pPr>
        <w:rPr>
          <w:rFonts w:hint="eastAsia"/>
          <w:vanish w:val="0"/>
        </w:rPr>
        <w:sectPr>
          <w:pgSz w:w="11905" w:h="16837"/>
          <w:pgMar w:top="1417" w:right="1417" w:bottom="1417" w:left="1417" w:header="851" w:footer="992" w:gutter="0"/>
          <w:cols w:space="720"/>
          <w:noEndnote w:val="1"/>
          <w:textDirection w:val="lrTb"/>
          <w:docGrid w:type="linesAndChars" w:linePitch="437" w:charSpace="5475"/>
        </w:sectPr>
      </w:pPr>
    </w:p>
    <w:p>
      <w:pPr>
        <w:pStyle w:val="0"/>
        <w:widowControl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7</w:t>
      </w:r>
      <w:r>
        <w:rPr>
          <w:rFonts w:hint="eastAsia"/>
        </w:rPr>
        <w:t>号（第</w:t>
      </w:r>
      <w:r>
        <w:rPr>
          <w:rFonts w:hint="default"/>
        </w:rPr>
        <w:t>12</w:t>
      </w:r>
      <w:r>
        <w:rPr>
          <w:rFonts w:hint="eastAsia"/>
        </w:rPr>
        <w:t>条関係）</w:t>
      </w:r>
    </w:p>
    <w:p>
      <w:pPr>
        <w:pStyle w:val="0"/>
        <w:widowControl w:val="0"/>
        <w:wordWrap w:val="0"/>
        <w:autoSpaceDE w:val="0"/>
        <w:autoSpaceDN w:val="0"/>
        <w:contextualSpacing w:val="1"/>
        <w:jc w:val="righ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年　　月　　日　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　古河市長　宛て</w:t>
      </w: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kern w:val="24"/>
        </w:rPr>
      </w:pP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　　　　　　　　　　　　　　　交付団体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　　　　　　　　　　　　　　　　住所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　　　　　　　　　　　　　　　　団体名</w:t>
      </w:r>
    </w:p>
    <w:p>
      <w:pPr>
        <w:pStyle w:val="0"/>
        <w:widowControl w:val="0"/>
        <w:wordWrap w:val="0"/>
        <w:autoSpaceDE w:val="0"/>
        <w:autoSpaceDN w:val="0"/>
        <w:contextualSpacing w:val="1"/>
        <w:jc w:val="righ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代表者名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kern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eastAsiaTheme="minorEastAsia"/>
          <w:kern w:val="24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kern w:val="24"/>
        </w:rPr>
        <w:t>　</w:t>
      </w:r>
    </w:p>
    <w:p>
      <w:pPr>
        <w:pStyle w:val="0"/>
        <w:widowControl w:val="0"/>
        <w:wordWrap w:val="0"/>
        <w:autoSpaceDE w:val="0"/>
        <w:autoSpaceDN w:val="0"/>
        <w:contextualSpacing w:val="1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  <w:highlight w:val="none"/>
        </w:rPr>
        <w:t>連絡先</w:t>
      </w:r>
      <w:r>
        <w:rPr>
          <w:rFonts w:hint="eastAsia" w:asciiTheme="minorEastAsia" w:hAnsiTheme="minorEastAsia" w:eastAsiaTheme="minorEastAsia"/>
          <w:kern w:val="0"/>
        </w:rPr>
        <w:t>　　　　　　　　　　　　　　</w:t>
      </w:r>
    </w:p>
    <w:p>
      <w:pPr>
        <w:pStyle w:val="0"/>
        <w:widowControl w:val="0"/>
        <w:autoSpaceDE w:val="0"/>
        <w:autoSpaceDN w:val="0"/>
        <w:contextualSpacing w:val="1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子ども夢交付金交付請求書</w:t>
      </w: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　　　　年　　月　　日付けで額の確定を受けた子ども夢交付金について、次のとおり請求します。交付金が振込先口座に振り込まれたときは、受領したものと認めます。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kern w:val="0"/>
        </w:rPr>
      </w:pPr>
    </w:p>
    <w:tbl>
      <w:tblPr>
        <w:tblStyle w:val="80"/>
        <w:tblW w:w="8658" w:type="dxa"/>
        <w:tblInd w:w="401" w:type="dxa"/>
        <w:tblLayout w:type="fixed"/>
        <w:tblLook w:firstRow="1" w:lastRow="0" w:firstColumn="1" w:lastColumn="0" w:noHBand="0" w:noVBand="1" w:val="04A0"/>
      </w:tblPr>
      <w:tblGrid>
        <w:gridCol w:w="2634"/>
        <w:gridCol w:w="1638"/>
        <w:gridCol w:w="4386"/>
      </w:tblGrid>
      <w:tr>
        <w:trPr>
          <w:trHeight w:val="502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交付確定額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（</w:t>
            </w:r>
            <w:r>
              <w:rPr>
                <w:rFonts w:hint="default" w:asciiTheme="minorEastAsia" w:hAnsiTheme="minorEastAsia" w:eastAsiaTheme="minorEastAsia"/>
                <w:kern w:val="24"/>
              </w:rPr>
              <w:t>A</w:t>
            </w:r>
            <w:r>
              <w:rPr>
                <w:rFonts w:hint="eastAsia" w:asciiTheme="minorEastAsia" w:hAnsiTheme="minorEastAsia" w:eastAsiaTheme="minorEastAsia"/>
                <w:kern w:val="24"/>
              </w:rPr>
              <w:t>）</w:t>
            </w:r>
          </w:p>
        </w:tc>
        <w:tc>
          <w:tcPr>
            <w:tcW w:w="602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円</w:t>
            </w:r>
          </w:p>
        </w:tc>
      </w:tr>
      <w:tr>
        <w:trPr>
          <w:trHeight w:val="58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概算払による既払額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（</w:t>
            </w:r>
            <w:r>
              <w:rPr>
                <w:rFonts w:hint="default" w:asciiTheme="minorEastAsia" w:hAnsiTheme="minorEastAsia" w:eastAsiaTheme="minorEastAsia"/>
                <w:kern w:val="24"/>
              </w:rPr>
              <w:t>B</w:t>
            </w:r>
            <w:r>
              <w:rPr>
                <w:rFonts w:hint="eastAsia" w:asciiTheme="minorEastAsia" w:hAnsiTheme="minorEastAsia" w:eastAsiaTheme="minorEastAsia"/>
                <w:kern w:val="24"/>
              </w:rPr>
              <w:t>）</w:t>
            </w:r>
          </w:p>
        </w:tc>
        <w:tc>
          <w:tcPr>
            <w:tcW w:w="602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円</w:t>
            </w:r>
          </w:p>
        </w:tc>
      </w:tr>
      <w:tr>
        <w:trPr>
          <w:trHeight w:val="337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請求額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（</w:t>
            </w:r>
            <w:r>
              <w:rPr>
                <w:rFonts w:hint="default" w:asciiTheme="minorEastAsia" w:hAnsiTheme="minorEastAsia" w:eastAsiaTheme="minorEastAsia"/>
                <w:kern w:val="24"/>
              </w:rPr>
              <w:t>A</w:t>
            </w:r>
            <w:r>
              <w:rPr>
                <w:rFonts w:hint="eastAsia" w:asciiTheme="minorEastAsia" w:hAnsiTheme="minorEastAsia" w:eastAsiaTheme="minorEastAsia"/>
                <w:kern w:val="24"/>
              </w:rPr>
              <w:t>）－（</w:t>
            </w:r>
            <w:r>
              <w:rPr>
                <w:rFonts w:hint="default" w:asciiTheme="minorEastAsia" w:hAnsiTheme="minorEastAsia" w:eastAsiaTheme="minorEastAsia"/>
                <w:kern w:val="24"/>
              </w:rPr>
              <w:t>B</w:t>
            </w:r>
            <w:r>
              <w:rPr>
                <w:rFonts w:hint="eastAsia" w:asciiTheme="minorEastAsia" w:hAnsiTheme="minorEastAsia" w:eastAsiaTheme="minorEastAsia"/>
                <w:kern w:val="24"/>
              </w:rPr>
              <w:t>）</w:t>
            </w:r>
          </w:p>
        </w:tc>
        <w:tc>
          <w:tcPr>
            <w:tcW w:w="602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円</w:t>
            </w:r>
          </w:p>
        </w:tc>
      </w:tr>
      <w:tr>
        <w:trPr/>
        <w:tc>
          <w:tcPr>
            <w:tcW w:w="2634" w:type="dxa"/>
            <w:vMerge w:val="restart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振込先</w:t>
            </w: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金融機関名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　　　　　　　　　　　　　支店</w:t>
            </w:r>
          </w:p>
        </w:tc>
      </w:tr>
      <w:tr>
        <w:trPr/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フリガナ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</w:tr>
      <w:tr>
        <w:trPr/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口座名義人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</w:tr>
      <w:tr>
        <w:trPr/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口座の種類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当座　普通　その他（　　　）</w:t>
            </w:r>
          </w:p>
        </w:tc>
      </w:tr>
      <w:tr>
        <w:trPr/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口座番号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</w:tr>
      <w:tr>
        <w:trPr>
          <w:trHeight w:val="58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添付書類</w:t>
            </w:r>
          </w:p>
        </w:tc>
        <w:tc>
          <w:tcPr>
            <w:tcW w:w="6024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１　子ども夢交付金交付額確定通知書の写し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２　その他市長が必要と認める書類</w:t>
            </w:r>
          </w:p>
        </w:tc>
      </w:tr>
    </w:tbl>
    <w:p>
      <w:pPr>
        <w:pStyle w:val="74"/>
        <w:spacing w:before="0" w:beforeLines="0" w:beforeAutospacing="0" w:after="0" w:afterLines="0" w:afterAutospacing="0"/>
        <w:ind w:left="508" w:leftChars="100" w:hanging="241" w:hangingChars="100"/>
        <w:jc w:val="both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※　この請求書は、次の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１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又は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２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及び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３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に記入することにより押印を省略することができます。</w:t>
      </w:r>
      <w:r>
        <w:rPr>
          <w:rFonts w:hint="default" w:ascii="ＭＳ 明朝" w:hAnsi="ＭＳ 明朝" w:eastAsia="ＭＳ 明朝"/>
          <w:sz w:val="32"/>
        </w:rPr>
        <w:t xml:space="preserve"> </w:t>
      </w:r>
    </w:p>
    <w:p>
      <w:pPr>
        <w:pStyle w:val="74"/>
        <w:spacing w:before="0" w:beforeLines="0" w:beforeAutospacing="0" w:after="0" w:afterLines="0" w:afterAutospacing="0"/>
        <w:jc w:val="both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-13"/>
        </w:rPr>
        <w:t>　　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１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　適格請求書発行事業者登録番号　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>T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>　　　　　　　　　　　　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 xml:space="preserve"> </w:t>
      </w:r>
    </w:p>
    <w:p>
      <w:pPr>
        <w:pStyle w:val="74"/>
        <w:spacing w:before="0" w:beforeLines="0" w:beforeAutospacing="0" w:after="0" w:afterLines="0" w:afterAutospacing="0"/>
        <w:jc w:val="both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-13"/>
        </w:rPr>
        <w:t>　　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２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　発行責任者　　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>氏名　　　　　　　　連絡先　　　　　　　　</w:t>
      </w:r>
      <w:r>
        <w:rPr>
          <w:rFonts w:hint="default" w:ascii="ＭＳ 明朝" w:hAnsi="ＭＳ 明朝" w:eastAsia="ＭＳ 明朝"/>
          <w:sz w:val="32"/>
        </w:rPr>
        <w:t xml:space="preserve"> </w:t>
      </w:r>
    </w:p>
    <w:p>
      <w:pPr>
        <w:pStyle w:val="74"/>
        <w:spacing w:before="0" w:beforeLines="0" w:beforeAutospacing="0" w:after="0" w:afterLines="0" w:afterAutospacing="0"/>
        <w:ind w:firstLine="481" w:firstLineChars="200"/>
        <w:rPr>
          <w:rFonts w:hint="default"/>
        </w:rPr>
      </w:pPr>
      <w:r>
        <w:rPr>
          <w:rFonts w:hint="eastAsia" w:ascii="ＭＳ 明朝" w:hAnsi="ＭＳ 明朝" w:eastAsia="ＭＳ 明朝"/>
          <w:spacing w:val="-13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３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　担当者　　　　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>氏名　　　　　　　　連絡先　　　　　　　　</w:t>
      </w:r>
      <w:r>
        <w:rPr>
          <w:rFonts w:hint="default"/>
          <w:sz w:val="32"/>
        </w:rPr>
        <w:t xml:space="preserve"> </w:t>
      </w:r>
    </w:p>
    <w:p>
      <w:pPr>
        <w:pStyle w:val="0"/>
        <w:widowControl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24"/>
        </w:rPr>
      </w:pPr>
    </w:p>
    <w:sectPr>
      <w:pgSz w:w="11905" w:h="16837"/>
      <w:pgMar w:top="850" w:right="1417" w:bottom="850" w:left="1417" w:header="851" w:footer="992" w:gutter="0"/>
      <w:cols w:space="720"/>
      <w:noEndnote w:val="1"/>
      <w:textDirection w:val="lrTb"/>
      <w:docGrid w:type="linesAndChars" w:linePitch="437" w:charSpace="5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437"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36"/>
    <w:uiPriority w:val="0"/>
    <w:pPr>
      <w:spacing w:before="300" w:beforeLines="0" w:beforeAutospacing="0" w:after="40" w:afterLines="0" w:afterAutospacing="0"/>
      <w:jc w:val="left"/>
      <w:outlineLvl w:val="0"/>
    </w:pPr>
    <w:rPr>
      <w:smallCaps w:val="1"/>
      <w:spacing w:val="5"/>
      <w:sz w:val="32"/>
    </w:rPr>
  </w:style>
  <w:style w:type="paragraph" w:styleId="2">
    <w:name w:val="heading 2"/>
    <w:basedOn w:val="0"/>
    <w:next w:val="0"/>
    <w:link w:val="3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38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39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40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41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42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43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44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 w:customStyle="1">
    <w:name w:val="0-2例規タイトル"/>
    <w:basedOn w:val="0"/>
    <w:next w:val="19"/>
    <w:link w:val="0"/>
    <w:uiPriority w:val="0"/>
    <w:pPr>
      <w:spacing w:line="400" w:lineRule="exact"/>
      <w:ind w:left="300" w:right="300" w:rightChars="300" w:hanging="300" w:hangingChars="300"/>
    </w:pPr>
    <w:rPr>
      <w:rFonts w:eastAsia="ＭＳ ゴシック"/>
      <w:color w:val="000000" w:themeColor="text1"/>
      <w:sz w:val="32"/>
    </w:rPr>
  </w:style>
  <w:style w:type="paragraph" w:styleId="20" w:customStyle="1">
    <w:name w:val="0-3制定日"/>
    <w:basedOn w:val="0"/>
    <w:next w:val="20"/>
    <w:link w:val="0"/>
    <w:uiPriority w:val="0"/>
    <w:qFormat/>
    <w:pPr>
      <w:ind w:left="200" w:leftChars="200"/>
    </w:pPr>
    <w:rPr>
      <w:color w:val="000000"/>
    </w:rPr>
  </w:style>
  <w:style w:type="paragraph" w:styleId="21" w:customStyle="1">
    <w:name w:val="0-4改正日"/>
    <w:basedOn w:val="0"/>
    <w:next w:val="21"/>
    <w:link w:val="0"/>
    <w:uiPriority w:val="0"/>
    <w:qFormat/>
    <w:pPr>
      <w:jc w:val="right"/>
    </w:pPr>
    <w:rPr>
      <w:color w:val="000000" w:themeColor="text1"/>
    </w:rPr>
  </w:style>
  <w:style w:type="paragraph" w:styleId="22" w:customStyle="1">
    <w:name w:val="1-1条文"/>
    <w:basedOn w:val="0"/>
    <w:next w:val="22"/>
    <w:link w:val="0"/>
    <w:uiPriority w:val="0"/>
    <w:qFormat/>
    <w:pPr>
      <w:ind w:firstLine="100" w:firstLineChars="100"/>
    </w:pPr>
  </w:style>
  <w:style w:type="paragraph" w:styleId="23" w:customStyle="1">
    <w:name w:val="2-1(1)(2)文"/>
    <w:basedOn w:val="0"/>
    <w:next w:val="23"/>
    <w:link w:val="0"/>
    <w:uiPriority w:val="0"/>
    <w:pPr>
      <w:ind w:left="-2" w:hanging="480"/>
    </w:pPr>
    <w:rPr>
      <w:color w:val="000000" w:themeColor="text1"/>
    </w:rPr>
  </w:style>
  <w:style w:type="paragraph" w:styleId="24" w:customStyle="1">
    <w:name w:val="2-1(１)(２)文"/>
    <w:basedOn w:val="0"/>
    <w:next w:val="24"/>
    <w:link w:val="0"/>
    <w:uiPriority w:val="0"/>
    <w:pPr>
      <w:ind w:left="431" w:hanging="533"/>
    </w:pPr>
    <w:rPr>
      <w:color w:val="000000" w:themeColor="text1"/>
      <w:kern w:val="24"/>
    </w:rPr>
  </w:style>
  <w:style w:type="paragraph" w:styleId="25" w:customStyle="1">
    <w:name w:val="3-1アイ文"/>
    <w:basedOn w:val="0"/>
    <w:next w:val="25"/>
    <w:link w:val="0"/>
    <w:uiPriority w:val="0"/>
    <w:qFormat/>
    <w:pPr>
      <w:ind w:left="419" w:hanging="720"/>
    </w:pPr>
    <w:rPr>
      <w:color w:val="000000" w:themeColor="text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 w:customStyle="1">
    <w:name w:val="4-1附則タイトル"/>
    <w:basedOn w:val="0"/>
    <w:next w:val="27"/>
    <w:link w:val="0"/>
    <w:uiPriority w:val="0"/>
    <w:qFormat/>
    <w:pPr>
      <w:ind w:left="300" w:leftChars="300"/>
    </w:pPr>
  </w:style>
  <w:style w:type="paragraph" w:styleId="28" w:customStyle="1">
    <w:name w:val="0-2公布・訓令・告示文"/>
    <w:basedOn w:val="0"/>
    <w:next w:val="28"/>
    <w:link w:val="0"/>
    <w:uiPriority w:val="0"/>
    <w:qFormat/>
    <w:pPr>
      <w:ind w:firstLine="100" w:firstLineChars="100"/>
    </w:pPr>
    <w:rPr>
      <w:color w:val="000000"/>
    </w:rPr>
  </w:style>
  <w:style w:type="paragraph" w:styleId="29" w:customStyle="1">
    <w:name w:val="2-1項"/>
    <w:basedOn w:val="0"/>
    <w:next w:val="29"/>
    <w:link w:val="0"/>
    <w:uiPriority w:val="0"/>
    <w:qFormat/>
    <w:pPr>
      <w:ind w:hanging="267" w:hangingChars="100"/>
    </w:pPr>
  </w:style>
  <w:style w:type="paragraph" w:styleId="30" w:customStyle="1">
    <w:name w:val="2-1号"/>
    <w:basedOn w:val="29"/>
    <w:next w:val="30"/>
    <w:link w:val="0"/>
    <w:uiPriority w:val="0"/>
    <w:qFormat/>
    <w:pPr>
      <w:ind w:left="100" w:leftChars="100"/>
    </w:pPr>
  </w:style>
  <w:style w:type="paragraph" w:styleId="31" w:customStyle="1">
    <w:name w:val="0-5市長名"/>
    <w:basedOn w:val="0"/>
    <w:next w:val="22"/>
    <w:link w:val="0"/>
    <w:uiPriority w:val="0"/>
    <w:qFormat/>
    <w:pPr>
      <w:ind w:right="200" w:rightChars="200"/>
      <w:jc w:val="right"/>
    </w:pPr>
    <w:rPr>
      <w:color w:val="000000"/>
    </w:rPr>
  </w:style>
  <w:style w:type="paragraph" w:styleId="32" w:customStyle="1">
    <w:name w:val="1-0-0例規タイトル"/>
    <w:basedOn w:val="0"/>
    <w:next w:val="32"/>
    <w:link w:val="0"/>
    <w:uiPriority w:val="0"/>
    <w:qFormat/>
    <w:pPr>
      <w:ind w:left="300" w:leftChars="300"/>
    </w:pPr>
    <w:rPr>
      <w:color w:val="000000"/>
    </w:rPr>
  </w:style>
  <w:style w:type="paragraph" w:styleId="33" w:customStyle="1">
    <w:name w:val="1-0-2見出し"/>
    <w:basedOn w:val="0"/>
    <w:next w:val="33"/>
    <w:link w:val="0"/>
    <w:uiPriority w:val="0"/>
    <w:qFormat/>
    <w:pPr>
      <w:ind w:left="100" w:leftChars="100"/>
    </w:pPr>
  </w:style>
  <w:style w:type="paragraph" w:styleId="34" w:customStyle="1">
    <w:name w:val="1-0-1改正文"/>
    <w:basedOn w:val="28"/>
    <w:next w:val="33"/>
    <w:link w:val="0"/>
    <w:uiPriority w:val="0"/>
    <w:qFormat/>
  </w:style>
  <w:style w:type="paragraph" w:styleId="35" w:customStyle="1">
    <w:name w:val="0-1条例 ～について"/>
    <w:basedOn w:val="28"/>
    <w:next w:val="35"/>
    <w:link w:val="0"/>
    <w:uiPriority w:val="0"/>
    <w:qFormat/>
    <w:pPr>
      <w:ind w:left="200" w:leftChars="200" w:right="-6"/>
    </w:pPr>
  </w:style>
  <w:style w:type="character" w:styleId="36" w:customStyle="1">
    <w:name w:val="見出し 1 (文字)"/>
    <w:basedOn w:val="10"/>
    <w:next w:val="36"/>
    <w:link w:val="1"/>
    <w:uiPriority w:val="0"/>
    <w:rPr>
      <w:smallCaps w:val="1"/>
      <w:spacing w:val="5"/>
      <w:sz w:val="32"/>
    </w:rPr>
  </w:style>
  <w:style w:type="character" w:styleId="37" w:customStyle="1">
    <w:name w:val="見出し 2 (文字)"/>
    <w:basedOn w:val="10"/>
    <w:next w:val="37"/>
    <w:link w:val="2"/>
    <w:uiPriority w:val="0"/>
    <w:rPr>
      <w:rFonts w:asciiTheme="majorHAnsi" w:hAnsiTheme="majorHAnsi" w:eastAsiaTheme="majorEastAsia"/>
      <w:kern w:val="0"/>
      <w:sz w:val="24"/>
    </w:rPr>
  </w:style>
  <w:style w:type="character" w:styleId="38" w:customStyle="1">
    <w:name w:val="見出し 3 (文字)"/>
    <w:basedOn w:val="10"/>
    <w:next w:val="38"/>
    <w:link w:val="3"/>
    <w:uiPriority w:val="0"/>
    <w:rPr>
      <w:rFonts w:asciiTheme="majorHAnsi" w:hAnsiTheme="majorHAnsi" w:eastAsiaTheme="majorEastAsia"/>
      <w:kern w:val="0"/>
      <w:sz w:val="24"/>
    </w:rPr>
  </w:style>
  <w:style w:type="character" w:styleId="39" w:customStyle="1">
    <w:name w:val="見出し 4 (文字)"/>
    <w:basedOn w:val="10"/>
    <w:next w:val="39"/>
    <w:link w:val="4"/>
    <w:uiPriority w:val="0"/>
    <w:rPr>
      <w:rFonts w:ascii="ＭＳ 明朝" w:hAnsi="ＭＳ 明朝" w:eastAsia="ＭＳ 明朝"/>
      <w:b w:val="1"/>
      <w:kern w:val="0"/>
      <w:sz w:val="24"/>
    </w:rPr>
  </w:style>
  <w:style w:type="character" w:styleId="40" w:customStyle="1">
    <w:name w:val="見出し 5 (文字)"/>
    <w:basedOn w:val="10"/>
    <w:next w:val="40"/>
    <w:link w:val="5"/>
    <w:uiPriority w:val="0"/>
    <w:rPr>
      <w:rFonts w:asciiTheme="majorHAnsi" w:hAnsiTheme="majorHAnsi" w:eastAsiaTheme="majorEastAsia"/>
      <w:kern w:val="0"/>
      <w:sz w:val="24"/>
    </w:rPr>
  </w:style>
  <w:style w:type="character" w:styleId="41" w:customStyle="1">
    <w:name w:val="見出し 6 (文字)"/>
    <w:basedOn w:val="10"/>
    <w:next w:val="41"/>
    <w:link w:val="6"/>
    <w:uiPriority w:val="0"/>
    <w:rPr>
      <w:rFonts w:ascii="ＭＳ 明朝" w:hAnsi="ＭＳ 明朝" w:eastAsia="ＭＳ 明朝"/>
      <w:b w:val="1"/>
      <w:kern w:val="0"/>
      <w:sz w:val="24"/>
    </w:rPr>
  </w:style>
  <w:style w:type="character" w:styleId="42" w:customStyle="1">
    <w:name w:val="見出し 7 (文字)"/>
    <w:basedOn w:val="10"/>
    <w:next w:val="42"/>
    <w:link w:val="7"/>
    <w:uiPriority w:val="0"/>
    <w:rPr>
      <w:rFonts w:ascii="ＭＳ 明朝" w:hAnsi="ＭＳ 明朝" w:eastAsia="ＭＳ 明朝"/>
      <w:kern w:val="0"/>
      <w:sz w:val="24"/>
    </w:rPr>
  </w:style>
  <w:style w:type="character" w:styleId="43" w:customStyle="1">
    <w:name w:val="見出し 8 (文字)"/>
    <w:basedOn w:val="10"/>
    <w:next w:val="43"/>
    <w:link w:val="8"/>
    <w:uiPriority w:val="0"/>
    <w:rPr>
      <w:rFonts w:ascii="ＭＳ 明朝" w:hAnsi="ＭＳ 明朝" w:eastAsia="ＭＳ 明朝"/>
      <w:kern w:val="0"/>
      <w:sz w:val="24"/>
    </w:rPr>
  </w:style>
  <w:style w:type="character" w:styleId="44" w:customStyle="1">
    <w:name w:val="見出し 9 (文字)"/>
    <w:basedOn w:val="10"/>
    <w:next w:val="44"/>
    <w:link w:val="9"/>
    <w:uiPriority w:val="0"/>
    <w:rPr>
      <w:rFonts w:ascii="ＭＳ 明朝" w:hAnsi="ＭＳ 明朝" w:eastAsia="ＭＳ 明朝"/>
      <w:kern w:val="0"/>
      <w:sz w:val="24"/>
    </w:rPr>
  </w:style>
  <w:style w:type="paragraph" w:styleId="45">
    <w:name w:val="caption"/>
    <w:basedOn w:val="0"/>
    <w:next w:val="0"/>
    <w:link w:val="0"/>
    <w:uiPriority w:val="0"/>
    <w:semiHidden/>
    <w:qFormat/>
    <w:rPr>
      <w:b w:val="1"/>
      <w:sz w:val="21"/>
    </w:rPr>
  </w:style>
  <w:style w:type="paragraph" w:styleId="46">
    <w:name w:val="Title"/>
    <w:basedOn w:val="0"/>
    <w:next w:val="0"/>
    <w:link w:val="47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47" w:customStyle="1">
    <w:name w:val="表題 (文字)"/>
    <w:basedOn w:val="10"/>
    <w:next w:val="47"/>
    <w:link w:val="46"/>
    <w:uiPriority w:val="0"/>
    <w:rPr>
      <w:rFonts w:eastAsia="ＭＳ ゴシック" w:asciiTheme="majorHAnsi" w:hAnsiTheme="majorHAnsi"/>
      <w:kern w:val="0"/>
      <w:sz w:val="32"/>
    </w:rPr>
  </w:style>
  <w:style w:type="paragraph" w:styleId="48">
    <w:name w:val="Subtitle"/>
    <w:basedOn w:val="0"/>
    <w:next w:val="0"/>
    <w:link w:val="49"/>
    <w:uiPriority w:val="0"/>
    <w:qFormat/>
    <w:pPr>
      <w:jc w:val="center"/>
      <w:outlineLvl w:val="1"/>
    </w:pPr>
    <w:rPr>
      <w:rFonts w:eastAsia="ＭＳ ゴシック" w:asciiTheme="majorHAnsi" w:hAnsiTheme="majorHAnsi"/>
    </w:rPr>
  </w:style>
  <w:style w:type="character" w:styleId="49" w:customStyle="1">
    <w:name w:val="副題 (文字)"/>
    <w:basedOn w:val="10"/>
    <w:next w:val="49"/>
    <w:link w:val="48"/>
    <w:uiPriority w:val="0"/>
    <w:rPr>
      <w:rFonts w:eastAsia="ＭＳ ゴシック" w:asciiTheme="majorHAnsi" w:hAnsiTheme="majorHAnsi"/>
      <w:kern w:val="0"/>
      <w:sz w:val="24"/>
    </w:rPr>
  </w:style>
  <w:style w:type="character" w:styleId="50">
    <w:name w:val="Strong"/>
    <w:next w:val="50"/>
    <w:link w:val="0"/>
    <w:uiPriority w:val="0"/>
    <w:qFormat/>
    <w:rPr>
      <w:b w:val="1"/>
    </w:rPr>
  </w:style>
  <w:style w:type="character" w:styleId="51">
    <w:name w:val="Emphasis"/>
    <w:next w:val="51"/>
    <w:link w:val="0"/>
    <w:uiPriority w:val="0"/>
    <w:qFormat/>
    <w:rPr>
      <w:i w:val="1"/>
    </w:rPr>
  </w:style>
  <w:style w:type="paragraph" w:styleId="52">
    <w:name w:val="No Spacing"/>
    <w:basedOn w:val="0"/>
    <w:next w:val="52"/>
    <w:link w:val="53"/>
    <w:uiPriority w:val="0"/>
  </w:style>
  <w:style w:type="character" w:styleId="53" w:customStyle="1">
    <w:name w:val="行間詰め (文字)"/>
    <w:basedOn w:val="10"/>
    <w:next w:val="53"/>
    <w:link w:val="52"/>
    <w:uiPriority w:val="0"/>
  </w:style>
  <w:style w:type="paragraph" w:styleId="54">
    <w:name w:val="Quote"/>
    <w:basedOn w:val="0"/>
    <w:next w:val="0"/>
    <w:link w:val="55"/>
    <w:uiPriority w:val="0"/>
    <w:qFormat/>
    <w:rPr>
      <w:i w:val="1"/>
      <w:color w:val="000000" w:themeColor="text1"/>
    </w:rPr>
  </w:style>
  <w:style w:type="character" w:styleId="55" w:customStyle="1">
    <w:name w:val="引用文 (文字)"/>
    <w:basedOn w:val="10"/>
    <w:next w:val="55"/>
    <w:link w:val="54"/>
    <w:uiPriority w:val="0"/>
    <w:rPr>
      <w:rFonts w:ascii="ＭＳ 明朝" w:hAnsi="ＭＳ 明朝" w:eastAsia="ＭＳ 明朝"/>
      <w:i w:val="1"/>
      <w:color w:val="000000" w:themeColor="text1"/>
      <w:kern w:val="0"/>
      <w:sz w:val="24"/>
    </w:rPr>
  </w:style>
  <w:style w:type="paragraph" w:styleId="56">
    <w:name w:val="Intense Quote"/>
    <w:basedOn w:val="0"/>
    <w:next w:val="0"/>
    <w:link w:val="57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 w:themeColor="accent1"/>
    </w:rPr>
  </w:style>
  <w:style w:type="character" w:styleId="57" w:customStyle="1">
    <w:name w:val="引用文 2 (文字)"/>
    <w:basedOn w:val="10"/>
    <w:next w:val="57"/>
    <w:link w:val="56"/>
    <w:uiPriority w:val="0"/>
    <w:rPr>
      <w:rFonts w:ascii="ＭＳ 明朝" w:hAnsi="ＭＳ 明朝" w:eastAsia="ＭＳ 明朝"/>
      <w:b w:val="1"/>
      <w:i w:val="1"/>
      <w:color w:val="4F81BD" w:themeColor="accent1"/>
      <w:kern w:val="0"/>
      <w:sz w:val="24"/>
    </w:rPr>
  </w:style>
  <w:style w:type="character" w:styleId="58">
    <w:name w:val="Subtle Emphasis"/>
    <w:next w:val="58"/>
    <w:link w:val="0"/>
    <w:uiPriority w:val="0"/>
    <w:qFormat/>
    <w:rPr>
      <w:i w:val="1"/>
      <w:color w:val="828282" w:themeColor="text1" w:themeTint="7F"/>
    </w:rPr>
  </w:style>
  <w:style w:type="character" w:styleId="59">
    <w:name w:val="Intense Emphasis"/>
    <w:next w:val="59"/>
    <w:link w:val="0"/>
    <w:uiPriority w:val="0"/>
    <w:qFormat/>
    <w:rPr>
      <w:b w:val="1"/>
      <w:i w:val="1"/>
      <w:color w:val="4F81BD" w:themeColor="accent1"/>
    </w:rPr>
  </w:style>
  <w:style w:type="character" w:styleId="60">
    <w:name w:val="Subtle Reference"/>
    <w:next w:val="60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61">
    <w:name w:val="Intense Reference"/>
    <w:next w:val="61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62">
    <w:name w:val="Book Title"/>
    <w:next w:val="62"/>
    <w:link w:val="0"/>
    <w:uiPriority w:val="0"/>
    <w:qFormat/>
    <w:rPr>
      <w:b w:val="1"/>
      <w:smallCaps w:val="1"/>
      <w:spacing w:val="5"/>
    </w:rPr>
  </w:style>
  <w:style w:type="paragraph" w:styleId="63">
    <w:name w:val="TOC Heading"/>
    <w:basedOn w:val="1"/>
    <w:next w:val="0"/>
    <w:link w:val="0"/>
    <w:uiPriority w:val="0"/>
    <w:qFormat/>
    <w:pPr>
      <w:keepNext w:val="1"/>
      <w:spacing w:before="0" w:beforeLines="0" w:beforeAutospacing="0" w:after="0" w:afterLines="0" w:afterAutospacing="0"/>
      <w:jc w:val="both"/>
      <w:outlineLvl w:val="9"/>
    </w:pPr>
    <w:rPr>
      <w:rFonts w:asciiTheme="majorHAnsi" w:hAnsiTheme="majorHAnsi" w:eastAsiaTheme="majorEastAsia"/>
      <w:smallCaps w:val="0"/>
      <w:spacing w:val="0"/>
      <w:sz w:val="24"/>
    </w:rPr>
  </w:style>
  <w:style w:type="paragraph" w:styleId="64">
    <w:name w:val="Balloon Text"/>
    <w:basedOn w:val="0"/>
    <w:next w:val="64"/>
    <w:link w:val="65"/>
    <w:uiPriority w:val="0"/>
    <w:semiHidden/>
    <w:rPr>
      <w:rFonts w:asciiTheme="majorHAnsi" w:hAnsiTheme="majorHAnsi" w:eastAsiaTheme="majorEastAsia"/>
      <w:sz w:val="18"/>
    </w:rPr>
  </w:style>
  <w:style w:type="character" w:styleId="65" w:customStyle="1">
    <w:name w:val="吹き出し (文字)"/>
    <w:basedOn w:val="10"/>
    <w:next w:val="65"/>
    <w:link w:val="64"/>
    <w:uiPriority w:val="0"/>
    <w:rPr>
      <w:rFonts w:asciiTheme="majorHAnsi" w:hAnsiTheme="majorHAnsi" w:eastAsiaTheme="majorEastAsia"/>
      <w:sz w:val="18"/>
    </w:rPr>
  </w:style>
  <w:style w:type="character" w:styleId="66">
    <w:name w:val="Hyperlink"/>
    <w:basedOn w:val="10"/>
    <w:next w:val="66"/>
    <w:link w:val="0"/>
    <w:uiPriority w:val="0"/>
    <w:rPr>
      <w:dstrike w:val="0"/>
      <w:color w:val="0000FF"/>
      <w:u w:val="none" w:color="auto"/>
    </w:rPr>
  </w:style>
  <w:style w:type="character" w:styleId="67">
    <w:name w:val="annotation reference"/>
    <w:basedOn w:val="10"/>
    <w:next w:val="67"/>
    <w:link w:val="0"/>
    <w:uiPriority w:val="0"/>
    <w:semiHidden/>
    <w:rPr>
      <w:sz w:val="18"/>
    </w:rPr>
  </w:style>
  <w:style w:type="paragraph" w:styleId="68">
    <w:name w:val="annotation text"/>
    <w:basedOn w:val="0"/>
    <w:next w:val="68"/>
    <w:link w:val="69"/>
    <w:uiPriority w:val="0"/>
    <w:semiHidden/>
    <w:pPr>
      <w:jc w:val="left"/>
    </w:pPr>
  </w:style>
  <w:style w:type="character" w:styleId="69" w:customStyle="1">
    <w:name w:val="コメント文字列 (文字)"/>
    <w:basedOn w:val="10"/>
    <w:next w:val="69"/>
    <w:link w:val="68"/>
    <w:uiPriority w:val="0"/>
  </w:style>
  <w:style w:type="paragraph" w:styleId="70">
    <w:name w:val="annotation subject"/>
    <w:basedOn w:val="68"/>
    <w:next w:val="68"/>
    <w:link w:val="71"/>
    <w:uiPriority w:val="0"/>
    <w:semiHidden/>
    <w:rPr>
      <w:b w:val="1"/>
    </w:rPr>
  </w:style>
  <w:style w:type="character" w:styleId="71" w:customStyle="1">
    <w:name w:val="コメント内容 (文字)"/>
    <w:basedOn w:val="69"/>
    <w:next w:val="71"/>
    <w:link w:val="70"/>
    <w:uiPriority w:val="0"/>
    <w:rPr>
      <w:b w:val="1"/>
    </w:rPr>
  </w:style>
  <w:style w:type="character" w:styleId="72">
    <w:name w:val="footnote reference"/>
    <w:basedOn w:val="10"/>
    <w:next w:val="72"/>
    <w:link w:val="0"/>
    <w:uiPriority w:val="0"/>
    <w:semiHidden/>
    <w:rPr>
      <w:vertAlign w:val="superscript"/>
    </w:rPr>
  </w:style>
  <w:style w:type="character" w:styleId="73">
    <w:name w:val="endnote reference"/>
    <w:basedOn w:val="10"/>
    <w:next w:val="73"/>
    <w:link w:val="0"/>
    <w:uiPriority w:val="0"/>
    <w:semiHidden/>
    <w:rPr>
      <w:vertAlign w:val="superscript"/>
    </w:rPr>
  </w:style>
  <w:style w:type="paragraph" w:styleId="74">
    <w:name w:val="Normal (Web)"/>
    <w:basedOn w:val="0"/>
    <w:next w:val="7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75">
    <w:name w:val="Table Grid"/>
    <w:basedOn w:val="11"/>
    <w:next w:val="75"/>
    <w:link w:val="0"/>
    <w:uiPriority w:val="0"/>
    <w:rPr>
      <w:kern w:val="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6" w:customStyle="1">
    <w:name w:val="表 (格子)1"/>
    <w:basedOn w:val="11"/>
    <w:next w:val="76"/>
    <w:link w:val="0"/>
    <w:uiPriority w:val="0"/>
    <w:pPr>
      <w:jc w:val="left"/>
    </w:pPr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7" w:customStyle="1">
    <w:name w:val="表 (格子)2"/>
    <w:basedOn w:val="11"/>
    <w:next w:val="77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8" w:customStyle="1">
    <w:name w:val="表 (格子)3"/>
    <w:basedOn w:val="11"/>
    <w:next w:val="78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9" w:customStyle="1">
    <w:name w:val="表 (格子)4"/>
    <w:basedOn w:val="11"/>
    <w:next w:val="79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0" w:customStyle="1">
    <w:name w:val="表 (格子)5"/>
    <w:basedOn w:val="11"/>
    <w:next w:val="80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9</Pages>
  <Words>70</Words>
  <Characters>2055</Characters>
  <Application>JUST Note</Application>
  <Lines>2931</Lines>
  <Paragraphs>275</Paragraphs>
  <Company>古河市役所</Company>
  <CharactersWithSpaces>2811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 直樹</dc:creator>
  <cp:lastModifiedBy>野村 美優</cp:lastModifiedBy>
  <cp:lastPrinted>2019-03-04T06:52:00Z</cp:lastPrinted>
  <dcterms:created xsi:type="dcterms:W3CDTF">2019-01-29T06:02:00Z</dcterms:created>
  <dcterms:modified xsi:type="dcterms:W3CDTF">2024-02-13T03:02:22Z</dcterms:modified>
  <cp:revision>17</cp:revision>
</cp:coreProperties>
</file>