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12" w:lineRule="auto"/>
        <w:jc w:val="center"/>
        <w:rPr>
          <w:rFonts w:hint="default"/>
          <w:sz w:val="28"/>
        </w:rPr>
      </w:pPr>
      <w:r>
        <w:rPr>
          <w:rFonts w:hint="eastAsia"/>
          <w:sz w:val="28"/>
        </w:rPr>
        <w:t>同種・類似業務受託実績（参加表明書添付用）</w:t>
      </w:r>
    </w:p>
    <w:p>
      <w:pPr>
        <w:pStyle w:val="0"/>
        <w:autoSpaceDE w:val="0"/>
        <w:autoSpaceDN w:val="0"/>
        <w:adjustRightInd w:val="0"/>
        <w:spacing w:line="312" w:lineRule="auto"/>
        <w:jc w:val="center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spacing w:line="312" w:lineRule="auto"/>
        <w:jc w:val="center"/>
        <w:rPr>
          <w:rFonts w:hint="default"/>
          <w:sz w:val="28"/>
        </w:rPr>
      </w:pPr>
      <w:r>
        <w:rPr>
          <w:rFonts w:hint="eastAsia"/>
          <w:sz w:val="28"/>
        </w:rPr>
        <w:t>　　　　　　　</w:t>
      </w:r>
      <w:r>
        <w:rPr>
          <w:rFonts w:hint="eastAsia"/>
          <w:sz w:val="24"/>
          <w:u w:val="single" w:color="auto"/>
        </w:rPr>
        <w:t>会社名</w:t>
      </w:r>
      <w:r>
        <w:rPr>
          <w:rFonts w:hint="eastAsia"/>
          <w:sz w:val="28"/>
          <w:u w:val="single" w:color="auto"/>
        </w:rPr>
        <w:t>　　　　　　　　　　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2409"/>
        <w:gridCol w:w="993"/>
        <w:gridCol w:w="1701"/>
        <w:gridCol w:w="1417"/>
        <w:gridCol w:w="1553"/>
      </w:tblGrid>
      <w:tr>
        <w:trPr/>
        <w:tc>
          <w:tcPr>
            <w:tcW w:w="42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1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0"/>
              </w:rPr>
              <w:t>業務件名</w:t>
            </w:r>
          </w:p>
        </w:tc>
        <w:tc>
          <w:tcPr>
            <w:tcW w:w="99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該当に〇</w:t>
            </w:r>
          </w:p>
        </w:tc>
        <w:tc>
          <w:tcPr>
            <w:tcW w:w="170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発注者</w:t>
            </w:r>
          </w:p>
        </w:tc>
        <w:tc>
          <w:tcPr>
            <w:tcW w:w="1417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契約期間</w:t>
            </w:r>
          </w:p>
        </w:tc>
        <w:tc>
          <w:tcPr>
            <w:tcW w:w="1553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契約金額</w:t>
            </w:r>
          </w:p>
        </w:tc>
      </w:tr>
      <w:tr>
        <w:trPr>
          <w:trHeight w:val="750" w:hRule="atLeast"/>
        </w:trPr>
        <w:tc>
          <w:tcPr>
            <w:tcW w:w="42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24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同種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月～</w:t>
            </w:r>
          </w:p>
          <w:p>
            <w:pPr>
              <w:pStyle w:val="0"/>
              <w:autoSpaceDE w:val="0"/>
              <w:autoSpaceDN w:val="0"/>
              <w:adjustRightInd w:val="0"/>
              <w:spacing w:line="312" w:lineRule="auto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750" w:hRule="atLeast"/>
        </w:trPr>
        <w:tc>
          <w:tcPr>
            <w:tcW w:w="42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類似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1553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698" w:hRule="atLeast"/>
        </w:trPr>
        <w:tc>
          <w:tcPr>
            <w:tcW w:w="42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同種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月～</w:t>
            </w:r>
          </w:p>
          <w:p>
            <w:pPr>
              <w:pStyle w:val="0"/>
              <w:autoSpaceDE w:val="0"/>
              <w:autoSpaceDN w:val="0"/>
              <w:adjustRightInd w:val="0"/>
              <w:spacing w:line="312" w:lineRule="auto"/>
              <w:ind w:firstLine="400" w:firstLineChars="2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832" w:hRule="atLeast"/>
        </w:trPr>
        <w:tc>
          <w:tcPr>
            <w:tcW w:w="42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類似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ind w:firstLine="200" w:firstLineChars="100"/>
              <w:rPr>
                <w:rFonts w:hint="default"/>
                <w:sz w:val="20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42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同種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月～</w:t>
            </w:r>
          </w:p>
          <w:p>
            <w:pPr>
              <w:pStyle w:val="0"/>
              <w:autoSpaceDE w:val="0"/>
              <w:autoSpaceDN w:val="0"/>
              <w:adjustRightInd w:val="0"/>
              <w:spacing w:line="312" w:lineRule="auto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840" w:hRule="atLeast"/>
        </w:trPr>
        <w:tc>
          <w:tcPr>
            <w:tcW w:w="421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類似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ind w:firstLine="200" w:firstLineChars="100"/>
              <w:rPr>
                <w:rFonts w:hint="default"/>
                <w:sz w:val="20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638" w:hRule="atLeast"/>
        </w:trPr>
        <w:tc>
          <w:tcPr>
            <w:tcW w:w="42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同種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月～</w:t>
            </w:r>
          </w:p>
          <w:p>
            <w:pPr>
              <w:pStyle w:val="0"/>
              <w:autoSpaceDE w:val="0"/>
              <w:autoSpaceDN w:val="0"/>
              <w:adjustRightInd w:val="0"/>
              <w:spacing w:line="312" w:lineRule="auto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904" w:hRule="atLeast"/>
        </w:trPr>
        <w:tc>
          <w:tcPr>
            <w:tcW w:w="421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類似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ind w:firstLine="200" w:firstLineChars="100"/>
              <w:rPr>
                <w:rFonts w:hint="default"/>
                <w:sz w:val="20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638" w:hRule="atLeast"/>
        </w:trPr>
        <w:tc>
          <w:tcPr>
            <w:tcW w:w="42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同種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月～</w:t>
            </w:r>
          </w:p>
          <w:p>
            <w:pPr>
              <w:pStyle w:val="0"/>
              <w:autoSpaceDE w:val="0"/>
              <w:autoSpaceDN w:val="0"/>
              <w:adjustRightInd w:val="0"/>
              <w:spacing w:line="312" w:lineRule="auto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756" w:hRule="atLeast"/>
        </w:trPr>
        <w:tc>
          <w:tcPr>
            <w:tcW w:w="421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類似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ind w:firstLine="200" w:firstLineChars="100"/>
              <w:rPr>
                <w:rFonts w:hint="default"/>
                <w:sz w:val="20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right"/>
              <w:rPr>
                <w:rFonts w:hint="default"/>
                <w:sz w:val="2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00" w:lineRule="exact"/>
        <w:jc w:val="left"/>
        <w:rPr>
          <w:rFonts w:hint="default"/>
          <w:sz w:val="20"/>
        </w:rPr>
      </w:pPr>
      <w:r>
        <w:rPr>
          <w:rFonts w:hint="eastAsia"/>
          <w:sz w:val="20"/>
        </w:rPr>
        <w:t>※実施要領「３</w:t>
      </w:r>
      <w:bookmarkStart w:id="0" w:name="_GoBack"/>
      <w:bookmarkEnd w:id="0"/>
      <w:r>
        <w:rPr>
          <w:rFonts w:hint="eastAsia"/>
          <w:sz w:val="20"/>
        </w:rPr>
        <w:t>　参加資格要件」に掲げる同種・類似業務の実績を記入してください。</w:t>
      </w:r>
    </w:p>
    <w:p>
      <w:pPr>
        <w:pStyle w:val="0"/>
        <w:autoSpaceDE w:val="0"/>
        <w:autoSpaceDN w:val="0"/>
        <w:adjustRightInd w:val="0"/>
        <w:spacing w:line="300" w:lineRule="exact"/>
        <w:jc w:val="left"/>
        <w:rPr>
          <w:rFonts w:hint="default"/>
          <w:sz w:val="20"/>
        </w:rPr>
      </w:pPr>
      <w:r>
        <w:rPr>
          <w:rFonts w:hint="eastAsia"/>
          <w:sz w:val="20"/>
        </w:rPr>
        <w:t>※最大５件の実績を記入してください。</w:t>
      </w:r>
    </w:p>
    <w:p>
      <w:pPr>
        <w:pStyle w:val="0"/>
        <w:autoSpaceDE w:val="0"/>
        <w:autoSpaceDN w:val="0"/>
        <w:adjustRightInd w:val="0"/>
        <w:spacing w:line="300" w:lineRule="exact"/>
        <w:ind w:left="200" w:hanging="200" w:hangingChars="100"/>
        <w:jc w:val="left"/>
        <w:rPr>
          <w:rFonts w:hint="eastAsia"/>
          <w:sz w:val="21"/>
        </w:rPr>
      </w:pPr>
      <w:r>
        <w:rPr>
          <w:rFonts w:hint="eastAsia"/>
          <w:sz w:val="20"/>
        </w:rPr>
        <w:t>※記入した業務について、契約書（鑑）の写しを添付してください。</w:t>
      </w:r>
    </w:p>
    <w:sectPr>
      <w:headerReference r:id="rId5" w:type="default"/>
      <w:type w:val="continuous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-PMincho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MS-PGothic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Theme="majorEastAsia" w:hAnsiTheme="majorEastAsia" w:eastAsiaTheme="majorEastAsia"/>
        <w:sz w:val="21"/>
      </w:rPr>
    </w:pPr>
    <w:r>
      <w:rPr>
        <w:rFonts w:hint="eastAsia" w:asciiTheme="majorEastAsia" w:hAnsiTheme="majorEastAsia" w:eastAsiaTheme="majorEastAsia"/>
        <w:sz w:val="21"/>
      </w:rPr>
      <w:t>【様式３】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5</Words>
  <Characters>185</Characters>
  <Application>JUST Note</Application>
  <Lines>212</Lines>
  <Paragraphs>40</Paragraphs>
  <Company>小田原市</Company>
  <CharactersWithSpaces>213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情報システム課</dc:creator>
  <cp:lastModifiedBy>横塚 崇</cp:lastModifiedBy>
  <dcterms:created xsi:type="dcterms:W3CDTF">2023-04-21T10:56:00Z</dcterms:created>
  <dcterms:modified xsi:type="dcterms:W3CDTF">2026-05-27T09:43:54Z</dcterms:modified>
  <cp:revision>5</cp:revision>
</cp:coreProperties>
</file>