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F6" w:rsidRDefault="00841AF6">
      <w:pPr>
        <w:rPr>
          <w:rFonts w:hAnsi="Century"/>
        </w:rPr>
      </w:pPr>
      <w:r>
        <w:rPr>
          <w:rFonts w:hAnsi="Century" w:hint="eastAsia"/>
        </w:rPr>
        <w:t>様式第</w:t>
      </w:r>
      <w:r w:rsidR="00A97CA9">
        <w:rPr>
          <w:rFonts w:hAnsi="Century" w:hint="eastAsia"/>
        </w:rPr>
        <w:t>１</w:t>
      </w:r>
      <w:r>
        <w:rPr>
          <w:rFonts w:hAnsi="Century" w:hint="eastAsia"/>
        </w:rPr>
        <w:t>号</w:t>
      </w:r>
      <w:r w:rsidR="00A97CA9">
        <w:rPr>
          <w:rFonts w:hAnsi="Century" w:hint="eastAsia"/>
        </w:rPr>
        <w:t>（</w:t>
      </w:r>
      <w:r>
        <w:rPr>
          <w:rFonts w:hAnsi="Century" w:hint="eastAsia"/>
        </w:rPr>
        <w:t>第</w:t>
      </w:r>
      <w:r w:rsidR="00A97CA9">
        <w:rPr>
          <w:rFonts w:hAnsi="Century" w:hint="eastAsia"/>
        </w:rPr>
        <w:t>４条</w:t>
      </w:r>
      <w:r>
        <w:rPr>
          <w:rFonts w:hAnsi="Century" w:hint="eastAsia"/>
        </w:rPr>
        <w:t>関係</w:t>
      </w:r>
      <w:r w:rsidR="00A97CA9">
        <w:rPr>
          <w:rFonts w:hAnsi="Century" w:hint="eastAsia"/>
        </w:rPr>
        <w:t>）</w:t>
      </w:r>
    </w:p>
    <w:p w:rsidR="00841AF6" w:rsidRDefault="00841AF6">
      <w:pPr>
        <w:jc w:val="center"/>
        <w:rPr>
          <w:rFonts w:hAnsi="Century"/>
        </w:rPr>
      </w:pPr>
      <w:r>
        <w:rPr>
          <w:rFonts w:hAnsi="Century" w:hint="eastAsia"/>
        </w:rPr>
        <w:t>事後審査型条件付き一般競争入札参加申請書</w:t>
      </w:r>
    </w:p>
    <w:p w:rsidR="00841AF6" w:rsidRDefault="00841AF6">
      <w:pPr>
        <w:jc w:val="right"/>
        <w:rPr>
          <w:rFonts w:hAnsi="Century"/>
        </w:rPr>
      </w:pPr>
      <w:r>
        <w:rPr>
          <w:rFonts w:hAnsi="Century" w:hint="eastAsia"/>
        </w:rPr>
        <w:t xml:space="preserve">年　　月　　日　</w:t>
      </w:r>
    </w:p>
    <w:p w:rsidR="00841AF6" w:rsidRDefault="00841AF6">
      <w:pPr>
        <w:rPr>
          <w:rFonts w:hAnsi="Century"/>
        </w:rPr>
      </w:pPr>
      <w:r>
        <w:rPr>
          <w:rFonts w:hAnsi="Century" w:hint="eastAsia"/>
        </w:rPr>
        <w:t xml:space="preserve">古河市長　</w:t>
      </w:r>
      <w:r w:rsidR="00A97CA9">
        <w:rPr>
          <w:rFonts w:hAnsi="Century" w:hint="eastAsia"/>
        </w:rPr>
        <w:t>宛て</w:t>
      </w:r>
    </w:p>
    <w:p w:rsidR="00841AF6" w:rsidRDefault="00841AF6">
      <w:pPr>
        <w:jc w:val="right"/>
        <w:rPr>
          <w:rFonts w:hAnsi="Century"/>
        </w:rPr>
      </w:pPr>
      <w:r>
        <w:rPr>
          <w:rFonts w:hAnsi="Century" w:hint="eastAsia"/>
        </w:rPr>
        <w:t xml:space="preserve">所在地　　　　　　　　　　　　　　</w:t>
      </w:r>
    </w:p>
    <w:p w:rsidR="00841AF6" w:rsidRDefault="00841AF6">
      <w:pPr>
        <w:jc w:val="right"/>
        <w:rPr>
          <w:rFonts w:hAnsi="Century"/>
        </w:rPr>
      </w:pPr>
      <w:r>
        <w:rPr>
          <w:rFonts w:hAnsi="Century" w:hint="eastAsia"/>
        </w:rPr>
        <w:t xml:space="preserve">申請者　商号又は名称　　　　　　　　　　　</w:t>
      </w:r>
    </w:p>
    <w:p w:rsidR="00841AF6" w:rsidRDefault="00841AF6">
      <w:pPr>
        <w:jc w:val="right"/>
        <w:rPr>
          <w:rFonts w:hAnsi="Century"/>
        </w:rPr>
      </w:pPr>
      <w:r>
        <w:rPr>
          <w:rFonts w:hAnsi="Century" w:hint="eastAsia"/>
        </w:rPr>
        <w:t xml:space="preserve">代表者氏名　　　　　　　　　　</w:t>
      </w:r>
      <w:bookmarkStart w:id="0" w:name="_GoBack"/>
      <w:r w:rsidR="00314793">
        <w:rPr>
          <w:rFonts w:hAnsi="Century"/>
        </w:rPr>
        <w:fldChar w:fldCharType="begin"/>
      </w:r>
      <w:r w:rsidR="00314793">
        <w:rPr>
          <w:rFonts w:hAnsi="Century"/>
        </w:rPr>
        <w:instrText xml:space="preserve"> </w:instrText>
      </w:r>
      <w:r w:rsidR="00314793">
        <w:rPr>
          <w:rFonts w:hAnsi="Century" w:hint="eastAsia"/>
        </w:rPr>
        <w:instrText>eq \o\ac(○,</w:instrText>
      </w:r>
      <w:r w:rsidR="00314793" w:rsidRPr="00314793">
        <w:rPr>
          <w:rFonts w:hAnsi="Century" w:hint="eastAsia"/>
          <w:position w:val="2"/>
          <w:sz w:val="14"/>
        </w:rPr>
        <w:instrText>印</w:instrText>
      </w:r>
      <w:r w:rsidR="00314793">
        <w:rPr>
          <w:rFonts w:hAnsi="Century" w:hint="eastAsia"/>
        </w:rPr>
        <w:instrText>)</w:instrText>
      </w:r>
      <w:r w:rsidR="00314793">
        <w:rPr>
          <w:rFonts w:hAnsi="Century"/>
        </w:rPr>
        <w:fldChar w:fldCharType="end"/>
      </w:r>
      <w:bookmarkEnd w:id="0"/>
      <w:r>
        <w:rPr>
          <w:rFonts w:hAnsi="Century" w:hint="eastAsia"/>
        </w:rPr>
        <w:t xml:space="preserve">　</w:t>
      </w:r>
    </w:p>
    <w:p w:rsidR="00841AF6" w:rsidRDefault="00841AF6">
      <w:pPr>
        <w:rPr>
          <w:rFonts w:hAnsi="Century"/>
        </w:rPr>
      </w:pPr>
    </w:p>
    <w:p w:rsidR="00841AF6" w:rsidRDefault="00841AF6">
      <w:pPr>
        <w:rPr>
          <w:rFonts w:hAnsi="Century"/>
        </w:rPr>
      </w:pPr>
      <w:r>
        <w:rPr>
          <w:rFonts w:hAnsi="Century" w:hint="eastAsia"/>
        </w:rPr>
        <w:t xml:space="preserve">　　　　　年　　月　　日公告の次の建設工事等に係る事後審査型条件付き一般競争入札に参加したいので申請します。</w:t>
      </w:r>
    </w:p>
    <w:p w:rsidR="00841AF6" w:rsidRDefault="00841AF6">
      <w:pPr>
        <w:rPr>
          <w:rFonts w:hAnsi="Century"/>
        </w:rPr>
      </w:pPr>
      <w:r>
        <w:rPr>
          <w:rFonts w:hAnsi="Century" w:hint="eastAsia"/>
        </w:rPr>
        <w:t xml:space="preserve">　なお、本申請書の記載事項は、事実と相違ないことを誓約します。</w:t>
      </w:r>
    </w:p>
    <w:p w:rsidR="00841AF6" w:rsidRDefault="00841AF6">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6915"/>
      </w:tblGrid>
      <w:tr w:rsidR="00841AF6">
        <w:trPr>
          <w:trHeight w:val="500"/>
        </w:trPr>
        <w:tc>
          <w:tcPr>
            <w:tcW w:w="1596" w:type="dxa"/>
            <w:vAlign w:val="center"/>
          </w:tcPr>
          <w:p w:rsidR="00841AF6" w:rsidRDefault="00841AF6">
            <w:pPr>
              <w:jc w:val="distribute"/>
              <w:rPr>
                <w:rFonts w:hAnsi="Century"/>
              </w:rPr>
            </w:pPr>
            <w:r>
              <w:rPr>
                <w:rFonts w:hAnsi="Century" w:hint="eastAsia"/>
              </w:rPr>
              <w:t>工事名</w:t>
            </w:r>
          </w:p>
        </w:tc>
        <w:tc>
          <w:tcPr>
            <w:tcW w:w="6915" w:type="dxa"/>
            <w:vAlign w:val="center"/>
          </w:tcPr>
          <w:p w:rsidR="00841AF6" w:rsidRDefault="00841AF6">
            <w:pPr>
              <w:rPr>
                <w:rFonts w:hAnsi="Century"/>
              </w:rPr>
            </w:pPr>
            <w:r>
              <w:rPr>
                <w:rFonts w:hAnsi="Century" w:hint="eastAsia"/>
              </w:rPr>
              <w:t xml:space="preserve">　</w:t>
            </w:r>
          </w:p>
        </w:tc>
      </w:tr>
      <w:tr w:rsidR="00841AF6">
        <w:trPr>
          <w:trHeight w:val="500"/>
        </w:trPr>
        <w:tc>
          <w:tcPr>
            <w:tcW w:w="1596" w:type="dxa"/>
            <w:vAlign w:val="center"/>
          </w:tcPr>
          <w:p w:rsidR="00841AF6" w:rsidRDefault="00841AF6">
            <w:pPr>
              <w:jc w:val="distribute"/>
              <w:rPr>
                <w:rFonts w:hAnsi="Century"/>
              </w:rPr>
            </w:pPr>
            <w:r>
              <w:rPr>
                <w:rFonts w:hAnsi="Century" w:hint="eastAsia"/>
              </w:rPr>
              <w:t>工事場所</w:t>
            </w:r>
          </w:p>
        </w:tc>
        <w:tc>
          <w:tcPr>
            <w:tcW w:w="6915" w:type="dxa"/>
            <w:vAlign w:val="center"/>
          </w:tcPr>
          <w:p w:rsidR="00841AF6" w:rsidRDefault="00841AF6">
            <w:pPr>
              <w:rPr>
                <w:rFonts w:hAnsi="Century"/>
              </w:rPr>
            </w:pPr>
            <w:r>
              <w:rPr>
                <w:rFonts w:hAnsi="Century" w:hint="eastAsia"/>
              </w:rPr>
              <w:t xml:space="preserve">　</w:t>
            </w:r>
          </w:p>
        </w:tc>
      </w:tr>
    </w:tbl>
    <w:p w:rsidR="00841AF6" w:rsidRDefault="00841AF6">
      <w:pPr>
        <w:rPr>
          <w:rFonts w:hAnsi="Century"/>
        </w:rPr>
      </w:pPr>
    </w:p>
    <w:p w:rsidR="00841AF6" w:rsidRDefault="00A97CA9">
      <w:pPr>
        <w:rPr>
          <w:rFonts w:hAnsi="Century"/>
        </w:rPr>
      </w:pPr>
      <w:r>
        <w:rPr>
          <w:rFonts w:hAnsi="Century" w:hint="eastAsia"/>
        </w:rPr>
        <w:t>１</w:t>
      </w:r>
      <w:r w:rsidR="00841AF6">
        <w:rPr>
          <w:rFonts w:hAnsi="Century" w:hint="eastAsia"/>
        </w:rPr>
        <w:t xml:space="preserve">　入札の参加形態　単体</w:t>
      </w:r>
    </w:p>
    <w:p w:rsidR="00841AF6" w:rsidRDefault="00A97CA9">
      <w:pPr>
        <w:rPr>
          <w:rFonts w:hAnsi="Century"/>
        </w:rPr>
      </w:pPr>
      <w:r>
        <w:rPr>
          <w:rFonts w:cs="ＭＳ 明朝" w:hint="eastAsia"/>
        </w:rPr>
        <w:t>２</w:t>
      </w:r>
      <w:r w:rsidR="00841AF6">
        <w:rPr>
          <w:rFonts w:hAnsi="Century" w:hint="eastAsia"/>
        </w:rPr>
        <w:t xml:space="preserve">　建設業の種類　　　　　　　　　工事業</w:t>
      </w:r>
    </w:p>
    <w:p w:rsidR="00841AF6" w:rsidRDefault="00A97CA9">
      <w:pPr>
        <w:rPr>
          <w:rFonts w:hAnsi="Century"/>
        </w:rPr>
      </w:pPr>
      <w:r>
        <w:rPr>
          <w:rFonts w:hAnsi="Century" w:hint="eastAsia"/>
        </w:rPr>
        <w:t>３</w:t>
      </w:r>
      <w:r w:rsidR="00841AF6">
        <w:rPr>
          <w:rFonts w:hAnsi="Century" w:hint="eastAsia"/>
        </w:rPr>
        <w:t xml:space="preserve">　建設業の許可　　　　特定・一般　</w:t>
      </w:r>
      <w:r>
        <w:rPr>
          <w:rFonts w:hAnsi="Century" w:hint="eastAsia"/>
        </w:rPr>
        <w:t>（</w:t>
      </w:r>
      <w:r w:rsidR="00841AF6">
        <w:rPr>
          <w:rFonts w:hAnsi="Century" w:hint="eastAsia"/>
        </w:rPr>
        <w:t>有効期限　　年　　月　　日</w:t>
      </w:r>
      <w:r>
        <w:rPr>
          <w:rFonts w:hAnsi="Century" w:hint="eastAsia"/>
        </w:rPr>
        <w:t>）</w:t>
      </w:r>
    </w:p>
    <w:p w:rsidR="00841AF6" w:rsidRDefault="00A97CA9">
      <w:pPr>
        <w:rPr>
          <w:rFonts w:hAnsi="Century"/>
        </w:rPr>
      </w:pPr>
      <w:r>
        <w:rPr>
          <w:rFonts w:hAnsi="Century" w:hint="eastAsia"/>
        </w:rPr>
        <w:t>４</w:t>
      </w:r>
      <w:r w:rsidR="00841AF6">
        <w:rPr>
          <w:rFonts w:hAnsi="Century" w:hint="eastAsia"/>
        </w:rPr>
        <w:t xml:space="preserve">　</w:t>
      </w:r>
      <w:r w:rsidRPr="00A97CA9">
        <w:rPr>
          <w:rFonts w:hAnsi="Century" w:hint="eastAsia"/>
        </w:rPr>
        <w:t>対象工事に係る総合点数及び等級格付</w:t>
      </w:r>
    </w:p>
    <w:p w:rsidR="00841AF6" w:rsidRDefault="00841AF6">
      <w:pPr>
        <w:ind w:left="113" w:hanging="113"/>
        <w:rPr>
          <w:rFonts w:hAnsi="Century"/>
        </w:rPr>
      </w:pPr>
      <w:r>
        <w:rPr>
          <w:rFonts w:hAnsi="Century" w:hint="eastAsia"/>
        </w:rPr>
        <w:t xml:space="preserve">　　　　　　　　　　　　　　　　　　　点・　　　級</w:t>
      </w:r>
    </w:p>
    <w:p w:rsidR="00841AF6" w:rsidRDefault="00A97CA9">
      <w:pPr>
        <w:rPr>
          <w:rFonts w:hAnsi="Century"/>
        </w:rPr>
      </w:pPr>
      <w:r>
        <w:rPr>
          <w:rFonts w:hAnsi="Century" w:hint="eastAsia"/>
        </w:rPr>
        <w:t>５</w:t>
      </w:r>
      <w:r w:rsidR="00841AF6">
        <w:rPr>
          <w:rFonts w:hAnsi="Century" w:hint="eastAsia"/>
        </w:rPr>
        <w:t xml:space="preserve">　</w:t>
      </w:r>
      <w:r w:rsidRPr="00A97CA9">
        <w:rPr>
          <w:rFonts w:hAnsi="Century" w:hint="eastAsia"/>
        </w:rPr>
        <w:t>主任技術者又は監理技術者</w:t>
      </w:r>
    </w:p>
    <w:p w:rsidR="00841AF6" w:rsidRDefault="00841AF6">
      <w:pPr>
        <w:ind w:left="113" w:hanging="113"/>
        <w:rPr>
          <w:rFonts w:hAnsi="Century"/>
        </w:rPr>
      </w:pPr>
      <w:r>
        <w:rPr>
          <w:rFonts w:hAnsi="Century" w:hint="eastAsia"/>
        </w:rPr>
        <w:t xml:space="preserve">　　</w:t>
      </w:r>
      <w:r w:rsidR="00A97CA9" w:rsidRPr="00A97CA9">
        <w:rPr>
          <w:rFonts w:hAnsi="Century" w:hint="eastAsia"/>
        </w:rPr>
        <w:t>当該工事の技術者については、入札日以前に直接的かつ恒常的</w:t>
      </w:r>
      <w:r w:rsidR="00A97CA9">
        <w:rPr>
          <w:rFonts w:hAnsi="Century" w:hint="eastAsia"/>
        </w:rPr>
        <w:t>（３箇月以上）</w:t>
      </w:r>
      <w:r w:rsidR="00A97CA9" w:rsidRPr="00A97CA9">
        <w:rPr>
          <w:rFonts w:hAnsi="Century"/>
        </w:rPr>
        <w:t>な雇用関係にあることが証明できる者を建設業法の規定に基づき適正に配置します。</w:t>
      </w:r>
    </w:p>
    <w:p w:rsidR="00841AF6" w:rsidRDefault="00A97CA9">
      <w:pPr>
        <w:rPr>
          <w:rFonts w:hAnsi="Century"/>
        </w:rPr>
      </w:pPr>
      <w:r>
        <w:rPr>
          <w:rFonts w:hAnsi="Century" w:hint="eastAsia"/>
        </w:rPr>
        <w:t>６</w:t>
      </w:r>
      <w:r w:rsidR="00841AF6">
        <w:rPr>
          <w:rFonts w:hAnsi="Century" w:hint="eastAsia"/>
        </w:rPr>
        <w:t xml:space="preserve">　連絡先</w:t>
      </w:r>
    </w:p>
    <w:p w:rsidR="00841AF6" w:rsidRDefault="00841AF6">
      <w:pPr>
        <w:rPr>
          <w:rFonts w:hAnsi="Century"/>
        </w:rPr>
      </w:pPr>
      <w:r>
        <w:rPr>
          <w:rFonts w:hAnsi="Century" w:hint="eastAsia"/>
        </w:rPr>
        <w:t xml:space="preserve">　</w:t>
      </w:r>
      <w:r>
        <w:rPr>
          <w:rFonts w:hAnsi="Century"/>
        </w:rPr>
        <w:t>(</w:t>
      </w:r>
      <w:r w:rsidR="00A97CA9">
        <w:rPr>
          <w:rFonts w:hAnsi="Century" w:hint="eastAsia"/>
        </w:rPr>
        <w:t>１</w:t>
      </w:r>
      <w:r>
        <w:rPr>
          <w:rFonts w:hAnsi="Century"/>
        </w:rPr>
        <w:t>)</w:t>
      </w:r>
      <w:r>
        <w:rPr>
          <w:rFonts w:hAnsi="Century" w:hint="eastAsia"/>
        </w:rPr>
        <w:t xml:space="preserve">　担当者名</w:t>
      </w:r>
    </w:p>
    <w:p w:rsidR="00841AF6" w:rsidRDefault="00841AF6">
      <w:pPr>
        <w:rPr>
          <w:rFonts w:hAnsi="Century"/>
        </w:rPr>
      </w:pPr>
      <w:r>
        <w:rPr>
          <w:rFonts w:hAnsi="Century" w:hint="eastAsia"/>
        </w:rPr>
        <w:t xml:space="preserve">　</w:t>
      </w:r>
      <w:r>
        <w:rPr>
          <w:rFonts w:hAnsi="Century"/>
        </w:rPr>
        <w:t>(</w:t>
      </w:r>
      <w:r w:rsidR="00A97CA9">
        <w:rPr>
          <w:rFonts w:hAnsi="Century" w:hint="eastAsia"/>
        </w:rPr>
        <w:t>２)</w:t>
      </w:r>
      <w:r>
        <w:rPr>
          <w:rFonts w:hAnsi="Century" w:hint="eastAsia"/>
        </w:rPr>
        <w:t xml:space="preserve">　電話番号</w:t>
      </w:r>
    </w:p>
    <w:p w:rsidR="00841AF6" w:rsidRDefault="00841AF6">
      <w:pPr>
        <w:rPr>
          <w:rFonts w:hAnsi="Century"/>
        </w:rPr>
      </w:pPr>
      <w:r>
        <w:rPr>
          <w:rFonts w:hAnsi="Century" w:hint="eastAsia"/>
        </w:rPr>
        <w:t xml:space="preserve">　</w:t>
      </w:r>
      <w:r>
        <w:rPr>
          <w:rFonts w:hAnsi="Century"/>
        </w:rPr>
        <w:t>(</w:t>
      </w:r>
      <w:r w:rsidR="00A97CA9">
        <w:rPr>
          <w:rFonts w:hAnsi="Century" w:hint="eastAsia"/>
        </w:rPr>
        <w:t>３</w:t>
      </w:r>
      <w:r>
        <w:rPr>
          <w:rFonts w:hAnsi="Century"/>
        </w:rPr>
        <w:t>)</w:t>
      </w:r>
      <w:r>
        <w:rPr>
          <w:rFonts w:hAnsi="Century" w:hint="eastAsia"/>
        </w:rPr>
        <w:t xml:space="preserve">　</w:t>
      </w:r>
      <w:r>
        <w:rPr>
          <w:rFonts w:hAnsi="Century"/>
        </w:rPr>
        <w:t>FAX</w:t>
      </w:r>
      <w:r>
        <w:rPr>
          <w:rFonts w:hAnsi="Century" w:hint="eastAsia"/>
        </w:rPr>
        <w:t>番号</w:t>
      </w:r>
    </w:p>
    <w:sectPr w:rsidR="00841AF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F6" w:rsidRDefault="00841AF6" w:rsidP="00723BBA">
      <w:r>
        <w:separator/>
      </w:r>
    </w:p>
  </w:endnote>
  <w:endnote w:type="continuationSeparator" w:id="0">
    <w:p w:rsidR="00841AF6" w:rsidRDefault="00841AF6"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F6" w:rsidRDefault="00841AF6" w:rsidP="00723BBA">
      <w:r>
        <w:separator/>
      </w:r>
    </w:p>
  </w:footnote>
  <w:footnote w:type="continuationSeparator" w:id="0">
    <w:p w:rsidR="00841AF6" w:rsidRDefault="00841AF6"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6"/>
    <w:rsid w:val="00314793"/>
    <w:rsid w:val="00723BBA"/>
    <w:rsid w:val="00841AF6"/>
    <w:rsid w:val="00A97CA9"/>
    <w:rsid w:val="00AA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9BE776-490C-47BC-BA58-DCD18355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316</Characters>
  <DocSecurity>0</DocSecurity>
  <Lines>29</Lines>
  <Paragraphs>22</Paragraphs>
  <ScaleCrop>false</ScaleCrop>
  <HeadingPairs>
    <vt:vector size="2" baseType="variant">
      <vt:variant>
        <vt:lpstr>タイトル</vt:lpstr>
      </vt:variant>
      <vt:variant>
        <vt:i4>1</vt:i4>
      </vt:variant>
    </vt:vector>
  </HeadingPairs>
  <TitlesOfParts>
    <vt:vector size="1" baseType="lpstr">
      <vt:lpstr>様式第1号(第4条第1項関係)</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2019-07-18T07:58:00Z</dcterms:created>
  <dcterms:modified xsi:type="dcterms:W3CDTF">2019-07-18T08:16:00Z</dcterms:modified>
</cp:coreProperties>
</file>