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jc w:val="center"/>
        <w:rPr>
          <w:rFonts w:hint="default" w:ascii="HGｺﾞｼｯｸM" w:hAnsi="HGｺﾞｼｯｸM" w:eastAsia="HGｺﾞｼｯｸM"/>
          <w:b w:val="1"/>
          <w:sz w:val="44"/>
        </w:rPr>
      </w:pPr>
    </w:p>
    <w:p>
      <w:pPr>
        <w:pStyle w:val="0"/>
        <w:jc w:val="left"/>
        <w:rPr>
          <w:rFonts w:hint="default" w:ascii="HGｺﾞｼｯｸM" w:hAnsi="HGｺﾞｼｯｸM" w:eastAsia="HGｺﾞｼｯｸM"/>
          <w:b w:val="1"/>
          <w:sz w:val="44"/>
        </w:rPr>
      </w:pPr>
      <w:r>
        <w:rPr>
          <w:rFonts w:hint="eastAsia" w:ascii="HGｺﾞｼｯｸM" w:hAnsi="HGｺﾞｼｯｸM" w:eastAsia="HGｺﾞｼｯｸM"/>
          <w:b w:val="1"/>
          <w:sz w:val="44"/>
        </w:rPr>
        <w:t>【様式編</w:t>
      </w:r>
      <w:r>
        <w:rPr>
          <w:rFonts w:hint="eastAsia" w:ascii="HGｺﾞｼｯｸM" w:hAnsi="HGｺﾞｼｯｸM" w:eastAsia="HGｺﾞｼｯｸM"/>
          <w:b w:val="1"/>
          <w:sz w:val="44"/>
        </w:rPr>
        <w:t>ver.2</w:t>
      </w:r>
      <w:r>
        <w:rPr>
          <w:rFonts w:hint="eastAsia" w:ascii="HGｺﾞｼｯｸM" w:hAnsi="HGｺﾞｼｯｸM" w:eastAsia="HGｺﾞｼｯｸM"/>
          <w:b w:val="1"/>
          <w:sz w:val="44"/>
        </w:rPr>
        <w:t>】</w:t>
      </w:r>
    </w:p>
    <w:p>
      <w:pPr>
        <w:pStyle w:val="0"/>
        <w:jc w:val="center"/>
        <w:rPr>
          <w:rFonts w:hint="default" w:ascii="HGｺﾞｼｯｸM" w:hAnsi="HGｺﾞｼｯｸM" w:eastAsia="HGｺﾞｼｯｸM"/>
          <w:b w:val="1"/>
          <w:sz w:val="44"/>
        </w:rPr>
      </w:pPr>
    </w:p>
    <w:p>
      <w:pPr>
        <w:pStyle w:val="0"/>
        <w:jc w:val="center"/>
        <w:rPr>
          <w:rFonts w:hint="default" w:ascii="HGｺﾞｼｯｸM" w:hAnsi="HGｺﾞｼｯｸM" w:eastAsia="HGｺﾞｼｯｸM"/>
          <w:b w:val="1"/>
          <w:color w:val="000000" w:themeColor="text1"/>
          <w:sz w:val="56"/>
        </w:rPr>
      </w:pPr>
      <w:r>
        <w:rPr>
          <w:rFonts w:hint="eastAsia" w:ascii="HGｺﾞｼｯｸM" w:hAnsi="HGｺﾞｼｯｸM" w:eastAsia="HGｺﾞｼｯｸM"/>
          <w:b w:val="1"/>
          <w:color w:val="000000" w:themeColor="text1"/>
          <w:sz w:val="56"/>
        </w:rPr>
        <w:t>洪水時等の避難確保計画</w:t>
      </w:r>
    </w:p>
    <w:p>
      <w:pPr>
        <w:pStyle w:val="0"/>
        <w:jc w:val="center"/>
        <w:rPr>
          <w:rFonts w:hint="default" w:ascii="HGｺﾞｼｯｸM" w:hAnsi="HGｺﾞｼｯｸM" w:eastAsia="HGｺﾞｼｯｸM"/>
          <w:b w:val="1"/>
          <w:sz w:val="44"/>
        </w:rPr>
      </w:pPr>
    </w:p>
    <w:p>
      <w:pPr>
        <w:pStyle w:val="0"/>
        <w:jc w:val="center"/>
        <w:rPr>
          <w:rFonts w:hint="default" w:ascii="HGｺﾞｼｯｸM" w:hAnsi="HGｺﾞｼｯｸM" w:eastAsia="HGｺﾞｼｯｸM"/>
          <w:b w:val="1"/>
          <w:sz w:val="44"/>
        </w:rPr>
      </w:pPr>
    </w:p>
    <w:p>
      <w:pPr>
        <w:pStyle w:val="0"/>
        <w:jc w:val="center"/>
        <w:rPr>
          <w:rFonts w:hint="default" w:ascii="HGｺﾞｼｯｸM" w:hAnsi="HGｺﾞｼｯｸM" w:eastAsia="HGｺﾞｼｯｸM"/>
          <w:b w:val="1"/>
          <w:sz w:val="44"/>
        </w:rPr>
      </w:pPr>
      <w:r>
        <w:rPr>
          <w:rFonts w:hint="eastAsia"/>
        </w:rPr>
        <mc:AlternateContent>
          <mc:Choice Requires="wps">
            <w:drawing>
              <wp:anchor distT="0" distB="0" distL="114300" distR="114300" simplePos="0" relativeHeight="61" behindDoc="0" locked="0" layoutInCell="1" hidden="0" allowOverlap="1">
                <wp:simplePos x="0" y="0"/>
                <wp:positionH relativeFrom="column">
                  <wp:posOffset>421640</wp:posOffset>
                </wp:positionH>
                <wp:positionV relativeFrom="paragraph">
                  <wp:posOffset>194945</wp:posOffset>
                </wp:positionV>
                <wp:extent cx="5668645" cy="1271905"/>
                <wp:effectExtent l="66675" t="42545" r="92075" b="114300"/>
                <wp:wrapNone/>
                <wp:docPr id="1026" name="正方形/長方形 64519"/>
                <a:graphic xmlns:a="http://schemas.openxmlformats.org/drawingml/2006/main">
                  <a:graphicData uri="http://schemas.microsoft.com/office/word/2010/wordprocessingShape">
                    <wps:wsp>
                      <wps:cNvPr id="1026" name="正方形/長方形 64519"/>
                      <wps:cNvSpPr/>
                      <wps:spPr>
                        <a:xfrm>
                          <a:off x="0" y="0"/>
                          <a:ext cx="5668645" cy="1271905"/>
                        </a:xfrm>
                        <a:prstGeom prst="rect">
                          <a:avLst/>
                        </a:prstGeom>
                        <a:solidFill>
                          <a:srgbClr val="E5FFFF"/>
                        </a:solidFill>
                        <a:ln w="50800">
                          <a:solidFill>
                            <a:schemeClr val="accent5"/>
                          </a:solidFill>
                        </a:ln>
                      </wps:spPr>
                      <wps:style>
                        <a:lnRef idx="1">
                          <a:schemeClr val="accent3"/>
                        </a:lnRef>
                        <a:fillRef idx="2">
                          <a:schemeClr val="accent3"/>
                        </a:fillRef>
                        <a:effectRef idx="1">
                          <a:schemeClr val="accent3"/>
                        </a:effectRef>
                        <a:fontRef idx="minor">
                          <a:schemeClr val="dk1"/>
                        </a:fontRef>
                      </wps:style>
                      <wps:txbx>
                        <w:txbxContent>
                          <w:p>
                            <w:pPr>
                              <w:pStyle w:val="0"/>
                              <w:spacing w:line="276" w:lineRule="auto"/>
                              <w:jc w:val="center"/>
                              <w:rPr>
                                <w:rFonts w:hint="default" w:ascii="HGｺﾞｼｯｸM" w:hAnsi="HGｺﾞｼｯｸM" w:eastAsia="HGｺﾞｼｯｸM"/>
                                <w:color w:val="000000" w:themeColor="text1"/>
                              </w:rPr>
                            </w:pPr>
                            <w:r>
                              <w:rPr>
                                <w:rFonts w:hint="eastAsia" w:ascii="HGｺﾞｼｯｸM" w:hAnsi="HGｺﾞｼｯｸM" w:eastAsia="HGｺﾞｼｯｸM"/>
                                <w:color w:val="000000" w:themeColor="text1"/>
                                <w:sz w:val="40"/>
                              </w:rPr>
                              <w:t>【記入例】</w:t>
                            </w:r>
                          </w:p>
                          <w:p>
                            <w:pPr>
                              <w:pStyle w:val="0"/>
                              <w:spacing w:line="276" w:lineRule="auto"/>
                              <w:rPr>
                                <w:rFonts w:hint="default" w:ascii="HGｺﾞｼｯｸM" w:hAnsi="HGｺﾞｼｯｸM" w:eastAsia="HGｺﾞｼｯｸM"/>
                                <w:color w:val="000000" w:themeColor="text1"/>
                              </w:rPr>
                            </w:pPr>
                            <w:r>
                              <w:rPr>
                                <w:rFonts w:hint="eastAsia" w:ascii="HGｺﾞｼｯｸM" w:hAnsi="HGｺﾞｼｯｸM" w:eastAsia="HGｺﾞｼｯｸM"/>
                                <w:color w:val="000000" w:themeColor="text1"/>
                              </w:rPr>
                              <w:t>避難確保計画作成にあたり、参考としていただくものです。</w:t>
                            </w:r>
                          </w:p>
                          <w:p>
                            <w:pPr>
                              <w:pStyle w:val="0"/>
                              <w:spacing w:line="276" w:lineRule="auto"/>
                              <w:rPr>
                                <w:rFonts w:hint="default" w:ascii="HGｺﾞｼｯｸM" w:hAnsi="HGｺﾞｼｯｸM" w:eastAsia="HGｺﾞｼｯｸM"/>
                                <w:color w:val="000000" w:themeColor="text1"/>
                              </w:rPr>
                            </w:pPr>
                            <w:r>
                              <w:rPr>
                                <w:rFonts w:hint="eastAsia" w:ascii="HGｺﾞｼｯｸM" w:hAnsi="HGｺﾞｼｯｸM" w:eastAsia="HGｺﾞｼｯｸM"/>
                                <w:color w:val="000000" w:themeColor="text1"/>
                              </w:rPr>
                              <w:t>内容については記載例ですので、各施設において作成時に修正してください。</w:t>
                            </w:r>
                          </w:p>
                        </w:txbxContent>
                      </wps:txbx>
                      <wps:bodyPr rot="0" vertOverflow="overflow" horzOverflow="overflow" wrap="square" numCol="1" spcCol="0" rtlCol="0" fromWordArt="0" anchor="ctr" anchorCtr="0" forceAA="0" compatLnSpc="1"/>
                    </wps:wsp>
                  </a:graphicData>
                </a:graphic>
              </wp:anchor>
            </w:drawing>
          </mc:Choice>
          <mc:Fallback>
            <w:pict>
              <v:rect id="正方形/長方形 64519" style="mso-position-vertical-relative:text;z-index:61;mso-wrap-distance-left:9pt;width:446.35pt;height:100.15pt;mso-position-horizontal-relative:text;position:absolute;margin-left:33.200000000000003pt;margin-top:15.35pt;mso-wrap-distance-bottom:0pt;mso-wrap-distance-right:9pt;mso-wrap-distance-top:0pt;v-text-anchor:middle;" o:spid="_x0000_s1026" o:allowincell="t" o:allowoverlap="t" filled="t" fillcolor="#e5ffff" stroked="t" strokecolor="#4bacc6 [3208]" strokeweight="4pt" o:spt="1">
                <v:fill/>
                <v:stroke linestyle="single" endcap="flat" dashstyle="solid" filltype="solid"/>
                <v:shadow on="t" color="#000000" opacity="24903f" offset="0pt,1.5748031496062993pt" origin=",0.5" matrix="65536f,,,65536f,,"/>
                <v:textbox style="layout-flow:horizontal;">
                  <w:txbxContent>
                    <w:p>
                      <w:pPr>
                        <w:pStyle w:val="0"/>
                        <w:spacing w:line="276" w:lineRule="auto"/>
                        <w:jc w:val="center"/>
                        <w:rPr>
                          <w:rFonts w:hint="default" w:ascii="HGｺﾞｼｯｸM" w:hAnsi="HGｺﾞｼｯｸM" w:eastAsia="HGｺﾞｼｯｸM"/>
                          <w:color w:val="000000" w:themeColor="text1"/>
                        </w:rPr>
                      </w:pPr>
                      <w:r>
                        <w:rPr>
                          <w:rFonts w:hint="eastAsia" w:ascii="HGｺﾞｼｯｸM" w:hAnsi="HGｺﾞｼｯｸM" w:eastAsia="HGｺﾞｼｯｸM"/>
                          <w:color w:val="000000" w:themeColor="text1"/>
                          <w:sz w:val="40"/>
                        </w:rPr>
                        <w:t>【記入例】</w:t>
                      </w:r>
                    </w:p>
                    <w:p>
                      <w:pPr>
                        <w:pStyle w:val="0"/>
                        <w:spacing w:line="276" w:lineRule="auto"/>
                        <w:rPr>
                          <w:rFonts w:hint="default" w:ascii="HGｺﾞｼｯｸM" w:hAnsi="HGｺﾞｼｯｸM" w:eastAsia="HGｺﾞｼｯｸM"/>
                          <w:color w:val="000000" w:themeColor="text1"/>
                        </w:rPr>
                      </w:pPr>
                      <w:r>
                        <w:rPr>
                          <w:rFonts w:hint="eastAsia" w:ascii="HGｺﾞｼｯｸM" w:hAnsi="HGｺﾞｼｯｸM" w:eastAsia="HGｺﾞｼｯｸM"/>
                          <w:color w:val="000000" w:themeColor="text1"/>
                        </w:rPr>
                        <w:t>避難確保計画作成にあたり、参考としていただくものです。</w:t>
                      </w:r>
                    </w:p>
                    <w:p>
                      <w:pPr>
                        <w:pStyle w:val="0"/>
                        <w:spacing w:line="276" w:lineRule="auto"/>
                        <w:rPr>
                          <w:rFonts w:hint="default" w:ascii="HGｺﾞｼｯｸM" w:hAnsi="HGｺﾞｼｯｸM" w:eastAsia="HGｺﾞｼｯｸM"/>
                          <w:color w:val="000000" w:themeColor="text1"/>
                        </w:rPr>
                      </w:pPr>
                      <w:r>
                        <w:rPr>
                          <w:rFonts w:hint="eastAsia" w:ascii="HGｺﾞｼｯｸM" w:hAnsi="HGｺﾞｼｯｸM" w:eastAsia="HGｺﾞｼｯｸM"/>
                          <w:color w:val="000000" w:themeColor="text1"/>
                        </w:rPr>
                        <w:t>内容については記載例ですので、各施設において作成時に修正してください。</w:t>
                      </w:r>
                    </w:p>
                  </w:txbxContent>
                </v:textbox>
                <v:imagedata o:title=""/>
                <w10:wrap type="none" anchorx="text" anchory="text"/>
              </v:rect>
            </w:pict>
          </mc:Fallback>
        </mc:AlternateContent>
      </w:r>
    </w:p>
    <w:p>
      <w:pPr>
        <w:pStyle w:val="0"/>
        <w:jc w:val="center"/>
        <w:rPr>
          <w:rFonts w:hint="default" w:ascii="HGｺﾞｼｯｸM" w:hAnsi="HGｺﾞｼｯｸM" w:eastAsia="HGｺﾞｼｯｸM"/>
          <w:b w:val="1"/>
          <w:sz w:val="44"/>
        </w:rPr>
      </w:pPr>
    </w:p>
    <w:p>
      <w:pPr>
        <w:pStyle w:val="0"/>
        <w:jc w:val="center"/>
        <w:rPr>
          <w:rFonts w:hint="default" w:ascii="HGｺﾞｼｯｸM" w:hAnsi="HGｺﾞｼｯｸM" w:eastAsia="HGｺﾞｼｯｸM"/>
          <w:b w:val="1"/>
          <w:sz w:val="44"/>
        </w:rPr>
      </w:pPr>
    </w:p>
    <w:p>
      <w:pPr>
        <w:pStyle w:val="0"/>
        <w:jc w:val="center"/>
        <w:rPr>
          <w:rFonts w:hint="default" w:ascii="HGｺﾞｼｯｸM" w:hAnsi="HGｺﾞｼｯｸM" w:eastAsia="HGｺﾞｼｯｸM"/>
          <w:b w:val="1"/>
          <w:sz w:val="44"/>
        </w:rPr>
      </w:pPr>
    </w:p>
    <w:p>
      <w:pPr>
        <w:pStyle w:val="0"/>
        <w:jc w:val="center"/>
        <w:rPr>
          <w:rFonts w:hint="default" w:ascii="HGｺﾞｼｯｸM" w:hAnsi="HGｺﾞｼｯｸM" w:eastAsia="HGｺﾞｼｯｸM"/>
          <w:b w:val="1"/>
          <w:sz w:val="44"/>
        </w:rPr>
      </w:pPr>
    </w:p>
    <w:p>
      <w:pPr>
        <w:pStyle w:val="0"/>
        <w:jc w:val="center"/>
        <w:rPr>
          <w:rFonts w:hint="default" w:ascii="HGｺﾞｼｯｸM" w:hAnsi="HGｺﾞｼｯｸM" w:eastAsia="HGｺﾞｼｯｸM"/>
          <w:b w:val="1"/>
          <w:sz w:val="44"/>
        </w:rPr>
      </w:pPr>
    </w:p>
    <w:p>
      <w:pPr>
        <w:pStyle w:val="0"/>
        <w:jc w:val="center"/>
        <w:rPr>
          <w:rFonts w:hint="default" w:ascii="HGｺﾞｼｯｸM" w:hAnsi="HGｺﾞｼｯｸM" w:eastAsia="HGｺﾞｼｯｸM"/>
          <w:b w:val="1"/>
          <w:sz w:val="44"/>
        </w:rPr>
      </w:pPr>
    </w:p>
    <w:p>
      <w:pPr>
        <w:pStyle w:val="0"/>
        <w:jc w:val="center"/>
        <w:rPr>
          <w:rFonts w:hint="default" w:ascii="HGｺﾞｼｯｸM" w:hAnsi="HGｺﾞｼｯｸM" w:eastAsia="HGｺﾞｼｯｸM"/>
          <w:b w:val="1"/>
          <w:color w:val="000000" w:themeColor="text1"/>
          <w:sz w:val="36"/>
        </w:rPr>
      </w:pPr>
      <w:r>
        <w:rPr>
          <w:rFonts w:hint="eastAsia" w:ascii="HGｺﾞｼｯｸM" w:hAnsi="HGｺﾞｼｯｸM" w:eastAsia="HGｺﾞｼｯｸM"/>
          <w:b w:val="1"/>
          <w:color w:val="000000" w:themeColor="text1"/>
          <w:sz w:val="36"/>
        </w:rPr>
        <w:t>施設名：●●●</w:t>
      </w:r>
    </w:p>
    <w:p>
      <w:pPr>
        <w:pStyle w:val="0"/>
        <w:jc w:val="center"/>
        <w:rPr>
          <w:rFonts w:hint="default" w:ascii="HGSｺﾞｼｯｸM" w:hAnsi="HGSｺﾞｼｯｸM" w:eastAsia="HGSｺﾞｼｯｸM"/>
          <w:b w:val="1"/>
          <w:sz w:val="36"/>
        </w:rPr>
      </w:pPr>
      <w:r>
        <w:rPr>
          <w:rFonts w:hint="eastAsia" w:ascii="HGSｺﾞｼｯｸM" w:hAnsi="HGSｺﾞｼｯｸM" w:eastAsia="HGSｺﾞｼｯｸM"/>
          <w:b w:val="1"/>
          <w:sz w:val="36"/>
        </w:rPr>
        <w:t>（令和●．●．●修正）</w:t>
      </w:r>
    </w:p>
    <w:p>
      <w:pPr>
        <w:pStyle w:val="0"/>
        <w:rPr>
          <w:rFonts w:hint="default"/>
          <w:b w:val="1"/>
        </w:rPr>
      </w:pPr>
    </w:p>
    <w:p>
      <w:pPr>
        <w:pStyle w:val="0"/>
        <w:rPr>
          <w:rFonts w:hint="default"/>
          <w:b w:val="1"/>
        </w:rPr>
      </w:pPr>
    </w:p>
    <w:p>
      <w:pPr>
        <w:pStyle w:val="0"/>
        <w:rPr>
          <w:rFonts w:hint="default"/>
          <w:b w:val="1"/>
        </w:rPr>
      </w:pPr>
    </w:p>
    <w:p>
      <w:pPr>
        <w:pStyle w:val="0"/>
        <w:rPr>
          <w:rFonts w:hint="default"/>
          <w:b w:val="1"/>
        </w:rPr>
      </w:pPr>
    </w:p>
    <w:p>
      <w:pPr>
        <w:pStyle w:val="0"/>
        <w:rPr>
          <w:rFonts w:hint="default"/>
          <w:b w:val="1"/>
        </w:rPr>
      </w:pPr>
    </w:p>
    <w:p>
      <w:pPr>
        <w:pStyle w:val="0"/>
        <w:rPr>
          <w:rFonts w:hint="default"/>
          <w:b w:val="1"/>
          <w:sz w:val="36"/>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rPr>
          <w:rFonts w:hint="default"/>
        </w:rPr>
        <w:sectPr>
          <w:footerReference r:id="rId5" w:type="default"/>
          <w:pgSz w:w="11906" w:h="16838"/>
          <w:pgMar w:top="851" w:right="851" w:bottom="851" w:left="851" w:header="851" w:footer="567" w:gutter="0"/>
          <w:cols w:space="720"/>
          <w:textDirection w:val="lrTb"/>
          <w:docGrid w:type="lines" w:linePitch="326"/>
        </w:sectPr>
      </w:pPr>
    </w:p>
    <w:p>
      <w:pPr>
        <w:pStyle w:val="0"/>
        <w:jc w:val="center"/>
        <w:rPr>
          <w:rFonts w:hint="default"/>
          <w:b w:val="1"/>
          <w:sz w:val="36"/>
        </w:rPr>
      </w:pPr>
      <w:r>
        <w:rPr>
          <w:rFonts w:hint="eastAsia"/>
          <w:b w:val="1"/>
          <w:sz w:val="36"/>
        </w:rPr>
        <w:t>様式編　目次</w:t>
      </w:r>
      <w:r>
        <w:rPr>
          <w:rFonts w:hint="eastAsia"/>
          <w:b w:val="1"/>
          <w:sz w:val="36"/>
        </w:rPr>
        <mc:AlternateContent>
          <mc:Choice Requires="wps">
            <w:drawing>
              <wp:anchor distT="0" distB="0" distL="114300" distR="114300" simplePos="0" relativeHeight="122" behindDoc="0" locked="0" layoutInCell="1" hidden="0" allowOverlap="1">
                <wp:simplePos x="0" y="0"/>
                <wp:positionH relativeFrom="column">
                  <wp:posOffset>-67945</wp:posOffset>
                </wp:positionH>
                <wp:positionV relativeFrom="paragraph">
                  <wp:posOffset>432435</wp:posOffset>
                </wp:positionV>
                <wp:extent cx="2194560" cy="350520"/>
                <wp:effectExtent l="635" t="635" r="29845" b="10795"/>
                <wp:wrapNone/>
                <wp:docPr id="1027" name="正方形/長方形 22"/>
                <a:graphic xmlns:a="http://schemas.openxmlformats.org/drawingml/2006/main">
                  <a:graphicData uri="http://schemas.microsoft.com/office/word/2010/wordprocessingShape">
                    <wps:wsp>
                      <wps:cNvPr id="1027" name="正方形/長方形 22"/>
                      <wps:cNvSpPr/>
                      <wps:spPr>
                        <a:xfrm>
                          <a:off x="0" y="0"/>
                          <a:ext cx="2194560" cy="350520"/>
                        </a:xfrm>
                        <a:prstGeom prst="rect">
                          <a:avLst/>
                        </a:prstGeom>
                        <a:noFill/>
                        <a:ln w="25400" cap="flat" cmpd="sng" algn="ctr">
                          <a:solidFill>
                            <a:srgbClr val="4F81BD">
                              <a:shade val="50000"/>
                            </a:srgbClr>
                          </a:solidFill>
                          <a:prstDash val="solid"/>
                        </a:ln>
                        <a:effectLst/>
                      </wps:spPr>
                      <wps:bodyPr/>
                    </wps:wsp>
                  </a:graphicData>
                </a:graphic>
              </wp:anchor>
            </w:drawing>
          </mc:Choice>
          <mc:Fallback>
            <w:pict>
              <v:rect id="正方形/長方形 22" style="mso-position-vertical-relative:text;z-index:122;mso-wrap-distance-left:9pt;width:172.8pt;height:27.6pt;mso-position-horizontal-relative:text;position:absolute;margin-left:-5.35pt;margin-top:34.04pt;mso-wrap-distance-bottom:0pt;mso-wrap-distance-right:9pt;mso-wrap-distance-top:0pt;" o:spid="_x0000_s1027" o:allowincell="t" o:allowoverlap="t" filled="f" stroked="t" strokecolor="#385d8a" strokeweight="2pt" o:spt="1">
                <v:fill/>
                <v:stroke linestyle="single" endcap="flat" dashstyle="solid" filltype="solid"/>
                <v:textbox style="layout-flow:horizontal;"/>
                <v:imagedata o:title=""/>
                <w10:wrap type="none" anchorx="text" anchory="text"/>
              </v:rect>
            </w:pict>
          </mc:Fallback>
        </mc:AlternateContent>
      </w:r>
    </w:p>
    <w:p>
      <w:pPr>
        <w:pStyle w:val="0"/>
        <w:rPr>
          <w:rFonts w:hint="default"/>
          <w:b w:val="1"/>
          <w:sz w:val="32"/>
        </w:rPr>
      </w:pPr>
      <w:r>
        <w:rPr>
          <w:rFonts w:hint="eastAsia"/>
          <w:b w:val="1"/>
          <w:sz w:val="32"/>
        </w:rPr>
        <w:t>古河市へ提出する様式</w:t>
      </w:r>
    </w:p>
    <w:p>
      <w:pPr>
        <w:pStyle w:val="0"/>
        <w:rPr>
          <w:rFonts w:hint="default"/>
          <w:b w:val="1"/>
          <w:sz w:val="32"/>
        </w:rPr>
      </w:pPr>
      <w:r>
        <w:rPr>
          <w:rFonts w:hint="eastAsia"/>
          <w:b w:val="1"/>
          <w:sz w:val="36"/>
        </w:rPr>
        <mc:AlternateContent>
          <mc:Choice Requires="wps">
            <w:drawing>
              <wp:anchor distT="0" distB="0" distL="114300" distR="114300" simplePos="0" relativeHeight="120" behindDoc="0" locked="0" layoutInCell="1" hidden="0" allowOverlap="1">
                <wp:simplePos x="0" y="0"/>
                <wp:positionH relativeFrom="column">
                  <wp:posOffset>-29845</wp:posOffset>
                </wp:positionH>
                <wp:positionV relativeFrom="paragraph">
                  <wp:posOffset>305435</wp:posOffset>
                </wp:positionV>
                <wp:extent cx="6623050" cy="4282440"/>
                <wp:effectExtent l="26035" t="25400" r="48895" b="39370"/>
                <wp:wrapNone/>
                <wp:docPr id="1028" name="正方形/長方形 23"/>
                <a:graphic xmlns:a="http://schemas.openxmlformats.org/drawingml/2006/main">
                  <a:graphicData uri="http://schemas.microsoft.com/office/word/2010/wordprocessingShape">
                    <wps:wsp>
                      <wps:cNvPr id="1028" name="正方形/長方形 23"/>
                      <wps:cNvSpPr/>
                      <wps:spPr>
                        <a:xfrm>
                          <a:off x="0" y="0"/>
                          <a:ext cx="6623050" cy="4282440"/>
                        </a:xfrm>
                        <a:prstGeom prst="rect">
                          <a:avLst/>
                        </a:prstGeom>
                        <a:noFill/>
                        <a:ln w="50800" cap="flat" cmpd="sng" algn="ctr">
                          <a:solidFill>
                            <a:srgbClr val="4F81BD">
                              <a:shade val="50000"/>
                            </a:srgbClr>
                          </a:solidFill>
                          <a:prstDash val="solid"/>
                        </a:ln>
                        <a:effectLst/>
                      </wps:spPr>
                      <wps:bodyPr/>
                    </wps:wsp>
                  </a:graphicData>
                </a:graphic>
              </wp:anchor>
            </w:drawing>
          </mc:Choice>
          <mc:Fallback>
            <w:pict>
              <v:rect id="正方形/長方形 23" style="mso-position-vertical-relative:text;z-index:120;mso-wrap-distance-left:9pt;width:521.5pt;height:337.2pt;mso-position-horizontal-relative:text;position:absolute;margin-left:-2.35pt;margin-top:24.05pt;mso-wrap-distance-bottom:0pt;mso-wrap-distance-right:9pt;mso-wrap-distance-top:0pt;" o:spid="_x0000_s1028" o:allowincell="t" o:allowoverlap="t" filled="f" stroked="t" strokecolor="#385d8a" strokeweight="4pt" o:spt="1">
                <v:fill/>
                <v:stroke linestyle="single" endcap="flat" dashstyle="solid" filltype="solid"/>
                <v:textbox style="layout-flow:horizontal;"/>
                <v:imagedata o:title=""/>
                <w10:wrap type="none" anchorx="text" anchory="text"/>
              </v:rect>
            </w:pict>
          </mc:Fallback>
        </mc:AlternateContent>
      </w:r>
    </w:p>
    <w:p>
      <w:pPr>
        <w:pStyle w:val="0"/>
        <w:spacing w:line="276" w:lineRule="auto"/>
        <w:ind w:firstLine="320" w:firstLineChars="100"/>
        <w:rPr>
          <w:rFonts w:hint="default"/>
          <w:sz w:val="32"/>
        </w:rPr>
      </w:pPr>
      <w:r>
        <w:rPr>
          <w:rFonts w:hint="eastAsia"/>
          <w:sz w:val="32"/>
        </w:rPr>
        <w:t>１．計画の目的・・・・・・・・・・・・・・・様式１</w:t>
      </w:r>
    </w:p>
    <w:p>
      <w:pPr>
        <w:pStyle w:val="0"/>
        <w:spacing w:line="276" w:lineRule="auto"/>
        <w:ind w:firstLine="320" w:firstLineChars="100"/>
        <w:rPr>
          <w:rFonts w:hint="default"/>
          <w:sz w:val="32"/>
        </w:rPr>
      </w:pPr>
      <w:r>
        <w:rPr>
          <w:rFonts w:hint="eastAsia"/>
          <w:sz w:val="32"/>
        </w:rPr>
        <w:t>２．計画の報告・・・・・・・・・・・・・・・様式１</w:t>
      </w:r>
    </w:p>
    <w:p>
      <w:pPr>
        <w:pStyle w:val="0"/>
        <w:spacing w:line="276" w:lineRule="auto"/>
        <w:ind w:firstLine="320" w:firstLineChars="100"/>
        <w:rPr>
          <w:rFonts w:hint="default"/>
          <w:sz w:val="32"/>
        </w:rPr>
      </w:pPr>
      <w:r>
        <w:rPr>
          <w:rFonts w:hint="eastAsia"/>
          <w:sz w:val="32"/>
        </w:rPr>
        <w:t>３．計画の適用範囲・・・・・・・・・・・・・様式１</w:t>
      </w:r>
    </w:p>
    <w:p>
      <w:pPr>
        <w:pStyle w:val="0"/>
        <w:spacing w:line="276" w:lineRule="auto"/>
        <w:ind w:firstLine="320" w:firstLineChars="100"/>
        <w:rPr>
          <w:rFonts w:hint="default"/>
          <w:sz w:val="32"/>
        </w:rPr>
      </w:pPr>
      <w:r>
        <w:rPr>
          <w:rFonts w:hint="eastAsia"/>
          <w:sz w:val="32"/>
        </w:rPr>
        <w:t>４．施設の状況・・・・・・・・・・・・・・・様式１</w:t>
      </w:r>
    </w:p>
    <w:p>
      <w:pPr>
        <w:pStyle w:val="0"/>
        <w:spacing w:line="276" w:lineRule="auto"/>
        <w:ind w:firstLine="320" w:firstLineChars="100"/>
        <w:rPr>
          <w:rFonts w:hint="default"/>
          <w:sz w:val="32"/>
        </w:rPr>
      </w:pPr>
      <w:r>
        <w:rPr>
          <w:rFonts w:hint="eastAsia"/>
          <w:sz w:val="32"/>
        </w:rPr>
        <w:t>５．防災体制・・・・・・・・・・・・・・・・様式２</w:t>
      </w:r>
    </w:p>
    <w:p>
      <w:pPr>
        <w:pStyle w:val="0"/>
        <w:spacing w:line="276" w:lineRule="auto"/>
        <w:ind w:firstLine="320" w:firstLineChars="100"/>
        <w:rPr>
          <w:rFonts w:hint="default"/>
          <w:sz w:val="32"/>
        </w:rPr>
      </w:pPr>
      <w:r>
        <w:rPr>
          <w:rFonts w:hint="eastAsia"/>
          <w:sz w:val="32"/>
        </w:rPr>
        <w:t>６．情報収集・伝達・・・・・・・・・・・・・様式３</w:t>
      </w:r>
    </w:p>
    <w:p>
      <w:pPr>
        <w:pStyle w:val="0"/>
        <w:spacing w:line="276" w:lineRule="auto"/>
        <w:ind w:firstLine="320" w:firstLineChars="100"/>
        <w:rPr>
          <w:rFonts w:hint="default"/>
          <w:sz w:val="32"/>
        </w:rPr>
      </w:pPr>
      <w:r>
        <w:rPr>
          <w:rFonts w:hint="eastAsia"/>
          <w:sz w:val="32"/>
        </w:rPr>
        <mc:AlternateContent>
          <mc:Choice Requires="wps">
            <w:drawing>
              <wp:anchor distT="0" distB="0" distL="114300" distR="114300" simplePos="0" relativeHeight="125" behindDoc="0" locked="0" layoutInCell="1" hidden="0" allowOverlap="1">
                <wp:simplePos x="0" y="0"/>
                <wp:positionH relativeFrom="column">
                  <wp:posOffset>854075</wp:posOffset>
                </wp:positionH>
                <wp:positionV relativeFrom="paragraph">
                  <wp:posOffset>310515</wp:posOffset>
                </wp:positionV>
                <wp:extent cx="0" cy="312420"/>
                <wp:effectExtent l="635" t="0" r="29845" b="10160"/>
                <wp:wrapNone/>
                <wp:docPr id="1029" name="直線コネクタ 24"/>
                <a:graphic xmlns:a="http://schemas.openxmlformats.org/drawingml/2006/main">
                  <a:graphicData uri="http://schemas.microsoft.com/office/word/2010/wordprocessingShape">
                    <wps:wsp>
                      <wps:cNvPr id="1029" name="直線コネクタ 24"/>
                      <wps:cNvSpPr/>
                      <wps:spPr>
                        <a:xfrm>
                          <a:off x="0" y="0"/>
                          <a:ext cx="0" cy="312420"/>
                        </a:xfrm>
                        <a:prstGeom prst="line">
                          <a:avLst/>
                        </a:prstGeom>
                        <a:noFill/>
                        <a:ln w="22225" cap="flat" cmpd="sng" algn="ctr">
                          <a:solidFill>
                            <a:sysClr val="windowText" lastClr="000000">
                              <a:shade val="95000"/>
                              <a:satMod val="105000"/>
                            </a:sysClr>
                          </a:solidFill>
                          <a:prstDash val="solid"/>
                        </a:ln>
                        <a:effectLst/>
                      </wps:spPr>
                      <wps:bodyPr/>
                    </wps:wsp>
                  </a:graphicData>
                </a:graphic>
              </wp:anchor>
            </w:drawing>
          </mc:Choice>
          <mc:Fallback>
            <w:pict>
              <v:line id="直線コネクタ 24" style="mso-wrap-distance-top:0pt;mso-position-vertical-relative:text;z-index:125;mso-position-horizontal-relative:text;position:absolute;mso-wrap-distance-bottom:0pt;mso-wrap-distance-left:9pt;mso-wrap-distance-right:9pt;" o:spid="_x0000_s1029" o:allowincell="t" o:allowoverlap="t" filled="f" stroked="t" strokecolor="#000000" strokeweight="1.75pt" o:spt="20" from="67.25pt,24.450000000000003pt" to="67.25pt,49.05pt">
                <v:fill/>
                <v:stroke linestyle="single" endcap="flat" dashstyle="solid" filltype="solid"/>
                <v:textbox style="layout-flow:horizontal;"/>
                <v:imagedata o:title=""/>
                <w10:wrap type="none" anchorx="text" anchory="text"/>
              </v:line>
            </w:pict>
          </mc:Fallback>
        </mc:AlternateContent>
      </w:r>
      <w:r>
        <w:rPr>
          <w:rFonts w:hint="eastAsia"/>
          <w:sz w:val="32"/>
        </w:rPr>
        <w:t>７．避難誘導・・・・・・・・・・・・・・・・様式４</w:t>
      </w:r>
    </w:p>
    <w:p>
      <w:pPr>
        <w:pStyle w:val="0"/>
        <w:spacing w:line="276" w:lineRule="auto"/>
        <w:ind w:firstLine="320" w:firstLineChars="100"/>
        <w:rPr>
          <w:rFonts w:hint="default"/>
          <w:sz w:val="32"/>
        </w:rPr>
      </w:pPr>
      <w:r>
        <w:rPr>
          <w:rFonts w:hint="eastAsia"/>
          <w:sz w:val="32"/>
        </w:rPr>
        <mc:AlternateContent>
          <mc:Choice Requires="wps">
            <w:drawing>
              <wp:anchor distT="0" distB="0" distL="114300" distR="114300" simplePos="0" relativeHeight="121" behindDoc="0" locked="0" layoutInCell="1" hidden="0" allowOverlap="1">
                <wp:simplePos x="0" y="0"/>
                <wp:positionH relativeFrom="column">
                  <wp:posOffset>867410</wp:posOffset>
                </wp:positionH>
                <wp:positionV relativeFrom="paragraph">
                  <wp:posOffset>200660</wp:posOffset>
                </wp:positionV>
                <wp:extent cx="379730" cy="0"/>
                <wp:effectExtent l="635" t="635" r="29210" b="10795"/>
                <wp:wrapNone/>
                <wp:docPr id="1030" name="直線コネクタ 25"/>
                <a:graphic xmlns:a="http://schemas.openxmlformats.org/drawingml/2006/main">
                  <a:graphicData uri="http://schemas.microsoft.com/office/word/2010/wordprocessingShape">
                    <wps:wsp>
                      <wps:cNvPr id="1030" name="直線コネクタ 25"/>
                      <wps:cNvSpPr/>
                      <wps:spPr>
                        <a:xfrm flipH="1" flipV="1">
                          <a:off x="0" y="0"/>
                          <a:ext cx="379730" cy="0"/>
                        </a:xfrm>
                        <a:prstGeom prst="line">
                          <a:avLst/>
                        </a:prstGeom>
                        <a:noFill/>
                        <a:ln w="22225" cap="flat" cmpd="sng" algn="ctr">
                          <a:solidFill>
                            <a:sysClr val="windowText" lastClr="000000">
                              <a:shade val="95000"/>
                              <a:satMod val="105000"/>
                            </a:sysClr>
                          </a:solidFill>
                          <a:prstDash val="solid"/>
                        </a:ln>
                        <a:effectLst/>
                      </wps:spPr>
                      <wps:bodyPr/>
                    </wps:wsp>
                  </a:graphicData>
                </a:graphic>
              </wp:anchor>
            </w:drawing>
          </mc:Choice>
          <mc:Fallback>
            <w:pict>
              <v:line id="直線コネクタ 25" style="mso-wrap-distance-top:0pt;mso-position-vertical-relative:text;z-index:121;mso-position-horizontal-relative:text;position:absolute;mso-wrap-distance-bottom:0pt;mso-wrap-distance-left:9pt;mso-wrap-distance-right:9pt;flip:x y;" o:spid="_x0000_s1030" o:allowincell="t" o:allowoverlap="t" filled="f" stroked="t" strokecolor="#000000" strokeweight="1.75pt" o:spt="20" from="68.3pt,15.8pt" to="98.2pt,15.8pt">
                <v:fill/>
                <v:stroke linestyle="single" endcap="flat" dashstyle="solid" filltype="solid"/>
                <v:textbox style="layout-flow:horizontal;"/>
                <v:imagedata o:title=""/>
                <w10:wrap type="none" anchorx="text" anchory="text"/>
              </v:line>
            </w:pict>
          </mc:Fallback>
        </mc:AlternateContent>
      </w:r>
      <w:r>
        <w:rPr>
          <w:rFonts w:hint="eastAsia"/>
          <w:sz w:val="32"/>
        </w:rPr>
        <w:t>　　　　　</w:t>
      </w:r>
      <w:r>
        <w:rPr>
          <w:rFonts w:hint="eastAsia"/>
          <w:sz w:val="32"/>
        </w:rPr>
        <w:t xml:space="preserve"> </w:t>
      </w:r>
      <w:r>
        <w:rPr>
          <w:rFonts w:hint="eastAsia"/>
          <w:sz w:val="32"/>
        </w:rPr>
        <w:t>避難経路図・・・別紙１</w:t>
      </w:r>
    </w:p>
    <w:p>
      <w:pPr>
        <w:pStyle w:val="0"/>
        <w:spacing w:line="276" w:lineRule="auto"/>
        <w:ind w:firstLine="320" w:firstLineChars="100"/>
        <w:rPr>
          <w:rFonts w:hint="default"/>
          <w:sz w:val="32"/>
        </w:rPr>
      </w:pPr>
      <w:r>
        <w:rPr>
          <w:rFonts w:hint="eastAsia"/>
          <w:sz w:val="32"/>
        </w:rPr>
        <w:t>８．避難確保を図るための施設の整備・・・・・様式５</w:t>
      </w:r>
    </w:p>
    <w:p>
      <w:pPr>
        <w:pStyle w:val="0"/>
        <w:spacing w:line="276" w:lineRule="auto"/>
        <w:ind w:firstLine="320" w:firstLineChars="100"/>
        <w:rPr>
          <w:rFonts w:hint="default"/>
          <w:sz w:val="32"/>
        </w:rPr>
      </w:pPr>
      <w:r>
        <w:rPr>
          <w:rFonts w:hint="eastAsia"/>
          <w:sz w:val="32"/>
        </w:rPr>
        <w:t>９．防災教育及び訓練の実施・・・・・・・・・様式６</w:t>
      </w:r>
    </w:p>
    <w:p>
      <w:pPr>
        <w:pStyle w:val="0"/>
        <w:rPr>
          <w:rFonts w:hint="default"/>
          <w:b w:val="1"/>
          <w:sz w:val="22"/>
        </w:rPr>
      </w:pPr>
    </w:p>
    <w:p>
      <w:pPr>
        <w:pStyle w:val="0"/>
        <w:rPr>
          <w:rFonts w:hint="default"/>
          <w:b w:val="1"/>
          <w:sz w:val="22"/>
        </w:rPr>
      </w:pPr>
    </w:p>
    <w:p>
      <w:pPr>
        <w:pStyle w:val="0"/>
        <w:rPr>
          <w:rFonts w:hint="default"/>
          <w:b w:val="1"/>
          <w:sz w:val="22"/>
        </w:rPr>
      </w:pPr>
      <w:r>
        <w:rPr>
          <w:rFonts w:hint="eastAsia"/>
          <w:b w:val="1"/>
          <w:sz w:val="36"/>
        </w:rPr>
        <mc:AlternateContent>
          <mc:Choice Requires="wps">
            <w:drawing>
              <wp:anchor distT="0" distB="0" distL="114300" distR="114300" simplePos="0" relativeHeight="123" behindDoc="0" locked="0" layoutInCell="1" hidden="0" allowOverlap="1">
                <wp:simplePos x="0" y="0"/>
                <wp:positionH relativeFrom="column">
                  <wp:posOffset>635</wp:posOffset>
                </wp:positionH>
                <wp:positionV relativeFrom="paragraph">
                  <wp:posOffset>206375</wp:posOffset>
                </wp:positionV>
                <wp:extent cx="1981200" cy="350520"/>
                <wp:effectExtent l="635" t="635" r="29845" b="10795"/>
                <wp:wrapNone/>
                <wp:docPr id="1031" name="正方形/長方形 27"/>
                <a:graphic xmlns:a="http://schemas.openxmlformats.org/drawingml/2006/main">
                  <a:graphicData uri="http://schemas.microsoft.com/office/word/2010/wordprocessingShape">
                    <wps:wsp>
                      <wps:cNvPr id="1031" name="正方形/長方形 27"/>
                      <wps:cNvSpPr/>
                      <wps:spPr>
                        <a:xfrm>
                          <a:off x="0" y="0"/>
                          <a:ext cx="1981200" cy="350520"/>
                        </a:xfrm>
                        <a:prstGeom prst="rect">
                          <a:avLst/>
                        </a:prstGeom>
                        <a:noFill/>
                        <a:ln w="25400" cap="flat" cmpd="sng" algn="ctr">
                          <a:solidFill>
                            <a:srgbClr val="F79646"/>
                          </a:solidFill>
                          <a:prstDash val="solid"/>
                        </a:ln>
                        <a:effectLst/>
                      </wps:spPr>
                      <wps:bodyPr/>
                    </wps:wsp>
                  </a:graphicData>
                </a:graphic>
              </wp:anchor>
            </w:drawing>
          </mc:Choice>
          <mc:Fallback>
            <w:pict>
              <v:rect id="正方形/長方形 27" style="mso-position-vertical-relative:text;z-index:123;mso-wrap-distance-left:9pt;width:156pt;height:27.6pt;mso-position-horizontal-relative:text;position:absolute;margin-left:5.e-002pt;margin-top:16.25pt;mso-wrap-distance-bottom:0pt;mso-wrap-distance-right:9pt;mso-wrap-distance-top:0pt;" o:spid="_x0000_s1031" o:allowincell="t" o:allowoverlap="t" filled="f" stroked="t" strokecolor="#f79646" strokeweight="2pt" o:spt="1">
                <v:fill/>
                <v:stroke linestyle="single" endcap="flat" dashstyle="solid" filltype="solid"/>
                <v:textbox style="layout-flow:horizontal;"/>
                <v:imagedata o:title=""/>
                <w10:wrap type="none" anchorx="text" anchory="text"/>
              </v:rect>
            </w:pict>
          </mc:Fallback>
        </mc:AlternateContent>
      </w:r>
    </w:p>
    <w:p>
      <w:pPr>
        <w:pStyle w:val="0"/>
        <w:ind w:firstLine="161" w:firstLineChars="50"/>
        <w:rPr>
          <w:rFonts w:hint="default"/>
          <w:sz w:val="36"/>
        </w:rPr>
      </w:pPr>
      <w:r>
        <w:rPr>
          <w:rFonts w:hint="eastAsia"/>
          <w:b w:val="1"/>
          <w:sz w:val="32"/>
        </w:rPr>
        <w:t>施設で管理する様式</w:t>
      </w:r>
      <w:r>
        <w:rPr>
          <w:rFonts w:hint="eastAsia"/>
          <w:sz w:val="32"/>
        </w:rPr>
        <w:t xml:space="preserve"> </w:t>
      </w:r>
      <w:r>
        <w:rPr>
          <w:rFonts w:hint="eastAsia"/>
          <w:b w:val="1"/>
          <w:color w:val="FF0000"/>
          <w:sz w:val="36"/>
          <w:u w:val="single" w:color="auto"/>
        </w:rPr>
        <w:t>※古河市への提出は不要です。</w:t>
      </w:r>
    </w:p>
    <w:p>
      <w:pPr>
        <w:pStyle w:val="0"/>
        <w:spacing w:line="276" w:lineRule="auto"/>
        <w:rPr>
          <w:rFonts w:hint="default"/>
          <w:sz w:val="32"/>
        </w:rPr>
      </w:pPr>
      <w:r>
        <w:rPr>
          <w:rFonts w:hint="eastAsia"/>
          <w:sz w:val="32"/>
        </w:rPr>
        <mc:AlternateContent>
          <mc:Choice Requires="wps">
            <w:drawing>
              <wp:anchor distT="0" distB="0" distL="114300" distR="114300" simplePos="0" relativeHeight="124" behindDoc="0" locked="0" layoutInCell="1" hidden="0" allowOverlap="1">
                <wp:simplePos x="0" y="0"/>
                <wp:positionH relativeFrom="column">
                  <wp:posOffset>-29845</wp:posOffset>
                </wp:positionH>
                <wp:positionV relativeFrom="paragraph">
                  <wp:posOffset>313055</wp:posOffset>
                </wp:positionV>
                <wp:extent cx="6623050" cy="2667000"/>
                <wp:effectExtent l="26035" t="25400" r="48895" b="39370"/>
                <wp:wrapNone/>
                <wp:docPr id="1032" name="正方形/長方形 28"/>
                <a:graphic xmlns:a="http://schemas.openxmlformats.org/drawingml/2006/main">
                  <a:graphicData uri="http://schemas.microsoft.com/office/word/2010/wordprocessingShape">
                    <wps:wsp>
                      <wps:cNvPr id="1032" name="正方形/長方形 28"/>
                      <wps:cNvSpPr/>
                      <wps:spPr>
                        <a:xfrm>
                          <a:off x="0" y="0"/>
                          <a:ext cx="6623050" cy="2667000"/>
                        </a:xfrm>
                        <a:prstGeom prst="rect">
                          <a:avLst/>
                        </a:prstGeom>
                        <a:noFill/>
                        <a:ln w="50800" cap="flat" cmpd="sng" algn="ctr">
                          <a:solidFill>
                            <a:srgbClr val="F79646"/>
                          </a:solidFill>
                          <a:prstDash val="solid"/>
                        </a:ln>
                        <a:effectLst/>
                      </wps:spPr>
                      <wps:bodyPr/>
                    </wps:wsp>
                  </a:graphicData>
                </a:graphic>
              </wp:anchor>
            </w:drawing>
          </mc:Choice>
          <mc:Fallback>
            <w:pict>
              <v:rect id="正方形/長方形 28" style="mso-position-vertical-relative:text;z-index:124;mso-wrap-distance-left:9pt;width:521.5pt;height:210pt;mso-position-horizontal-relative:text;position:absolute;margin-left:-2.35pt;margin-top:24.65pt;mso-wrap-distance-bottom:0pt;mso-wrap-distance-right:9pt;mso-wrap-distance-top:0pt;" o:spid="_x0000_s1032" o:allowincell="t" o:allowoverlap="t" filled="f" stroked="t" strokecolor="#f79646" strokeweight="4pt" o:spt="1">
                <v:fill/>
                <v:stroke linestyle="single" endcap="flat" dashstyle="solid" filltype="solid"/>
                <v:textbox style="layout-flow:horizontal;"/>
                <v:imagedata o:title=""/>
                <w10:wrap type="none" anchorx="text" anchory="text"/>
              </v:rect>
            </w:pict>
          </mc:Fallback>
        </mc:AlternateContent>
      </w:r>
    </w:p>
    <w:p>
      <w:pPr>
        <w:pStyle w:val="0"/>
        <w:spacing w:line="276" w:lineRule="auto"/>
        <w:rPr>
          <w:rFonts w:hint="default"/>
          <w:sz w:val="32"/>
        </w:rPr>
      </w:pPr>
      <w:r>
        <w:rPr>
          <w:rFonts w:hint="eastAsia"/>
          <w:sz w:val="32"/>
        </w:rPr>
        <w:t>１０．防災教育及び訓練の年間計画作成・・・・・様式７</w:t>
      </w:r>
    </w:p>
    <w:p>
      <w:pPr>
        <w:pStyle w:val="0"/>
        <w:spacing w:line="276" w:lineRule="auto"/>
        <w:rPr>
          <w:rFonts w:hint="default"/>
          <w:sz w:val="32"/>
        </w:rPr>
      </w:pPr>
      <w:r>
        <w:rPr>
          <w:rFonts w:hint="eastAsia"/>
          <w:sz w:val="32"/>
        </w:rPr>
        <w:t>１１．施設利用者緊急連絡先一覧表・・・・・・・様式８</w:t>
      </w:r>
    </w:p>
    <w:p>
      <w:pPr>
        <w:pStyle w:val="0"/>
        <w:spacing w:line="276" w:lineRule="auto"/>
        <w:rPr>
          <w:rFonts w:hint="default"/>
          <w:sz w:val="32"/>
        </w:rPr>
      </w:pPr>
      <w:r>
        <w:rPr>
          <w:rFonts w:hint="eastAsia"/>
          <w:sz w:val="32"/>
        </w:rPr>
        <w:t>１２．緊急連絡網・・・・・・・・・・・・・・・様式９</w:t>
      </w:r>
    </w:p>
    <w:p>
      <w:pPr>
        <w:pStyle w:val="0"/>
        <w:spacing w:line="276" w:lineRule="auto"/>
        <w:rPr>
          <w:rFonts w:hint="default"/>
          <w:sz w:val="32"/>
        </w:rPr>
      </w:pPr>
      <w:r>
        <w:rPr>
          <w:rFonts w:hint="eastAsia"/>
          <w:sz w:val="32"/>
        </w:rPr>
        <w:t>１３．外部機関等への緊急連絡先一覧・・・・・・様式１０</w:t>
      </w:r>
    </w:p>
    <w:p>
      <w:pPr>
        <w:pStyle w:val="0"/>
        <w:spacing w:line="276" w:lineRule="auto"/>
        <w:rPr>
          <w:rFonts w:hint="default"/>
          <w:sz w:val="32"/>
        </w:rPr>
      </w:pPr>
      <w:r>
        <w:rPr>
          <w:rFonts w:hint="eastAsia"/>
          <w:sz w:val="32"/>
        </w:rPr>
        <w:t>１４．対応別避難誘導方法一覧表・・・・・・・・様式１１</w:t>
      </w:r>
    </w:p>
    <w:p>
      <w:pPr>
        <w:pStyle w:val="0"/>
        <w:spacing w:line="276" w:lineRule="auto"/>
        <w:rPr>
          <w:rFonts w:hint="default"/>
          <w:sz w:val="32"/>
        </w:rPr>
      </w:pPr>
      <w:r>
        <w:rPr>
          <w:rFonts w:hint="eastAsia"/>
          <w:sz w:val="32"/>
        </w:rPr>
        <w:t>１５．防災体制一覧表・・・・・・・・・・・・・様式１２</w:t>
      </w:r>
    </w:p>
    <w:p>
      <w:pPr>
        <w:pStyle w:val="0"/>
        <w:rPr>
          <w:rFonts w:hint="default"/>
          <w:b w:val="1"/>
          <w:sz w:val="36"/>
        </w:rPr>
      </w:pPr>
      <w:r>
        <w:rPr>
          <w:rFonts w:hint="eastAsia"/>
          <w:b w:val="1"/>
          <w:sz w:val="36"/>
        </w:rPr>
        <mc:AlternateContent>
          <mc:Choice Requires="wps">
            <w:drawing>
              <wp:anchor distT="0" distB="0" distL="114300" distR="114300" simplePos="0" relativeHeight="52" behindDoc="0" locked="0" layoutInCell="1" hidden="0" allowOverlap="1">
                <wp:simplePos x="0" y="0"/>
                <wp:positionH relativeFrom="column">
                  <wp:posOffset>5494020</wp:posOffset>
                </wp:positionH>
                <wp:positionV relativeFrom="paragraph">
                  <wp:posOffset>-190500</wp:posOffset>
                </wp:positionV>
                <wp:extent cx="946150" cy="452755"/>
                <wp:effectExtent l="37465" t="17780" r="66040" b="80010"/>
                <wp:wrapNone/>
                <wp:docPr id="1033" name="正方形/長方形 53"/>
                <a:graphic xmlns:a="http://schemas.openxmlformats.org/drawingml/2006/main">
                  <a:graphicData uri="http://schemas.microsoft.com/office/word/2010/wordprocessingShape">
                    <wps:wsp>
                      <wps:cNvPr id="1033" name="正方形/長方形 53"/>
                      <wps:cNvSpPr/>
                      <wps:spPr>
                        <a:xfrm>
                          <a:off x="0" y="0"/>
                          <a:ext cx="946150" cy="452755"/>
                        </a:xfrm>
                        <a:prstGeom prst="rect">
                          <a:avLst/>
                        </a:prstGeom>
                      </wps:spPr>
                      <wps:style>
                        <a:lnRef idx="1">
                          <a:schemeClr val="accent1"/>
                        </a:lnRef>
                        <a:fillRef idx="2">
                          <a:schemeClr val="accent1"/>
                        </a:fillRef>
                        <a:effectRef idx="1">
                          <a:schemeClr val="accent1"/>
                        </a:effectRef>
                        <a:fontRef idx="minor">
                          <a:schemeClr val="dk1"/>
                        </a:fontRef>
                      </wps:style>
                      <wps:txbx>
                        <w:txbxContent>
                          <w:p>
                            <w:pPr>
                              <w:pStyle w:val="0"/>
                              <w:jc w:val="center"/>
                              <w:rPr>
                                <w:rFonts w:hint="default"/>
                              </w:rPr>
                            </w:pPr>
                            <w:r>
                              <w:rPr>
                                <w:rFonts w:hint="eastAsia"/>
                              </w:rPr>
                              <w:t>様式１</w:t>
                            </w:r>
                          </w:p>
                        </w:txbxContent>
                      </wps:txbx>
                      <wps:bodyPr rot="0" vertOverflow="overflow" horzOverflow="overflow" wrap="square" numCol="1" spcCol="0" rtlCol="0" fromWordArt="0" anchor="ctr" anchorCtr="0" forceAA="0" compatLnSpc="1"/>
                    </wps:wsp>
                  </a:graphicData>
                </a:graphic>
              </wp:anchor>
            </w:drawing>
          </mc:Choice>
          <mc:Fallback>
            <w:pict>
              <v:rect id="正方形/長方形 53" style="mso-position-vertical-relative:text;z-index:52;mso-wrap-distance-left:9pt;width:74.5pt;height:35.65pt;mso-position-horizontal-relative:text;position:absolute;margin-left:432.6pt;margin-top:-15pt;mso-wrap-distance-bottom:0pt;mso-wrap-distance-right:9pt;mso-wrap-distance-top:0pt;v-text-anchor:middle;" o:spid="_x0000_s1033" o:allowincell="t" o:allowoverlap="t" filled="t" fillcolor="#a0c4ff" stroked="t" strokecolor="#487ebb" strokeweight="0.75pt" o:spt="1">
                <v:fill type="gradient" color2="#e4ecff" colors="0 #a0c4ff;22937f #bad2ff;65536f #e4ecff" angle="180" focus="100%" rotate="t"/>
                <v:stroke linestyle="single" endcap="flat" dashstyle="solid" filltype="solid"/>
                <v:shadow on="t" color="#000000" opacity="24903f" offset="0pt,1.5748031496062993pt" origin=",0.5" matrix="65536f,,,65536f,,"/>
                <v:textbox style="layout-flow:horizontal;">
                  <w:txbxContent>
                    <w:p>
                      <w:pPr>
                        <w:pStyle w:val="0"/>
                        <w:jc w:val="center"/>
                        <w:rPr>
                          <w:rFonts w:hint="default"/>
                        </w:rPr>
                      </w:pPr>
                      <w:r>
                        <w:rPr>
                          <w:rFonts w:hint="eastAsia"/>
                        </w:rPr>
                        <w:t>様式１</w:t>
                      </w:r>
                    </w:p>
                  </w:txbxContent>
                </v:textbox>
                <v:imagedata o:title=""/>
                <w10:wrap type="none" anchorx="text" anchory="text"/>
              </v:rect>
            </w:pict>
          </mc:Fallback>
        </mc:AlternateContent>
      </w:r>
      <w:r>
        <w:rPr>
          <w:rFonts w:hint="eastAsia"/>
          <w:b w:val="1"/>
          <w:sz w:val="36"/>
        </w:rPr>
        <w:t>１　計画の目的</w:t>
      </w:r>
    </w:p>
    <w:p>
      <w:pPr>
        <w:pStyle w:val="0"/>
        <w:ind w:left="241" w:hanging="241" w:hangingChars="100"/>
        <w:rPr>
          <w:rFonts w:hint="default"/>
          <w:b w:val="1"/>
          <w:color w:val="000000" w:themeColor="text1"/>
        </w:rPr>
      </w:pPr>
      <w:r>
        <w:rPr>
          <w:rFonts w:hint="eastAsia"/>
          <w:b w:val="1"/>
        </w:rPr>
        <w:t>　　この計画は、水防法第１５条の３第１項に基づくものであり、</w:t>
      </w:r>
      <w:r>
        <w:rPr>
          <w:rFonts w:hint="eastAsia"/>
          <w:b w:val="1"/>
          <w:color w:val="000000" w:themeColor="text1"/>
        </w:rPr>
        <w:t>本施設の利用者の洪水時の円滑かつ迅速な避難の確保を図ることを目的とする。</w:t>
      </w:r>
    </w:p>
    <w:p>
      <w:pPr>
        <w:pStyle w:val="0"/>
        <w:rPr>
          <w:rFonts w:hint="default"/>
          <w:b w:val="1"/>
        </w:rPr>
      </w:pPr>
    </w:p>
    <w:p>
      <w:pPr>
        <w:pStyle w:val="0"/>
        <w:rPr>
          <w:rFonts w:hint="default"/>
          <w:b w:val="1"/>
          <w:sz w:val="36"/>
        </w:rPr>
      </w:pPr>
      <w:r>
        <w:rPr>
          <w:rFonts w:hint="eastAsia"/>
          <w:b w:val="1"/>
          <w:sz w:val="36"/>
        </w:rPr>
        <w:t>２　計画の報告</w:t>
      </w:r>
    </w:p>
    <w:p>
      <w:pPr>
        <w:pStyle w:val="0"/>
        <w:rPr>
          <w:rFonts w:hint="default"/>
          <w:b w:val="1"/>
        </w:rPr>
      </w:pPr>
      <w:r>
        <w:rPr>
          <w:rFonts w:hint="eastAsia"/>
          <w:b w:val="1"/>
        </w:rPr>
        <w:t>　　計画を作成及び必要に応じて見直し・修正をしたときは、水防法第１５条の３第２項に</w:t>
      </w:r>
    </w:p>
    <w:p>
      <w:pPr>
        <w:pStyle w:val="0"/>
        <w:ind w:firstLine="241" w:firstLineChars="100"/>
        <w:rPr>
          <w:rFonts w:hint="default"/>
          <w:b w:val="1"/>
        </w:rPr>
      </w:pPr>
      <w:r>
        <w:rPr>
          <w:rFonts w:hint="eastAsia"/>
          <w:b w:val="1"/>
        </w:rPr>
        <w:t>基づき、遅滞なく、当該計画を市町村長へ報告する。</w:t>
      </w:r>
    </w:p>
    <w:p>
      <w:pPr>
        <w:pStyle w:val="0"/>
        <w:rPr>
          <w:rFonts w:hint="default"/>
          <w:b w:val="1"/>
        </w:rPr>
      </w:pPr>
    </w:p>
    <w:p>
      <w:pPr>
        <w:pStyle w:val="0"/>
        <w:rPr>
          <w:rFonts w:hint="default"/>
          <w:b w:val="1"/>
          <w:sz w:val="36"/>
        </w:rPr>
      </w:pPr>
      <w:r>
        <w:rPr>
          <w:rFonts w:hint="eastAsia"/>
          <w:b w:val="1"/>
          <w:sz w:val="36"/>
        </w:rPr>
        <w:t>３　計画の適用範囲</w:t>
      </w:r>
    </w:p>
    <w:p>
      <w:pPr>
        <w:pStyle w:val="0"/>
        <w:rPr>
          <w:rFonts w:hint="default"/>
          <w:b w:val="1"/>
        </w:rPr>
      </w:pPr>
      <w:r>
        <w:rPr>
          <w:rFonts w:hint="eastAsia"/>
          <w:b w:val="1"/>
        </w:rPr>
        <w:t>　　</w:t>
      </w:r>
      <w:r>
        <w:rPr>
          <w:rFonts w:hint="eastAsia"/>
          <w:b w:val="1"/>
          <w:color w:val="000000" w:themeColor="text1"/>
        </w:rPr>
        <w:t>この計画は、本施設に勤務又は利用する全ての者に適用するものとする。</w:t>
      </w:r>
    </w:p>
    <w:p>
      <w:pPr>
        <w:pStyle w:val="0"/>
        <w:rPr>
          <w:rFonts w:hint="default"/>
          <w:b w:val="1"/>
        </w:rPr>
      </w:pPr>
    </w:p>
    <w:p>
      <w:pPr>
        <w:pStyle w:val="0"/>
        <w:rPr>
          <w:rFonts w:hint="default" w:ascii="HGSｺﾞｼｯｸM" w:hAnsi="HGSｺﾞｼｯｸM" w:eastAsia="HGSｺﾞｼｯｸM"/>
          <w:sz w:val="32"/>
        </w:rPr>
      </w:pPr>
      <w:r>
        <w:rPr>
          <w:rFonts w:hint="eastAsia"/>
          <w:b w:val="1"/>
          <w:sz w:val="36"/>
        </w:rPr>
        <w:t>４</w:t>
      </w:r>
      <w:r>
        <w:rPr>
          <w:rFonts w:hint="eastAsia"/>
          <w:b w:val="1"/>
        </w:rPr>
        <w:t>　</w:t>
      </w:r>
      <w:r>
        <w:rPr>
          <w:rFonts w:hint="eastAsia" w:ascii="HGSｺﾞｼｯｸM" w:hAnsi="HGSｺﾞｼｯｸM" w:eastAsia="HGSｺﾞｼｯｸM"/>
          <w:b w:val="1"/>
        </w:rPr>
        <w:t>　</w:t>
      </w:r>
      <w:r>
        <w:rPr>
          <w:rFonts w:hint="eastAsia" w:asciiTheme="majorEastAsia" w:hAnsiTheme="majorEastAsia" w:eastAsiaTheme="majorEastAsia"/>
          <w:b w:val="1"/>
          <w:sz w:val="36"/>
        </w:rPr>
        <w:t>施設の状況</w:t>
      </w:r>
      <w:r>
        <w:rPr>
          <w:rFonts w:hint="eastAsia" w:ascii="HGSｺﾞｼｯｸM" w:hAnsi="HGSｺﾞｼｯｸM" w:eastAsia="HGSｺﾞｼｯｸM"/>
          <w:b w:val="1"/>
          <w:sz w:val="36"/>
        </w:rPr>
        <w:t>　</w:t>
      </w:r>
    </w:p>
    <w:p>
      <w:pPr>
        <w:pStyle w:val="0"/>
        <w:rPr>
          <w:rFonts w:hint="default" w:ascii="HGSｺﾞｼｯｸM" w:hAnsi="HGSｺﾞｼｯｸM" w:eastAsia="HGSｺﾞｼｯｸM"/>
          <w:b w:val="1"/>
          <w:sz w:val="36"/>
        </w:rPr>
      </w:pPr>
      <w:r>
        <w:rPr>
          <w:rFonts w:hint="eastAsia" w:ascii="HGSｺﾞｼｯｸM" w:hAnsi="HGSｺﾞｼｯｸM" w:eastAsia="HGSｺﾞｼｯｸM"/>
          <w:b w:val="1"/>
          <w:sz w:val="36"/>
        </w:rPr>
        <w:t>【施設概要】</w:t>
      </w:r>
    </w:p>
    <w:tbl>
      <w:tblPr>
        <w:tblStyle w:val="11"/>
        <w:tblpPr w:leftFromText="142" w:rightFromText="142" w:topFromText="0" w:bottomFromText="0" w:vertAnchor="text" w:horzAnchor="text" w:tblpX="392" w:tblpY="124"/>
        <w:tblW w:w="9889"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Look w:firstRow="1" w:lastRow="0" w:firstColumn="1" w:lastColumn="0" w:noHBand="0" w:noVBand="1" w:val="04A0"/>
      </w:tblPr>
      <w:tblGrid>
        <w:gridCol w:w="1242"/>
        <w:gridCol w:w="993"/>
        <w:gridCol w:w="1275"/>
        <w:gridCol w:w="1276"/>
        <w:gridCol w:w="1276"/>
        <w:gridCol w:w="992"/>
        <w:gridCol w:w="1559"/>
        <w:gridCol w:w="1276"/>
      </w:tblGrid>
      <w:tr>
        <w:trPr>
          <w:trHeight w:val="679" w:hRule="atLeast"/>
        </w:trPr>
        <w:tc>
          <w:tcPr>
            <w:tcW w:w="4786" w:type="dxa"/>
            <w:gridSpan w:val="4"/>
            <w:tcBorders>
              <w:top w:val="single" w:color="auto" w:sz="12" w:space="0"/>
              <w:left w:val="none" w:color="auto" w:sz="0" w:space="0"/>
              <w:bottom w:val="single" w:color="auto" w:sz="12" w:space="0"/>
              <w:right w:val="none" w:color="auto" w:sz="0" w:space="0"/>
              <w:tl2br w:val="none" w:color="auto" w:sz="0" w:space="0"/>
              <w:tr2bl w:val="none" w:color="auto" w:sz="0" w:space="0"/>
            </w:tcBorders>
            <w:shd w:val="clear" w:color="auto" w:fill="auto"/>
            <w:vAlign w:val="center"/>
          </w:tcPr>
          <w:p>
            <w:pPr>
              <w:pStyle w:val="0"/>
              <w:jc w:val="center"/>
              <w:rPr>
                <w:rFonts w:hint="default" w:ascii="HGSｺﾞｼｯｸM" w:hAnsi="HGSｺﾞｼｯｸM" w:eastAsia="HGSｺﾞｼｯｸM"/>
              </w:rPr>
            </w:pPr>
            <w:r>
              <w:rPr>
                <w:rFonts w:hint="eastAsia" w:ascii="HGSｺﾞｼｯｸM" w:hAnsi="HGSｺﾞｼｯｸM" w:eastAsia="HGSｺﾞｼｯｸM"/>
                <w:bdr w:val="single" w:color="auto" w:sz="4" w:space="0"/>
              </w:rPr>
              <w:t>木造</w:t>
            </w:r>
            <w:r>
              <w:rPr>
                <w:rFonts w:hint="eastAsia" w:ascii="HGSｺﾞｼｯｸM" w:hAnsi="HGSｺﾞｼｯｸM" w:eastAsia="HGSｺﾞｼｯｸM"/>
              </w:rPr>
              <w:t>　・　非木造</w:t>
            </w:r>
          </w:p>
        </w:tc>
        <w:tc>
          <w:tcPr>
            <w:tcW w:w="5103" w:type="dxa"/>
            <w:gridSpan w:val="4"/>
            <w:tcBorders>
              <w:top w:val="single" w:color="auto" w:sz="12" w:space="0"/>
              <w:left w:val="none" w:color="auto" w:sz="0" w:space="0"/>
              <w:bottom w:val="single" w:color="auto" w:sz="12" w:space="0"/>
              <w:right w:val="none" w:color="auto" w:sz="0" w:space="0"/>
              <w:tl2br w:val="none" w:color="auto" w:sz="0" w:space="0"/>
              <w:tr2bl w:val="none" w:color="auto" w:sz="0" w:space="0"/>
            </w:tcBorders>
            <w:vAlign w:val="center"/>
          </w:tcPr>
          <w:p>
            <w:pPr>
              <w:pStyle w:val="0"/>
              <w:jc w:val="center"/>
              <w:rPr>
                <w:rFonts w:hint="default" w:ascii="HGSｺﾞｼｯｸM" w:hAnsi="HGSｺﾞｼｯｸM" w:eastAsia="HGSｺﾞｼｯｸM"/>
              </w:rPr>
            </w:pPr>
            <w:r>
              <w:rPr>
                <w:rFonts w:hint="eastAsia" w:ascii="HGSｺﾞｼｯｸM" w:hAnsi="HGSｺﾞｼｯｸM" w:eastAsia="HGSｺﾞｼｯｸM"/>
              </w:rPr>
              <w:t>建物階数　●階</w:t>
            </w:r>
          </w:p>
        </w:tc>
      </w:tr>
      <w:tr>
        <w:trPr>
          <w:trHeight w:val="401" w:hRule="atLeast"/>
        </w:trPr>
        <w:tc>
          <w:tcPr>
            <w:tcW w:w="2235" w:type="dxa"/>
            <w:gridSpan w:val="2"/>
            <w:tcBorders>
              <w:top w:val="single" w:color="auto" w:sz="12" w:space="0"/>
              <w:left w:val="none" w:color="auto" w:sz="0" w:space="0"/>
              <w:bottom w:val="single" w:color="auto" w:sz="6" w:space="0"/>
              <w:right w:val="none" w:color="auto" w:sz="0" w:space="0"/>
              <w:tl2br w:val="none" w:color="auto" w:sz="0" w:space="0"/>
              <w:tr2bl w:val="none" w:color="auto" w:sz="0" w:space="0"/>
            </w:tcBorders>
            <w:shd w:val="clear" w:color="auto" w:fill="auto"/>
            <w:vAlign w:val="center"/>
          </w:tcPr>
          <w:p>
            <w:pPr>
              <w:pStyle w:val="0"/>
              <w:jc w:val="center"/>
              <w:rPr>
                <w:rFonts w:hint="default" w:ascii="HGSｺﾞｼｯｸM" w:hAnsi="HGSｺﾞｼｯｸM" w:eastAsia="HGSｺﾞｼｯｸM"/>
              </w:rPr>
            </w:pPr>
            <w:r>
              <w:rPr>
                <w:rFonts w:hint="eastAsia" w:ascii="HGSｺﾞｼｯｸM" w:hAnsi="HGSｺﾞｼｯｸM" w:eastAsia="HGSｺﾞｼｯｸM"/>
              </w:rPr>
              <w:t>昼</w:t>
            </w:r>
            <w:r>
              <w:rPr>
                <w:rFonts w:hint="eastAsia" w:ascii="HGSｺﾞｼｯｸM" w:hAnsi="HGSｺﾞｼｯｸM" w:eastAsia="HGSｺﾞｼｯｸM"/>
              </w:rPr>
              <w:t xml:space="preserve"> </w:t>
            </w:r>
            <w:r>
              <w:rPr>
                <w:rFonts w:hint="eastAsia" w:ascii="HGSｺﾞｼｯｸM" w:hAnsi="HGSｺﾞｼｯｸM" w:eastAsia="HGSｺﾞｼｯｸM"/>
              </w:rPr>
              <w:t>間</w:t>
            </w:r>
          </w:p>
        </w:tc>
        <w:tc>
          <w:tcPr>
            <w:tcW w:w="2551" w:type="dxa"/>
            <w:gridSpan w:val="2"/>
            <w:tcBorders>
              <w:top w:val="single" w:color="auto" w:sz="12" w:space="0"/>
              <w:left w:val="none" w:color="auto" w:sz="0" w:space="0"/>
              <w:bottom w:val="single" w:color="auto" w:sz="6" w:space="0"/>
              <w:right w:val="none" w:color="auto" w:sz="0" w:space="0"/>
              <w:tl2br w:val="none" w:color="auto" w:sz="0" w:space="0"/>
              <w:tr2bl w:val="none" w:color="auto" w:sz="0" w:space="0"/>
            </w:tcBorders>
            <w:shd w:val="clear" w:color="auto" w:fill="auto"/>
            <w:vAlign w:val="center"/>
          </w:tcPr>
          <w:p>
            <w:pPr>
              <w:pStyle w:val="0"/>
              <w:jc w:val="center"/>
              <w:rPr>
                <w:rFonts w:hint="default" w:ascii="HGSｺﾞｼｯｸM" w:hAnsi="HGSｺﾞｼｯｸM" w:eastAsia="HGSｺﾞｼｯｸM"/>
              </w:rPr>
            </w:pPr>
            <w:r>
              <w:rPr>
                <w:rFonts w:hint="eastAsia" w:ascii="HGSｺﾞｼｯｸM" w:hAnsi="HGSｺﾞｼｯｸM" w:eastAsia="HGSｺﾞｼｯｸM"/>
              </w:rPr>
              <w:t>夜</w:t>
            </w:r>
            <w:r>
              <w:rPr>
                <w:rFonts w:hint="eastAsia" w:ascii="HGSｺﾞｼｯｸM" w:hAnsi="HGSｺﾞｼｯｸM" w:eastAsia="HGSｺﾞｼｯｸM"/>
              </w:rPr>
              <w:t xml:space="preserve"> </w:t>
            </w:r>
            <w:r>
              <w:rPr>
                <w:rFonts w:hint="eastAsia" w:ascii="HGSｺﾞｼｯｸM" w:hAnsi="HGSｺﾞｼｯｸM" w:eastAsia="HGSｺﾞｼｯｸM"/>
              </w:rPr>
              <w:t>間</w:t>
            </w:r>
          </w:p>
        </w:tc>
        <w:tc>
          <w:tcPr>
            <w:tcW w:w="2268" w:type="dxa"/>
            <w:gridSpan w:val="2"/>
            <w:tcBorders>
              <w:top w:val="single" w:color="auto" w:sz="12" w:space="0"/>
              <w:left w:val="none" w:color="auto" w:sz="0" w:space="0"/>
              <w:bottom w:val="single" w:color="auto" w:sz="6" w:space="0"/>
              <w:right w:val="none" w:color="auto" w:sz="0" w:space="0"/>
              <w:tl2br w:val="none" w:color="auto" w:sz="0" w:space="0"/>
              <w:tr2bl w:val="none" w:color="auto" w:sz="0" w:space="0"/>
            </w:tcBorders>
            <w:vAlign w:val="center"/>
          </w:tcPr>
          <w:p>
            <w:pPr>
              <w:pStyle w:val="0"/>
              <w:jc w:val="center"/>
              <w:rPr>
                <w:rFonts w:hint="default" w:ascii="HGSｺﾞｼｯｸM" w:hAnsi="HGSｺﾞｼｯｸM" w:eastAsia="HGSｺﾞｼｯｸM"/>
              </w:rPr>
            </w:pPr>
            <w:r>
              <w:rPr>
                <w:rFonts w:hint="eastAsia" w:ascii="HGSｺﾞｼｯｸM" w:hAnsi="HGSｺﾞｼｯｸM" w:eastAsia="HGSｺﾞｼｯｸM"/>
              </w:rPr>
              <w:t>休日昼間</w:t>
            </w:r>
          </w:p>
        </w:tc>
        <w:tc>
          <w:tcPr>
            <w:tcW w:w="2835" w:type="dxa"/>
            <w:gridSpan w:val="2"/>
            <w:tcBorders>
              <w:top w:val="single" w:color="auto" w:sz="12" w:space="0"/>
              <w:left w:val="none" w:color="auto" w:sz="0" w:space="0"/>
              <w:bottom w:val="single" w:color="auto" w:sz="6" w:space="0"/>
              <w:right w:val="none" w:color="auto" w:sz="0" w:space="0"/>
              <w:tl2br w:val="none" w:color="auto" w:sz="0" w:space="0"/>
              <w:tr2bl w:val="none" w:color="auto" w:sz="0" w:space="0"/>
            </w:tcBorders>
            <w:shd w:val="clear" w:color="auto" w:fill="auto"/>
            <w:vAlign w:val="center"/>
          </w:tcPr>
          <w:p>
            <w:pPr>
              <w:pStyle w:val="0"/>
              <w:jc w:val="center"/>
              <w:rPr>
                <w:rFonts w:hint="default" w:ascii="HGSｺﾞｼｯｸM" w:hAnsi="HGSｺﾞｼｯｸM" w:eastAsia="HGSｺﾞｼｯｸM"/>
              </w:rPr>
            </w:pPr>
            <w:r>
              <w:rPr>
                <w:rFonts w:hint="eastAsia" w:ascii="HGSｺﾞｼｯｸM" w:hAnsi="HGSｺﾞｼｯｸM" w:eastAsia="HGSｺﾞｼｯｸM"/>
              </w:rPr>
              <w:t>休日夜間</w:t>
            </w:r>
          </w:p>
        </w:tc>
      </w:tr>
      <w:tr>
        <w:trPr>
          <w:trHeight w:val="544" w:hRule="atLeast"/>
        </w:trPr>
        <w:tc>
          <w:tcPr>
            <w:tcW w:w="1242" w:type="dxa"/>
            <w:tcBorders>
              <w:top w:val="single" w:color="auto" w:sz="6"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jc w:val="center"/>
              <w:rPr>
                <w:rFonts w:hint="default" w:ascii="HGSｺﾞｼｯｸM" w:hAnsi="HGSｺﾞｼｯｸM" w:eastAsia="HGSｺﾞｼｯｸM"/>
                <w:color w:val="000000" w:themeColor="text1"/>
              </w:rPr>
            </w:pPr>
            <w:r>
              <w:rPr>
                <w:rFonts w:hint="eastAsia" w:ascii="HGSｺﾞｼｯｸM" w:hAnsi="HGSｺﾞｼｯｸM" w:eastAsia="HGSｺﾞｼｯｸM"/>
                <w:color w:val="000000" w:themeColor="text1"/>
              </w:rPr>
              <w:t>利用者</w:t>
            </w:r>
          </w:p>
        </w:tc>
        <w:tc>
          <w:tcPr>
            <w:tcW w:w="993" w:type="dxa"/>
            <w:tcBorders>
              <w:top w:val="single" w:color="auto" w:sz="6"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ind w:leftChars="0" w:firstLine="0" w:firstLineChars="0"/>
              <w:jc w:val="right"/>
              <w:rPr>
                <w:rFonts w:hint="default" w:ascii="HGSｺﾞｼｯｸM" w:hAnsi="HGSｺﾞｼｯｸM" w:eastAsia="HGSｺﾞｼｯｸM"/>
                <w:color w:val="000000" w:themeColor="text1"/>
              </w:rPr>
            </w:pPr>
            <w:r>
              <w:rPr>
                <w:rFonts w:hint="eastAsia" w:ascii="HGSｺﾞｼｯｸM" w:hAnsi="HGSｺﾞｼｯｸM" w:eastAsia="HGSｺﾞｼｯｸM"/>
                <w:color w:val="000000" w:themeColor="text1"/>
              </w:rPr>
              <w:t>●名</w:t>
            </w:r>
          </w:p>
        </w:tc>
        <w:tc>
          <w:tcPr>
            <w:tcW w:w="1275" w:type="dxa"/>
            <w:tcBorders>
              <w:top w:val="single" w:color="auto" w:sz="6"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jc w:val="center"/>
              <w:rPr>
                <w:rFonts w:hint="default" w:ascii="HGSｺﾞｼｯｸM" w:hAnsi="HGSｺﾞｼｯｸM" w:eastAsia="HGSｺﾞｼｯｸM"/>
                <w:color w:val="000000" w:themeColor="text1"/>
              </w:rPr>
            </w:pPr>
            <w:r>
              <w:rPr>
                <w:rFonts w:hint="eastAsia" w:ascii="HGSｺﾞｼｯｸM" w:hAnsi="HGSｺﾞｼｯｸM" w:eastAsia="HGSｺﾞｼｯｸM"/>
                <w:color w:val="000000" w:themeColor="text1"/>
              </w:rPr>
              <w:t>利用者</w:t>
            </w:r>
          </w:p>
        </w:tc>
        <w:tc>
          <w:tcPr>
            <w:tcW w:w="1276" w:type="dxa"/>
            <w:tcBorders>
              <w:top w:val="single" w:color="auto" w:sz="6"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jc w:val="right"/>
              <w:rPr>
                <w:rFonts w:hint="default" w:ascii="HGSｺﾞｼｯｸM" w:hAnsi="HGSｺﾞｼｯｸM" w:eastAsia="HGSｺﾞｼｯｸM"/>
                <w:color w:val="000000" w:themeColor="text1"/>
              </w:rPr>
            </w:pPr>
            <w:r>
              <w:rPr>
                <w:rFonts w:hint="eastAsia" w:ascii="HGSｺﾞｼｯｸM" w:hAnsi="HGSｺﾞｼｯｸM" w:eastAsia="HGSｺﾞｼｯｸM"/>
                <w:color w:val="000000" w:themeColor="text1"/>
              </w:rPr>
              <w:t>●名</w:t>
            </w:r>
          </w:p>
        </w:tc>
        <w:tc>
          <w:tcPr>
            <w:tcW w:w="1276" w:type="dxa"/>
            <w:tcBorders>
              <w:top w:val="single" w:color="auto" w:sz="6" w:space="0"/>
              <w:left w:val="none" w:color="auto" w:sz="0" w:space="0"/>
              <w:bottom w:val="none" w:color="auto" w:sz="0" w:space="0"/>
              <w:right w:val="none" w:color="auto" w:sz="0" w:space="0"/>
              <w:tl2br w:val="none" w:color="auto" w:sz="0" w:space="0"/>
              <w:tr2bl w:val="none" w:color="auto" w:sz="0" w:space="0"/>
            </w:tcBorders>
            <w:vAlign w:val="center"/>
          </w:tcPr>
          <w:p>
            <w:pPr>
              <w:pStyle w:val="0"/>
              <w:jc w:val="center"/>
              <w:rPr>
                <w:rFonts w:hint="default" w:ascii="HGSｺﾞｼｯｸM" w:hAnsi="HGSｺﾞｼｯｸM" w:eastAsia="HGSｺﾞｼｯｸM"/>
                <w:color w:val="000000" w:themeColor="text1"/>
              </w:rPr>
            </w:pPr>
            <w:r>
              <w:rPr>
                <w:rFonts w:hint="eastAsia" w:ascii="HGSｺﾞｼｯｸM" w:hAnsi="HGSｺﾞｼｯｸM" w:eastAsia="HGSｺﾞｼｯｸM"/>
                <w:color w:val="000000" w:themeColor="text1"/>
              </w:rPr>
              <w:t>利用者</w:t>
            </w:r>
          </w:p>
        </w:tc>
        <w:tc>
          <w:tcPr>
            <w:tcW w:w="992" w:type="dxa"/>
            <w:tcBorders>
              <w:top w:val="single" w:color="auto" w:sz="6" w:space="0"/>
              <w:left w:val="none" w:color="auto" w:sz="0" w:space="0"/>
              <w:bottom w:val="none" w:color="auto" w:sz="0" w:space="0"/>
              <w:right w:val="none" w:color="auto" w:sz="0" w:space="0"/>
              <w:tl2br w:val="none" w:color="auto" w:sz="0" w:space="0"/>
              <w:tr2bl w:val="none" w:color="auto" w:sz="0" w:space="0"/>
            </w:tcBorders>
            <w:vAlign w:val="center"/>
          </w:tcPr>
          <w:p>
            <w:pPr>
              <w:pStyle w:val="0"/>
              <w:jc w:val="right"/>
              <w:rPr>
                <w:rFonts w:hint="default" w:ascii="HGSｺﾞｼｯｸM" w:hAnsi="HGSｺﾞｼｯｸM" w:eastAsia="HGSｺﾞｼｯｸM"/>
                <w:color w:val="000000" w:themeColor="text1"/>
              </w:rPr>
            </w:pPr>
            <w:r>
              <w:rPr>
                <w:rFonts w:hint="eastAsia" w:ascii="HGSｺﾞｼｯｸM" w:hAnsi="HGSｺﾞｼｯｸM" w:eastAsia="HGSｺﾞｼｯｸM"/>
                <w:color w:val="000000" w:themeColor="text1"/>
              </w:rPr>
              <w:t>●名</w:t>
            </w:r>
          </w:p>
        </w:tc>
        <w:tc>
          <w:tcPr>
            <w:tcW w:w="1559" w:type="dxa"/>
            <w:tcBorders>
              <w:top w:val="single" w:color="auto" w:sz="6"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jc w:val="center"/>
              <w:rPr>
                <w:rFonts w:hint="default" w:ascii="HGSｺﾞｼｯｸM" w:hAnsi="HGSｺﾞｼｯｸM" w:eastAsia="HGSｺﾞｼｯｸM"/>
                <w:color w:val="000000" w:themeColor="text1"/>
              </w:rPr>
            </w:pPr>
            <w:r>
              <w:rPr>
                <w:rFonts w:hint="eastAsia" w:ascii="HGSｺﾞｼｯｸM" w:hAnsi="HGSｺﾞｼｯｸM" w:eastAsia="HGSｺﾞｼｯｸM"/>
                <w:color w:val="000000" w:themeColor="text1"/>
              </w:rPr>
              <w:t>利用者</w:t>
            </w:r>
          </w:p>
        </w:tc>
        <w:tc>
          <w:tcPr>
            <w:tcW w:w="1276" w:type="dxa"/>
            <w:tcBorders>
              <w:top w:val="single" w:color="auto" w:sz="6"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jc w:val="right"/>
              <w:rPr>
                <w:rFonts w:hint="default" w:ascii="HGSｺﾞｼｯｸM" w:hAnsi="HGSｺﾞｼｯｸM" w:eastAsia="HGSｺﾞｼｯｸM"/>
              </w:rPr>
            </w:pPr>
            <w:r>
              <w:rPr>
                <w:rFonts w:hint="eastAsia" w:ascii="HGSｺﾞｼｯｸM" w:hAnsi="HGSｺﾞｼｯｸM" w:eastAsia="HGSｺﾞｼｯｸM"/>
                <w:color w:val="000000" w:themeColor="text1"/>
              </w:rPr>
              <w:t>●名</w:t>
            </w:r>
          </w:p>
        </w:tc>
      </w:tr>
      <w:tr>
        <w:trPr>
          <w:trHeight w:val="570" w:hRule="atLeast"/>
        </w:trPr>
        <w:tc>
          <w:tcPr>
            <w:tcW w:w="1242" w:type="dxa"/>
            <w:shd w:val="clear" w:color="auto" w:fill="auto"/>
            <w:vAlign w:val="center"/>
          </w:tcPr>
          <w:p>
            <w:pPr>
              <w:pStyle w:val="0"/>
              <w:jc w:val="center"/>
              <w:rPr>
                <w:rFonts w:hint="default" w:ascii="HGSｺﾞｼｯｸM" w:hAnsi="HGSｺﾞｼｯｸM" w:eastAsia="HGSｺﾞｼｯｸM"/>
                <w:color w:val="000000" w:themeColor="text1"/>
              </w:rPr>
            </w:pPr>
            <w:r>
              <w:rPr>
                <w:rFonts w:hint="eastAsia" w:ascii="HGSｺﾞｼｯｸM" w:hAnsi="HGSｺﾞｼｯｸM" w:eastAsia="HGSｺﾞｼｯｸM"/>
                <w:color w:val="000000" w:themeColor="text1"/>
              </w:rPr>
              <w:t>施設職員</w:t>
            </w:r>
          </w:p>
        </w:tc>
        <w:tc>
          <w:tcPr>
            <w:tcW w:w="993" w:type="dxa"/>
            <w:shd w:val="clear" w:color="auto" w:fill="auto"/>
            <w:vAlign w:val="center"/>
          </w:tcPr>
          <w:p>
            <w:pPr>
              <w:pStyle w:val="0"/>
              <w:jc w:val="right"/>
              <w:rPr>
                <w:rFonts w:hint="default" w:ascii="HGSｺﾞｼｯｸM" w:hAnsi="HGSｺﾞｼｯｸM" w:eastAsia="HGSｺﾞｼｯｸM"/>
                <w:color w:val="000000" w:themeColor="text1"/>
              </w:rPr>
            </w:pPr>
            <w:r>
              <w:rPr>
                <w:rFonts w:hint="eastAsia" w:ascii="HGSｺﾞｼｯｸM" w:hAnsi="HGSｺﾞｼｯｸM" w:eastAsia="HGSｺﾞｼｯｸM"/>
                <w:color w:val="000000" w:themeColor="text1"/>
              </w:rPr>
              <w:t>●名</w:t>
            </w:r>
          </w:p>
        </w:tc>
        <w:tc>
          <w:tcPr>
            <w:tcW w:w="1275" w:type="dxa"/>
            <w:shd w:val="clear" w:color="auto" w:fill="auto"/>
            <w:vAlign w:val="center"/>
          </w:tcPr>
          <w:p>
            <w:pPr>
              <w:pStyle w:val="0"/>
              <w:jc w:val="center"/>
              <w:rPr>
                <w:rFonts w:hint="default" w:ascii="HGSｺﾞｼｯｸM" w:hAnsi="HGSｺﾞｼｯｸM" w:eastAsia="HGSｺﾞｼｯｸM"/>
                <w:color w:val="000000" w:themeColor="text1"/>
              </w:rPr>
            </w:pPr>
            <w:r>
              <w:rPr>
                <w:rFonts w:hint="eastAsia" w:ascii="HGSｺﾞｼｯｸM" w:hAnsi="HGSｺﾞｼｯｸM" w:eastAsia="HGSｺﾞｼｯｸM"/>
                <w:color w:val="000000" w:themeColor="text1"/>
              </w:rPr>
              <w:t>施設職員</w:t>
            </w:r>
          </w:p>
        </w:tc>
        <w:tc>
          <w:tcPr>
            <w:tcW w:w="1276" w:type="dxa"/>
            <w:shd w:val="clear" w:color="auto" w:fill="auto"/>
            <w:vAlign w:val="center"/>
          </w:tcPr>
          <w:p>
            <w:pPr>
              <w:pStyle w:val="0"/>
              <w:jc w:val="right"/>
              <w:rPr>
                <w:rFonts w:hint="default" w:ascii="HGSｺﾞｼｯｸM" w:hAnsi="HGSｺﾞｼｯｸM" w:eastAsia="HGSｺﾞｼｯｸM"/>
                <w:color w:val="000000" w:themeColor="text1"/>
              </w:rPr>
            </w:pPr>
            <w:r>
              <w:rPr>
                <w:rFonts w:hint="eastAsia" w:ascii="HGSｺﾞｼｯｸM" w:hAnsi="HGSｺﾞｼｯｸM" w:eastAsia="HGSｺﾞｼｯｸM"/>
                <w:color w:val="000000" w:themeColor="text1"/>
              </w:rPr>
              <w:t>●名</w:t>
            </w:r>
          </w:p>
        </w:tc>
        <w:tc>
          <w:tcPr>
            <w:tcW w:w="1276" w:type="dxa"/>
            <w:vAlign w:val="center"/>
          </w:tcPr>
          <w:p>
            <w:pPr>
              <w:pStyle w:val="0"/>
              <w:jc w:val="center"/>
              <w:rPr>
                <w:rFonts w:hint="default" w:ascii="HGSｺﾞｼｯｸM" w:hAnsi="HGSｺﾞｼｯｸM" w:eastAsia="HGSｺﾞｼｯｸM"/>
                <w:color w:val="000000" w:themeColor="text1"/>
              </w:rPr>
            </w:pPr>
            <w:r>
              <w:rPr>
                <w:rFonts w:hint="eastAsia" w:ascii="HGSｺﾞｼｯｸM" w:hAnsi="HGSｺﾞｼｯｸM" w:eastAsia="HGSｺﾞｼｯｸM"/>
                <w:color w:val="000000" w:themeColor="text1"/>
              </w:rPr>
              <w:t>施設職員</w:t>
            </w:r>
          </w:p>
        </w:tc>
        <w:tc>
          <w:tcPr>
            <w:tcW w:w="992" w:type="dxa"/>
            <w:vAlign w:val="center"/>
          </w:tcPr>
          <w:p>
            <w:pPr>
              <w:pStyle w:val="0"/>
              <w:jc w:val="right"/>
              <w:rPr>
                <w:rFonts w:hint="default" w:ascii="HGSｺﾞｼｯｸM" w:hAnsi="HGSｺﾞｼｯｸM" w:eastAsia="HGSｺﾞｼｯｸM"/>
                <w:color w:val="000000" w:themeColor="text1"/>
              </w:rPr>
            </w:pPr>
            <w:r>
              <w:rPr>
                <w:rFonts w:hint="eastAsia" w:ascii="HGSｺﾞｼｯｸM" w:hAnsi="HGSｺﾞｼｯｸM" w:eastAsia="HGSｺﾞｼｯｸM"/>
                <w:color w:val="000000" w:themeColor="text1"/>
              </w:rPr>
              <w:t>●名</w:t>
            </w:r>
          </w:p>
        </w:tc>
        <w:tc>
          <w:tcPr>
            <w:tcW w:w="1559" w:type="dxa"/>
            <w:shd w:val="clear" w:color="auto" w:fill="auto"/>
            <w:vAlign w:val="center"/>
          </w:tcPr>
          <w:p>
            <w:pPr>
              <w:pStyle w:val="0"/>
              <w:jc w:val="center"/>
              <w:rPr>
                <w:rFonts w:hint="default" w:ascii="HGSｺﾞｼｯｸM" w:hAnsi="HGSｺﾞｼｯｸM" w:eastAsia="HGSｺﾞｼｯｸM"/>
                <w:color w:val="000000" w:themeColor="text1"/>
              </w:rPr>
            </w:pPr>
            <w:r>
              <w:rPr>
                <w:rFonts w:hint="eastAsia" w:ascii="HGSｺﾞｼｯｸM" w:hAnsi="HGSｺﾞｼｯｸM" w:eastAsia="HGSｺﾞｼｯｸM"/>
                <w:color w:val="000000" w:themeColor="text1"/>
              </w:rPr>
              <w:t>施設職員</w:t>
            </w:r>
          </w:p>
        </w:tc>
        <w:tc>
          <w:tcPr>
            <w:tcW w:w="1276" w:type="dxa"/>
            <w:shd w:val="clear" w:color="auto" w:fill="auto"/>
            <w:vAlign w:val="center"/>
          </w:tcPr>
          <w:p>
            <w:pPr>
              <w:pStyle w:val="0"/>
              <w:jc w:val="right"/>
              <w:rPr>
                <w:rFonts w:hint="default" w:ascii="HGSｺﾞｼｯｸM" w:hAnsi="HGSｺﾞｼｯｸM" w:eastAsia="HGSｺﾞｼｯｸM"/>
              </w:rPr>
            </w:pPr>
            <w:r>
              <w:rPr>
                <w:rFonts w:hint="eastAsia" w:ascii="HGSｺﾞｼｯｸM" w:hAnsi="HGSｺﾞｼｯｸM" w:eastAsia="HGSｺﾞｼｯｸM"/>
                <w:color w:val="000000" w:themeColor="text1"/>
              </w:rPr>
              <w:t>●名</w:t>
            </w:r>
          </w:p>
        </w:tc>
      </w:tr>
    </w:tbl>
    <w:p>
      <w:pPr>
        <w:pStyle w:val="0"/>
        <w:rPr>
          <w:rFonts w:hint="eastAsia" w:ascii="HGSｺﾞｼｯｸM" w:hAnsi="HGSｺﾞｼｯｸM" w:eastAsia="HGSｺﾞｼｯｸM"/>
          <w:b w:val="1"/>
        </w:rPr>
      </w:pPr>
    </w:p>
    <w:p>
      <w:pPr>
        <w:pStyle w:val="0"/>
        <w:rPr>
          <w:rFonts w:hint="default" w:ascii="HGSｺﾞｼｯｸM" w:hAnsi="HGSｺﾞｼｯｸM" w:eastAsia="HGSｺﾞｼｯｸM"/>
          <w:b w:val="1"/>
          <w:sz w:val="32"/>
        </w:rPr>
      </w:pPr>
      <w:r>
        <w:rPr>
          <w:rFonts w:hint="eastAsia" w:ascii="HGSｺﾞｼｯｸM" w:hAnsi="HGSｺﾞｼｯｸM" w:eastAsia="HGSｺﾞｼｯｸM"/>
          <w:b w:val="1"/>
          <w:sz w:val="36"/>
        </w:rPr>
        <w:t>【想定浸水区域等の確認】</w:t>
      </w:r>
    </w:p>
    <w:tbl>
      <w:tblPr>
        <w:tblStyle w:val="11"/>
        <w:tblpPr w:leftFromText="142" w:rightFromText="142" w:topFromText="0" w:bottomFromText="0" w:vertAnchor="text" w:horzAnchor="margin" w:tblpX="392" w:tblpY="181"/>
        <w:tblW w:w="9606"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Look w:firstRow="1" w:lastRow="0" w:firstColumn="1" w:lastColumn="0" w:noHBand="0" w:noVBand="1" w:val="04A0"/>
      </w:tblPr>
      <w:tblGrid>
        <w:gridCol w:w="1242"/>
        <w:gridCol w:w="2233"/>
        <w:gridCol w:w="2729"/>
        <w:gridCol w:w="1701"/>
        <w:gridCol w:w="1701"/>
      </w:tblGrid>
      <w:tr>
        <w:trPr>
          <w:trHeight w:val="681" w:hRule="atLeast"/>
        </w:trPr>
        <w:tc>
          <w:tcPr>
            <w:tcW w:w="1242" w:type="dxa"/>
            <w:vAlign w:val="center"/>
          </w:tcPr>
          <w:p>
            <w:pPr>
              <w:pStyle w:val="0"/>
              <w:jc w:val="center"/>
              <w:rPr>
                <w:rFonts w:hint="default" w:ascii="HGSｺﾞｼｯｸM" w:hAnsi="HGSｺﾞｼｯｸM" w:eastAsia="HGSｺﾞｼｯｸM"/>
              </w:rPr>
            </w:pPr>
            <w:r>
              <w:rPr>
                <w:rFonts w:hint="eastAsia" w:ascii="HGSｺﾞｼｯｸM" w:hAnsi="HGSｺﾞｼｯｸM" w:eastAsia="HGSｺﾞｼｯｸM"/>
              </w:rPr>
              <w:t>種類</w:t>
            </w:r>
          </w:p>
        </w:tc>
        <w:tc>
          <w:tcPr>
            <w:tcW w:w="2233" w:type="dxa"/>
            <w:shd w:val="clear" w:color="auto" w:fill="auto"/>
            <w:vAlign w:val="center"/>
          </w:tcPr>
          <w:p>
            <w:pPr>
              <w:pStyle w:val="0"/>
              <w:jc w:val="center"/>
              <w:rPr>
                <w:rFonts w:hint="default" w:ascii="HGSｺﾞｼｯｸM" w:hAnsi="HGSｺﾞｼｯｸM" w:eastAsia="HGSｺﾞｼｯｸM"/>
              </w:rPr>
            </w:pPr>
            <w:r>
              <w:rPr>
                <w:rFonts w:hint="eastAsia" w:ascii="HGSｺﾞｼｯｸM" w:hAnsi="HGSｺﾞｼｯｸM" w:eastAsia="HGSｺﾞｼｯｸM"/>
              </w:rPr>
              <w:t>河　川</w:t>
            </w:r>
          </w:p>
        </w:tc>
        <w:tc>
          <w:tcPr>
            <w:tcW w:w="2729" w:type="dxa"/>
            <w:vAlign w:val="center"/>
          </w:tcPr>
          <w:p>
            <w:pPr>
              <w:pStyle w:val="0"/>
              <w:jc w:val="center"/>
              <w:rPr>
                <w:rFonts w:hint="default" w:ascii="HGSｺﾞｼｯｸM" w:hAnsi="HGSｺﾞｼｯｸM" w:eastAsia="HGSｺﾞｼｯｸM"/>
              </w:rPr>
            </w:pPr>
            <w:r>
              <w:rPr>
                <w:rFonts w:hint="eastAsia" w:ascii="HGSｺﾞｼｯｸM" w:hAnsi="HGSｺﾞｼｯｸM" w:eastAsia="HGSｺﾞｼｯｸM"/>
              </w:rPr>
              <w:t>浸水想定深</w:t>
            </w:r>
          </w:p>
          <w:p>
            <w:pPr>
              <w:pStyle w:val="0"/>
              <w:jc w:val="center"/>
              <w:rPr>
                <w:rFonts w:hint="default" w:ascii="HGSｺﾞｼｯｸM" w:hAnsi="HGSｺﾞｼｯｸM" w:eastAsia="HGSｺﾞｼｯｸM"/>
              </w:rPr>
            </w:pPr>
            <w:r>
              <w:rPr>
                <w:rFonts w:hint="eastAsia" w:ascii="HGSｺﾞｼｯｸM" w:hAnsi="HGSｺﾞｼｯｸM" w:eastAsia="HGSｺﾞｼｯｸM"/>
              </w:rPr>
              <w:t>（想定最大規模）</w:t>
            </w:r>
          </w:p>
        </w:tc>
        <w:tc>
          <w:tcPr>
            <w:tcW w:w="1701" w:type="dxa"/>
            <w:vAlign w:val="center"/>
          </w:tcPr>
          <w:p>
            <w:pPr>
              <w:pStyle w:val="0"/>
              <w:jc w:val="center"/>
              <w:rPr>
                <w:rFonts w:hint="default" w:ascii="HGSｺﾞｼｯｸM" w:hAnsi="HGSｺﾞｼｯｸM" w:eastAsia="HGSｺﾞｼｯｸM"/>
              </w:rPr>
            </w:pPr>
            <w:r>
              <w:rPr>
                <w:rFonts w:hint="eastAsia" w:ascii="HGSｺﾞｼｯｸM" w:hAnsi="HGSｺﾞｼｯｸM" w:eastAsia="HGSｺﾞｼｯｸM"/>
              </w:rPr>
              <w:t>家屋倒壊等</w:t>
            </w:r>
          </w:p>
          <w:p>
            <w:pPr>
              <w:pStyle w:val="0"/>
              <w:jc w:val="center"/>
              <w:rPr>
                <w:rFonts w:hint="default" w:ascii="HGSｺﾞｼｯｸM" w:hAnsi="HGSｺﾞｼｯｸM" w:eastAsia="HGSｺﾞｼｯｸM"/>
              </w:rPr>
            </w:pPr>
            <w:r>
              <w:rPr>
                <w:rFonts w:hint="eastAsia" w:ascii="HGSｺﾞｼｯｸM" w:hAnsi="HGSｺﾞｼｯｸM" w:eastAsia="HGSｺﾞｼｯｸM"/>
              </w:rPr>
              <w:t>氾濫想定区域</w:t>
            </w:r>
          </w:p>
        </w:tc>
        <w:tc>
          <w:tcPr>
            <w:tcW w:w="1701" w:type="dxa"/>
            <w:vAlign w:val="center"/>
          </w:tcPr>
          <w:p>
            <w:pPr>
              <w:pStyle w:val="0"/>
              <w:jc w:val="center"/>
              <w:rPr>
                <w:rFonts w:hint="default" w:ascii="HGSｺﾞｼｯｸM" w:hAnsi="HGSｺﾞｼｯｸM" w:eastAsia="HGSｺﾞｼｯｸM"/>
              </w:rPr>
            </w:pPr>
            <w:r>
              <w:rPr>
                <w:rFonts w:hint="eastAsia" w:ascii="HGSｺﾞｼｯｸM" w:hAnsi="HGSｺﾞｼｯｸM" w:eastAsia="HGSｺﾞｼｯｸM"/>
              </w:rPr>
              <w:t>浸水継続時間</w:t>
            </w:r>
          </w:p>
        </w:tc>
      </w:tr>
      <w:tr>
        <w:trPr>
          <w:trHeight w:val="1028" w:hRule="atLeast"/>
        </w:trPr>
        <w:tc>
          <w:tcPr>
            <w:tcW w:w="1242" w:type="dxa"/>
            <w:vMerge w:val="restart"/>
            <w:vAlign w:val="center"/>
          </w:tcPr>
          <w:p>
            <w:pPr>
              <w:pStyle w:val="0"/>
              <w:jc w:val="center"/>
              <w:rPr>
                <w:rFonts w:hint="default" w:ascii="HGSｺﾞｼｯｸM" w:hAnsi="HGSｺﾞｼｯｸM" w:eastAsia="HGSｺﾞｼｯｸM"/>
              </w:rPr>
            </w:pPr>
            <w:r>
              <w:rPr>
                <w:rFonts w:hint="eastAsia" w:ascii="HGSｺﾞｼｯｸM" w:hAnsi="HGSｺﾞｼｯｸM" w:eastAsia="HGSｺﾞｼｯｸM"/>
              </w:rPr>
              <w:t>大河川</w:t>
            </w:r>
          </w:p>
        </w:tc>
        <w:tc>
          <w:tcPr>
            <w:tcW w:w="2233" w:type="dxa"/>
            <w:shd w:val="clear" w:color="auto" w:fill="auto"/>
            <w:vAlign w:val="center"/>
          </w:tcPr>
          <w:p>
            <w:pPr>
              <w:pStyle w:val="0"/>
              <w:jc w:val="center"/>
              <w:rPr>
                <w:rFonts w:hint="default" w:ascii="HGSｺﾞｼｯｸM" w:hAnsi="HGSｺﾞｼｯｸM" w:eastAsia="HGSｺﾞｼｯｸM"/>
              </w:rPr>
            </w:pPr>
            <w:r>
              <w:rPr>
                <w:rFonts w:hint="eastAsia" w:ascii="HGSｺﾞｼｯｸM" w:hAnsi="HGSｺﾞｼｯｸM" w:eastAsia="HGSｺﾞｼｯｸM"/>
              </w:rPr>
              <w:t>利根川</w:t>
            </w:r>
          </w:p>
          <w:p>
            <w:pPr>
              <w:pStyle w:val="0"/>
              <w:jc w:val="center"/>
              <w:rPr>
                <w:rFonts w:hint="default" w:ascii="HGSｺﾞｼｯｸM" w:hAnsi="HGSｺﾞｼｯｸM" w:eastAsia="HGSｺﾞｼｯｸM"/>
              </w:rPr>
            </w:pPr>
            <w:r>
              <w:rPr>
                <w:rFonts w:hint="eastAsia" w:ascii="HGSｺﾞｼｯｸM" w:hAnsi="HGSｺﾞｼｯｸM" w:eastAsia="HGSｺﾞｼｯｸM"/>
              </w:rPr>
              <w:t>渡良瀬川</w:t>
            </w:r>
          </w:p>
        </w:tc>
        <w:tc>
          <w:tcPr>
            <w:tcW w:w="2729" w:type="dxa"/>
            <w:vAlign w:val="center"/>
          </w:tcPr>
          <w:p>
            <w:pPr>
              <w:pStyle w:val="0"/>
              <w:wordWrap w:val="0"/>
              <w:jc w:val="center"/>
              <w:rPr>
                <w:rFonts w:hint="default" w:ascii="HGSｺﾞｼｯｸM" w:hAnsi="HGSｺﾞｼｯｸM" w:eastAsia="HGSｺﾞｼｯｸM"/>
                <w:color w:val="000000" w:themeColor="text1"/>
              </w:rPr>
            </w:pPr>
            <w:r>
              <w:rPr>
                <w:rFonts w:hint="eastAsia" w:ascii="HGSｺﾞｼｯｸM" w:hAnsi="HGSｺﾞｼｯｸM" w:eastAsia="HGSｺﾞｼｯｸM"/>
                <w:color w:val="000000" w:themeColor="text1"/>
              </w:rPr>
              <w:t>●ｍ　～　●ｍ</w:t>
            </w:r>
          </w:p>
        </w:tc>
        <w:tc>
          <w:tcPr>
            <w:tcW w:w="1701" w:type="dxa"/>
            <w:vAlign w:val="center"/>
          </w:tcPr>
          <w:p>
            <w:pPr>
              <w:pStyle w:val="0"/>
              <w:wordWrap w:val="0"/>
              <w:jc w:val="center"/>
              <w:rPr>
                <w:rFonts w:hint="default" w:ascii="HGSｺﾞｼｯｸM" w:hAnsi="HGSｺﾞｼｯｸM" w:eastAsia="HGSｺﾞｼｯｸM"/>
                <w:color w:val="000000" w:themeColor="text1"/>
                <w:sz w:val="21"/>
              </w:rPr>
            </w:pPr>
            <w:r>
              <w:rPr>
                <w:rFonts w:hint="eastAsia" w:ascii="HGSｺﾞｼｯｸM" w:hAnsi="HGSｺﾞｼｯｸM" w:eastAsia="HGSｺﾞｼｯｸM"/>
                <w:color w:val="000000" w:themeColor="text1"/>
                <w:sz w:val="21"/>
              </w:rPr>
              <w:t>□該当有　</w:t>
            </w:r>
          </w:p>
          <w:p>
            <w:pPr>
              <w:pStyle w:val="0"/>
              <w:wordWrap w:val="0"/>
              <w:jc w:val="center"/>
              <w:rPr>
                <w:rFonts w:hint="default" w:ascii="HGSｺﾞｼｯｸM" w:hAnsi="HGSｺﾞｼｯｸM" w:eastAsia="HGSｺﾞｼｯｸM"/>
                <w:color w:val="000000" w:themeColor="text1"/>
              </w:rPr>
            </w:pPr>
            <w:r>
              <w:rPr>
                <w:rFonts w:hint="eastAsia" w:ascii="HGSｺﾞｼｯｸM" w:hAnsi="HGSｺﾞｼｯｸM" w:eastAsia="HGSｺﾞｼｯｸM"/>
                <w:color w:val="000000" w:themeColor="text1"/>
                <w:sz w:val="21"/>
              </w:rPr>
              <w:t>✅該当なし</w:t>
            </w:r>
          </w:p>
        </w:tc>
        <w:tc>
          <w:tcPr>
            <w:tcW w:w="1701" w:type="dxa"/>
            <w:vAlign w:val="center"/>
          </w:tcPr>
          <w:p>
            <w:pPr>
              <w:pStyle w:val="0"/>
              <w:wordWrap w:val="0"/>
              <w:jc w:val="center"/>
              <w:rPr>
                <w:rFonts w:hint="default" w:ascii="HGSｺﾞｼｯｸM" w:hAnsi="HGSｺﾞｼｯｸM" w:eastAsia="HGSｺﾞｼｯｸM"/>
                <w:color w:val="000000" w:themeColor="text1"/>
              </w:rPr>
            </w:pPr>
            <w:r>
              <w:rPr>
                <w:rFonts w:hint="eastAsia" w:ascii="HGSｺﾞｼｯｸM" w:hAnsi="HGSｺﾞｼｯｸM" w:eastAsia="HGSｺﾞｼｯｸM"/>
                <w:color w:val="000000" w:themeColor="text1"/>
              </w:rPr>
              <w:t>●日間～</w:t>
            </w:r>
          </w:p>
          <w:p>
            <w:pPr>
              <w:pStyle w:val="0"/>
              <w:wordWrap w:val="0"/>
              <w:jc w:val="center"/>
              <w:rPr>
                <w:rFonts w:hint="default" w:ascii="HGSｺﾞｼｯｸM" w:hAnsi="HGSｺﾞｼｯｸM" w:eastAsia="HGSｺﾞｼｯｸM"/>
                <w:color w:val="000000" w:themeColor="text1"/>
              </w:rPr>
            </w:pPr>
            <w:r>
              <w:rPr>
                <w:rFonts w:hint="eastAsia" w:ascii="HGSｺﾞｼｯｸM" w:hAnsi="HGSｺﾞｼｯｸM" w:eastAsia="HGSｺﾞｼｯｸM"/>
                <w:color w:val="000000" w:themeColor="text1"/>
              </w:rPr>
              <w:t>●日間</w:t>
            </w:r>
          </w:p>
        </w:tc>
      </w:tr>
      <w:tr>
        <w:trPr>
          <w:trHeight w:val="528" w:hRule="atLeast"/>
        </w:trPr>
        <w:tc>
          <w:tcPr>
            <w:tcW w:w="1242" w:type="dxa"/>
            <w:vMerge w:val="continue"/>
            <w:vAlign w:val="center"/>
          </w:tcPr>
          <w:p>
            <w:pPr>
              <w:pStyle w:val="0"/>
              <w:jc w:val="center"/>
              <w:rPr>
                <w:rFonts w:hint="default" w:ascii="HGSｺﾞｼｯｸM" w:hAnsi="HGSｺﾞｼｯｸM" w:eastAsia="HGSｺﾞｼｯｸM"/>
              </w:rPr>
            </w:pPr>
          </w:p>
        </w:tc>
        <w:tc>
          <w:tcPr>
            <w:tcW w:w="2233" w:type="dxa"/>
            <w:shd w:val="clear" w:color="auto" w:fill="auto"/>
            <w:vAlign w:val="center"/>
          </w:tcPr>
          <w:p>
            <w:pPr>
              <w:pStyle w:val="0"/>
              <w:jc w:val="center"/>
              <w:rPr>
                <w:rFonts w:hint="default" w:ascii="HGSｺﾞｼｯｸM" w:hAnsi="HGSｺﾞｼｯｸM" w:eastAsia="HGSｺﾞｼｯｸM"/>
              </w:rPr>
            </w:pPr>
            <w:r>
              <w:rPr>
                <w:rFonts w:hint="eastAsia" w:ascii="HGSｺﾞｼｯｸM" w:hAnsi="HGSｺﾞｼｯｸM" w:eastAsia="HGSｺﾞｼｯｸM"/>
              </w:rPr>
              <w:t>思　川</w:t>
            </w:r>
          </w:p>
        </w:tc>
        <w:tc>
          <w:tcPr>
            <w:tcW w:w="2729" w:type="dxa"/>
            <w:vAlign w:val="center"/>
          </w:tcPr>
          <w:p>
            <w:pPr>
              <w:pStyle w:val="0"/>
              <w:jc w:val="center"/>
              <w:rPr>
                <w:rFonts w:hint="default" w:ascii="HGSｺﾞｼｯｸM" w:hAnsi="HGSｺﾞｼｯｸM" w:eastAsia="HGSｺﾞｼｯｸM"/>
                <w:color w:val="000000" w:themeColor="text1"/>
              </w:rPr>
            </w:pPr>
            <w:r>
              <w:rPr>
                <w:rFonts w:hint="eastAsia" w:ascii="HGSｺﾞｼｯｸM" w:hAnsi="HGSｺﾞｼｯｸM" w:eastAsia="HGSｺﾞｼｯｸM"/>
                <w:color w:val="000000" w:themeColor="text1"/>
              </w:rPr>
              <w:t>●ｍ　～　●ｍ</w:t>
            </w:r>
          </w:p>
        </w:tc>
        <w:tc>
          <w:tcPr>
            <w:tcW w:w="1701" w:type="dxa"/>
            <w:tcBorders>
              <w:top w:val="none" w:color="auto" w:sz="0" w:space="0"/>
              <w:left w:val="none" w:color="auto" w:sz="0" w:space="0"/>
              <w:bottom w:val="single" w:color="auto" w:sz="6" w:space="0"/>
              <w:right w:val="none" w:color="auto" w:sz="0" w:space="0"/>
              <w:tl2br w:val="none" w:color="auto" w:sz="0" w:space="0"/>
              <w:tr2bl w:val="none" w:color="auto" w:sz="0" w:space="0"/>
            </w:tcBorders>
            <w:vAlign w:val="center"/>
          </w:tcPr>
          <w:p>
            <w:pPr>
              <w:pStyle w:val="0"/>
              <w:wordWrap w:val="0"/>
              <w:jc w:val="center"/>
              <w:rPr>
                <w:rFonts w:hint="default" w:ascii="HGSｺﾞｼｯｸM" w:hAnsi="HGSｺﾞｼｯｸM" w:eastAsia="HGSｺﾞｼｯｸM"/>
                <w:color w:val="000000" w:themeColor="text1"/>
              </w:rPr>
            </w:pPr>
            <w:r>
              <w:rPr>
                <w:rFonts w:hint="eastAsia" w:ascii="HGSｺﾞｼｯｸM" w:hAnsi="HGSｺﾞｼｯｸM" w:eastAsia="HGSｺﾞｼｯｸM"/>
                <w:color w:val="000000" w:themeColor="text1"/>
                <w:sz w:val="18"/>
              </w:rPr>
              <w:t>市内全域該当なし</w:t>
            </w:r>
          </w:p>
        </w:tc>
        <w:tc>
          <w:tcPr>
            <w:tcW w:w="1701" w:type="dxa"/>
            <w:tcBorders>
              <w:top w:val="none" w:color="auto" w:sz="0" w:space="0"/>
              <w:left w:val="none" w:color="auto" w:sz="0" w:space="0"/>
              <w:bottom w:val="single" w:color="auto" w:sz="6" w:space="0"/>
              <w:right w:val="none" w:color="auto" w:sz="0" w:space="0"/>
              <w:tl2br w:val="none" w:color="auto" w:sz="0" w:space="0"/>
              <w:tr2bl w:val="none" w:color="auto" w:sz="0" w:space="0"/>
            </w:tcBorders>
            <w:vAlign w:val="center"/>
          </w:tcPr>
          <w:p>
            <w:pPr>
              <w:pStyle w:val="0"/>
              <w:jc w:val="center"/>
              <w:rPr>
                <w:rFonts w:hint="eastAsia" w:ascii="HGSｺﾞｼｯｸM" w:hAnsi="HGSｺﾞｼｯｸM" w:eastAsia="HGSｺﾞｼｯｸM"/>
                <w:color w:val="000000" w:themeColor="text1"/>
              </w:rPr>
            </w:pPr>
            <w:r>
              <w:rPr>
                <w:rFonts w:hint="eastAsia" w:ascii="HGSｺﾞｼｯｸM" w:hAnsi="HGSｺﾞｼｯｸM" w:eastAsia="HGSｺﾞｼｯｸM"/>
                <w:color w:val="000000" w:themeColor="text1"/>
              </w:rPr>
              <w:t>●日間～</w:t>
            </w:r>
          </w:p>
          <w:p>
            <w:pPr>
              <w:pStyle w:val="0"/>
              <w:jc w:val="center"/>
              <w:rPr>
                <w:rFonts w:hint="default" w:ascii="HGSｺﾞｼｯｸM" w:hAnsi="HGSｺﾞｼｯｸM" w:eastAsia="HGSｺﾞｼｯｸM"/>
                <w:color w:val="000000" w:themeColor="text1"/>
              </w:rPr>
            </w:pPr>
            <w:r>
              <w:rPr>
                <w:rFonts w:hint="eastAsia" w:ascii="HGSｺﾞｼｯｸM" w:hAnsi="HGSｺﾞｼｯｸM" w:eastAsia="HGSｺﾞｼｯｸM"/>
                <w:color w:val="000000" w:themeColor="text1"/>
              </w:rPr>
              <w:t>●日間</w:t>
            </w:r>
          </w:p>
        </w:tc>
      </w:tr>
      <w:tr>
        <w:trPr>
          <w:trHeight w:val="528" w:hRule="atLeast"/>
        </w:trPr>
        <w:tc>
          <w:tcPr>
            <w:tcW w:w="1242" w:type="dxa"/>
            <w:vMerge w:val="restart"/>
            <w:vAlign w:val="center"/>
          </w:tcPr>
          <w:p>
            <w:pPr>
              <w:pStyle w:val="0"/>
              <w:jc w:val="center"/>
              <w:rPr>
                <w:rFonts w:hint="default" w:ascii="HGSｺﾞｼｯｸM" w:hAnsi="HGSｺﾞｼｯｸM" w:eastAsia="HGSｺﾞｼｯｸM"/>
              </w:rPr>
            </w:pPr>
            <w:r>
              <w:rPr>
                <w:rFonts w:hint="eastAsia" w:ascii="HGSｺﾞｼｯｸM" w:hAnsi="HGSｺﾞｼｯｸM" w:eastAsia="HGSｺﾞｼｯｸM"/>
              </w:rPr>
              <w:t>中小河川</w:t>
            </w:r>
          </w:p>
        </w:tc>
        <w:tc>
          <w:tcPr>
            <w:tcW w:w="2233" w:type="dxa"/>
            <w:shd w:val="clear" w:color="auto" w:fill="auto"/>
            <w:vAlign w:val="center"/>
          </w:tcPr>
          <w:p>
            <w:pPr>
              <w:pStyle w:val="0"/>
              <w:jc w:val="center"/>
              <w:rPr>
                <w:rFonts w:hint="default" w:ascii="HGSｺﾞｼｯｸM" w:hAnsi="HGSｺﾞｼｯｸM" w:eastAsia="HGSｺﾞｼｯｸM"/>
              </w:rPr>
            </w:pPr>
            <w:r>
              <w:rPr>
                <w:rFonts w:hint="eastAsia" w:ascii="HGSｺﾞｼｯｸM" w:hAnsi="HGSｺﾞｼｯｸM" w:eastAsia="HGSｺﾞｼｯｸM"/>
              </w:rPr>
              <w:t>向堀川</w:t>
            </w:r>
          </w:p>
        </w:tc>
        <w:tc>
          <w:tcPr>
            <w:tcW w:w="2729" w:type="dxa"/>
            <w:vAlign w:val="center"/>
          </w:tcPr>
          <w:p>
            <w:pPr>
              <w:pStyle w:val="0"/>
              <w:jc w:val="center"/>
              <w:rPr>
                <w:rFonts w:hint="default" w:ascii="HGSｺﾞｼｯｸM" w:hAnsi="HGSｺﾞｼｯｸM" w:eastAsia="HGSｺﾞｼｯｸM"/>
                <w:color w:val="000000" w:themeColor="text1"/>
              </w:rPr>
            </w:pPr>
            <w:r>
              <w:rPr>
                <w:rFonts w:hint="eastAsia" w:ascii="HGSｺﾞｼｯｸM" w:hAnsi="HGSｺﾞｼｯｸM" w:eastAsia="HGSｺﾞｼｯｸM"/>
                <w:color w:val="000000" w:themeColor="text1"/>
              </w:rPr>
              <w:t>●ｍ　～　●ｍ</w:t>
            </w:r>
          </w:p>
        </w:tc>
        <w:tc>
          <w:tcPr>
            <w:tcW w:w="1701" w:type="dxa"/>
            <w:tcBorders>
              <w:top w:val="single" w:color="auto" w:sz="6" w:space="0"/>
              <w:left w:val="none" w:color="auto" w:sz="0" w:space="0"/>
              <w:bottom w:val="single" w:color="auto" w:sz="6" w:space="0"/>
              <w:right w:val="none" w:color="auto" w:sz="0" w:space="0"/>
              <w:tl2br w:val="none" w:color="auto" w:sz="0" w:space="0"/>
              <w:tr2bl w:val="single" w:color="auto" w:sz="4" w:space="0"/>
            </w:tcBorders>
            <w:vAlign w:val="center"/>
          </w:tcPr>
          <w:p>
            <w:pPr>
              <w:pStyle w:val="0"/>
              <w:jc w:val="center"/>
              <w:rPr>
                <w:rFonts w:hint="default" w:ascii="HGSｺﾞｼｯｸM" w:hAnsi="HGSｺﾞｼｯｸM" w:eastAsia="HGSｺﾞｼｯｸM"/>
                <w:color w:val="000000" w:themeColor="text1"/>
              </w:rPr>
            </w:pPr>
          </w:p>
        </w:tc>
        <w:tc>
          <w:tcPr>
            <w:tcW w:w="1701" w:type="dxa"/>
            <w:tcBorders>
              <w:top w:val="single" w:color="auto" w:sz="6" w:space="0"/>
              <w:left w:val="none" w:color="auto" w:sz="0" w:space="0"/>
              <w:bottom w:val="single" w:color="auto" w:sz="6" w:space="0"/>
              <w:right w:val="none" w:color="auto" w:sz="0" w:space="0"/>
              <w:tl2br w:val="none" w:color="auto" w:sz="0" w:space="0"/>
              <w:tr2bl w:val="single" w:color="auto" w:sz="4" w:space="0"/>
            </w:tcBorders>
            <w:vAlign w:val="center"/>
          </w:tcPr>
          <w:p>
            <w:pPr>
              <w:pStyle w:val="0"/>
              <w:jc w:val="center"/>
              <w:rPr>
                <w:rFonts w:hint="default" w:ascii="HGSｺﾞｼｯｸM" w:hAnsi="HGSｺﾞｼｯｸM" w:eastAsia="HGSｺﾞｼｯｸM"/>
                <w:color w:val="000000" w:themeColor="text1"/>
              </w:rPr>
            </w:pPr>
          </w:p>
        </w:tc>
      </w:tr>
      <w:tr>
        <w:trPr>
          <w:trHeight w:val="528" w:hRule="atLeast"/>
        </w:trPr>
        <w:tc>
          <w:tcPr>
            <w:tcW w:w="1242" w:type="dxa"/>
            <w:vMerge w:val="continue"/>
            <w:vAlign w:val="top"/>
          </w:tcPr>
          <w:p>
            <w:pPr>
              <w:pStyle w:val="0"/>
              <w:jc w:val="center"/>
              <w:rPr>
                <w:rFonts w:hint="default" w:ascii="HGSｺﾞｼｯｸM" w:hAnsi="HGSｺﾞｼｯｸM" w:eastAsia="HGSｺﾞｼｯｸM"/>
              </w:rPr>
            </w:pPr>
          </w:p>
        </w:tc>
        <w:tc>
          <w:tcPr>
            <w:tcW w:w="2233" w:type="dxa"/>
            <w:shd w:val="clear" w:color="auto" w:fill="auto"/>
            <w:vAlign w:val="center"/>
          </w:tcPr>
          <w:p>
            <w:pPr>
              <w:pStyle w:val="0"/>
              <w:jc w:val="center"/>
              <w:rPr>
                <w:rFonts w:hint="default" w:ascii="HGSｺﾞｼｯｸM" w:hAnsi="HGSｺﾞｼｯｸM" w:eastAsia="HGSｺﾞｼｯｸM"/>
              </w:rPr>
            </w:pPr>
            <w:r>
              <w:rPr>
                <w:rFonts w:hint="eastAsia" w:ascii="HGSｺﾞｼｯｸM" w:hAnsi="HGSｺﾞｼｯｸM" w:eastAsia="HGSｺﾞｼｯｸM"/>
              </w:rPr>
              <w:t>宮戸川</w:t>
            </w:r>
          </w:p>
        </w:tc>
        <w:tc>
          <w:tcPr>
            <w:tcW w:w="2729" w:type="dxa"/>
            <w:vAlign w:val="center"/>
          </w:tcPr>
          <w:p>
            <w:pPr>
              <w:pStyle w:val="0"/>
              <w:jc w:val="center"/>
              <w:rPr>
                <w:rFonts w:hint="default" w:ascii="HGSｺﾞｼｯｸM" w:hAnsi="HGSｺﾞｼｯｸM" w:eastAsia="HGSｺﾞｼｯｸM"/>
                <w:color w:val="000000" w:themeColor="text1"/>
              </w:rPr>
            </w:pPr>
            <w:r>
              <w:rPr>
                <w:rFonts w:hint="eastAsia" w:ascii="HGSｺﾞｼｯｸM" w:hAnsi="HGSｺﾞｼｯｸM" w:eastAsia="HGSｺﾞｼｯｸM"/>
                <w:color w:val="000000" w:themeColor="text1"/>
              </w:rPr>
              <w:t>●ｍ　～　●ｍ</w:t>
            </w:r>
          </w:p>
        </w:tc>
        <w:tc>
          <w:tcPr>
            <w:tcW w:w="1701" w:type="dxa"/>
            <w:tcBorders>
              <w:top w:val="single" w:color="auto" w:sz="6" w:space="0"/>
              <w:left w:val="none" w:color="auto" w:sz="0" w:space="0"/>
              <w:bottom w:val="single" w:color="auto" w:sz="6" w:space="0"/>
              <w:right w:val="none" w:color="auto" w:sz="0" w:space="0"/>
              <w:tl2br w:val="none" w:color="auto" w:sz="0" w:space="0"/>
              <w:tr2bl w:val="single" w:color="auto" w:sz="4" w:space="0"/>
            </w:tcBorders>
            <w:vAlign w:val="center"/>
          </w:tcPr>
          <w:p>
            <w:pPr>
              <w:pStyle w:val="0"/>
              <w:jc w:val="center"/>
              <w:rPr>
                <w:rFonts w:hint="default" w:ascii="HGSｺﾞｼｯｸM" w:hAnsi="HGSｺﾞｼｯｸM" w:eastAsia="HGSｺﾞｼｯｸM"/>
                <w:color w:val="000000" w:themeColor="text1"/>
              </w:rPr>
            </w:pPr>
          </w:p>
        </w:tc>
        <w:tc>
          <w:tcPr>
            <w:tcW w:w="1701" w:type="dxa"/>
            <w:tcBorders>
              <w:top w:val="single" w:color="auto" w:sz="6" w:space="0"/>
              <w:left w:val="none" w:color="auto" w:sz="0" w:space="0"/>
              <w:bottom w:val="single" w:color="auto" w:sz="6" w:space="0"/>
              <w:right w:val="none" w:color="auto" w:sz="0" w:space="0"/>
              <w:tl2br w:val="none" w:color="auto" w:sz="0" w:space="0"/>
              <w:tr2bl w:val="single" w:color="auto" w:sz="4" w:space="0"/>
            </w:tcBorders>
            <w:vAlign w:val="center"/>
          </w:tcPr>
          <w:p>
            <w:pPr>
              <w:pStyle w:val="0"/>
              <w:jc w:val="center"/>
              <w:rPr>
                <w:rFonts w:hint="default" w:ascii="HGSｺﾞｼｯｸM" w:hAnsi="HGSｺﾞｼｯｸM" w:eastAsia="HGSｺﾞｼｯｸM"/>
                <w:color w:val="000000" w:themeColor="text1"/>
              </w:rPr>
            </w:pPr>
          </w:p>
        </w:tc>
      </w:tr>
      <w:tr>
        <w:trPr>
          <w:trHeight w:val="528" w:hRule="atLeast"/>
        </w:trPr>
        <w:tc>
          <w:tcPr>
            <w:tcW w:w="1242" w:type="dxa"/>
            <w:vMerge w:val="continue"/>
            <w:vAlign w:val="top"/>
          </w:tcPr>
          <w:p>
            <w:pPr>
              <w:pStyle w:val="0"/>
              <w:jc w:val="center"/>
              <w:rPr>
                <w:rFonts w:hint="default" w:ascii="HGSｺﾞｼｯｸM" w:hAnsi="HGSｺﾞｼｯｸM" w:eastAsia="HGSｺﾞｼｯｸM"/>
              </w:rPr>
            </w:pPr>
          </w:p>
        </w:tc>
        <w:tc>
          <w:tcPr>
            <w:tcW w:w="2233" w:type="dxa"/>
            <w:shd w:val="clear" w:color="auto" w:fill="auto"/>
            <w:vAlign w:val="center"/>
          </w:tcPr>
          <w:p>
            <w:pPr>
              <w:pStyle w:val="0"/>
              <w:jc w:val="center"/>
              <w:rPr>
                <w:rFonts w:hint="default" w:ascii="HGSｺﾞｼｯｸM" w:hAnsi="HGSｺﾞｼｯｸM" w:eastAsia="HGSｺﾞｼｯｸM"/>
              </w:rPr>
            </w:pPr>
            <w:r>
              <w:rPr>
                <w:rFonts w:hint="eastAsia" w:ascii="HGSｺﾞｼｯｸM" w:hAnsi="HGSｺﾞｼｯｸM" w:eastAsia="HGSｺﾞｼｯｸM"/>
              </w:rPr>
              <w:t>女沼川</w:t>
            </w:r>
          </w:p>
        </w:tc>
        <w:tc>
          <w:tcPr>
            <w:tcW w:w="2729" w:type="dxa"/>
            <w:vAlign w:val="center"/>
          </w:tcPr>
          <w:p>
            <w:pPr>
              <w:pStyle w:val="0"/>
              <w:jc w:val="center"/>
              <w:rPr>
                <w:rFonts w:hint="default" w:ascii="HGSｺﾞｼｯｸM" w:hAnsi="HGSｺﾞｼｯｸM" w:eastAsia="HGSｺﾞｼｯｸM"/>
                <w:color w:val="000000" w:themeColor="text1"/>
              </w:rPr>
            </w:pPr>
            <w:r>
              <w:rPr>
                <w:rFonts w:hint="eastAsia" w:ascii="HGSｺﾞｼｯｸM" w:hAnsi="HGSｺﾞｼｯｸM" w:eastAsia="HGSｺﾞｼｯｸM"/>
                <w:color w:val="000000" w:themeColor="text1"/>
              </w:rPr>
              <w:t>●ｍ　～　●ｍ</w:t>
            </w:r>
          </w:p>
        </w:tc>
        <w:tc>
          <w:tcPr>
            <w:tcW w:w="1701" w:type="dxa"/>
            <w:tcBorders>
              <w:top w:val="single" w:color="auto" w:sz="6" w:space="0"/>
              <w:left w:val="none" w:color="auto" w:sz="0" w:space="0"/>
              <w:bottom w:val="single" w:color="auto" w:sz="6" w:space="0"/>
              <w:right w:val="none" w:color="auto" w:sz="0" w:space="0"/>
              <w:tl2br w:val="none" w:color="auto" w:sz="0" w:space="0"/>
              <w:tr2bl w:val="single" w:color="auto" w:sz="4" w:space="0"/>
            </w:tcBorders>
            <w:vAlign w:val="center"/>
          </w:tcPr>
          <w:p>
            <w:pPr>
              <w:pStyle w:val="0"/>
              <w:jc w:val="center"/>
              <w:rPr>
                <w:rFonts w:hint="default" w:ascii="HGSｺﾞｼｯｸM" w:hAnsi="HGSｺﾞｼｯｸM" w:eastAsia="HGSｺﾞｼｯｸM"/>
                <w:color w:val="000000" w:themeColor="text1"/>
              </w:rPr>
            </w:pPr>
          </w:p>
        </w:tc>
        <w:tc>
          <w:tcPr>
            <w:tcW w:w="1701" w:type="dxa"/>
            <w:tcBorders>
              <w:top w:val="single" w:color="auto" w:sz="6" w:space="0"/>
              <w:left w:val="none" w:color="auto" w:sz="0" w:space="0"/>
              <w:bottom w:val="single" w:color="auto" w:sz="6" w:space="0"/>
              <w:right w:val="none" w:color="auto" w:sz="0" w:space="0"/>
              <w:tl2br w:val="none" w:color="auto" w:sz="0" w:space="0"/>
              <w:tr2bl w:val="single" w:color="auto" w:sz="4" w:space="0"/>
            </w:tcBorders>
            <w:vAlign w:val="center"/>
          </w:tcPr>
          <w:p>
            <w:pPr>
              <w:pStyle w:val="0"/>
              <w:jc w:val="center"/>
              <w:rPr>
                <w:rFonts w:hint="default" w:ascii="HGSｺﾞｼｯｸM" w:hAnsi="HGSｺﾞｼｯｸM" w:eastAsia="HGSｺﾞｼｯｸM"/>
                <w:color w:val="000000" w:themeColor="text1"/>
              </w:rPr>
            </w:pPr>
          </w:p>
        </w:tc>
      </w:tr>
      <w:tr>
        <w:trPr>
          <w:trHeight w:val="528" w:hRule="atLeast"/>
        </w:trPr>
        <w:tc>
          <w:tcPr>
            <w:tcW w:w="1242" w:type="dxa"/>
            <w:vMerge w:val="continue"/>
            <w:vAlign w:val="top"/>
          </w:tcPr>
          <w:p>
            <w:pPr>
              <w:pStyle w:val="0"/>
              <w:jc w:val="center"/>
              <w:rPr>
                <w:rFonts w:hint="default" w:ascii="HGSｺﾞｼｯｸM" w:hAnsi="HGSｺﾞｼｯｸM" w:eastAsia="HGSｺﾞｼｯｸM"/>
              </w:rPr>
            </w:pPr>
          </w:p>
        </w:tc>
        <w:tc>
          <w:tcPr>
            <w:tcW w:w="2233" w:type="dxa"/>
            <w:shd w:val="clear" w:color="auto" w:fill="auto"/>
            <w:vAlign w:val="center"/>
          </w:tcPr>
          <w:p>
            <w:pPr>
              <w:pStyle w:val="0"/>
              <w:jc w:val="center"/>
              <w:rPr>
                <w:rFonts w:hint="default" w:ascii="HGSｺﾞｼｯｸM" w:hAnsi="HGSｺﾞｼｯｸM" w:eastAsia="HGSｺﾞｼｯｸM"/>
              </w:rPr>
            </w:pPr>
            <w:r>
              <w:rPr>
                <w:rFonts w:hint="eastAsia" w:ascii="HGSｺﾞｼｯｸM" w:hAnsi="HGSｺﾞｼｯｸM" w:eastAsia="HGSｺﾞｼｯｸM"/>
              </w:rPr>
              <w:t>東仁連・西仁連川</w:t>
            </w:r>
          </w:p>
          <w:p>
            <w:pPr>
              <w:pStyle w:val="0"/>
              <w:jc w:val="center"/>
              <w:rPr>
                <w:rFonts w:hint="default" w:ascii="HGSｺﾞｼｯｸM" w:hAnsi="HGSｺﾞｼｯｸM" w:eastAsia="HGSｺﾞｼｯｸM"/>
              </w:rPr>
            </w:pPr>
            <w:r>
              <w:rPr>
                <w:rFonts w:hint="eastAsia" w:ascii="HGSｺﾞｼｯｸM" w:hAnsi="HGSｺﾞｼｯｸM" w:eastAsia="HGSｺﾞｼｯｸM"/>
              </w:rPr>
              <w:t>飯沼川</w:t>
            </w:r>
          </w:p>
        </w:tc>
        <w:tc>
          <w:tcPr>
            <w:tcW w:w="2729" w:type="dxa"/>
            <w:vAlign w:val="center"/>
          </w:tcPr>
          <w:p>
            <w:pPr>
              <w:pStyle w:val="0"/>
              <w:jc w:val="center"/>
              <w:rPr>
                <w:rFonts w:hint="default" w:ascii="HGSｺﾞｼｯｸM" w:hAnsi="HGSｺﾞｼｯｸM" w:eastAsia="HGSｺﾞｼｯｸM"/>
                <w:color w:val="000000" w:themeColor="text1"/>
              </w:rPr>
            </w:pPr>
            <w:r>
              <w:rPr>
                <w:rFonts w:hint="eastAsia" w:ascii="HGSｺﾞｼｯｸM" w:hAnsi="HGSｺﾞｼｯｸM" w:eastAsia="HGSｺﾞｼｯｸM"/>
                <w:color w:val="000000" w:themeColor="text1"/>
              </w:rPr>
              <w:t>●ｍ　～　●ｍ</w:t>
            </w:r>
          </w:p>
        </w:tc>
        <w:tc>
          <w:tcPr>
            <w:tcW w:w="1701" w:type="dxa"/>
            <w:tcBorders>
              <w:top w:val="single" w:color="auto" w:sz="6" w:space="0"/>
              <w:left w:val="none" w:color="auto" w:sz="0" w:space="0"/>
              <w:bottom w:val="single" w:color="auto" w:sz="12" w:space="0"/>
              <w:right w:val="none" w:color="auto" w:sz="0" w:space="0"/>
              <w:tl2br w:val="none" w:color="auto" w:sz="0" w:space="0"/>
              <w:tr2bl w:val="single" w:color="auto" w:sz="4" w:space="0"/>
            </w:tcBorders>
            <w:vAlign w:val="center"/>
          </w:tcPr>
          <w:p>
            <w:pPr>
              <w:pStyle w:val="0"/>
              <w:jc w:val="center"/>
              <w:rPr>
                <w:rFonts w:hint="default" w:ascii="HGSｺﾞｼｯｸM" w:hAnsi="HGSｺﾞｼｯｸM" w:eastAsia="HGSｺﾞｼｯｸM"/>
                <w:color w:val="000000" w:themeColor="text1"/>
              </w:rPr>
            </w:pPr>
          </w:p>
        </w:tc>
        <w:tc>
          <w:tcPr>
            <w:tcW w:w="1701" w:type="dxa"/>
            <w:tcBorders>
              <w:top w:val="single" w:color="auto" w:sz="6" w:space="0"/>
              <w:left w:val="none" w:color="auto" w:sz="0" w:space="0"/>
              <w:bottom w:val="single" w:color="auto" w:sz="12" w:space="0"/>
              <w:right w:val="none" w:color="auto" w:sz="0" w:space="0"/>
              <w:tl2br w:val="none" w:color="auto" w:sz="0" w:space="0"/>
              <w:tr2bl w:val="single" w:color="auto" w:sz="4" w:space="0"/>
            </w:tcBorders>
            <w:vAlign w:val="center"/>
          </w:tcPr>
          <w:p>
            <w:pPr>
              <w:pStyle w:val="0"/>
              <w:jc w:val="center"/>
              <w:rPr>
                <w:rFonts w:hint="default" w:ascii="HGSｺﾞｼｯｸM" w:hAnsi="HGSｺﾞｼｯｸM" w:eastAsia="HGSｺﾞｼｯｸM"/>
                <w:color w:val="000000" w:themeColor="text1"/>
              </w:rPr>
            </w:pPr>
          </w:p>
        </w:tc>
      </w:tr>
    </w:tbl>
    <w:p>
      <w:pPr>
        <w:pStyle w:val="0"/>
        <w:snapToGrid w:val="0"/>
        <w:rPr>
          <w:rFonts w:hint="default" w:ascii="HGSｺﾞｼｯｸM" w:hAnsi="HGSｺﾞｼｯｸM" w:eastAsia="HGSｺﾞｼｯｸM"/>
        </w:rPr>
      </w:pPr>
      <w:r>
        <w:rPr>
          <w:rFonts w:hint="eastAsia" w:ascii="HGSｺﾞｼｯｸM" w:hAnsi="HGSｺﾞｼｯｸM" w:eastAsia="HGSｺﾞｼｯｸM"/>
        </w:rPr>
        <mc:AlternateContent>
          <mc:Choice Requires="wps">
            <w:drawing>
              <wp:anchor distT="0" distB="0" distL="114300" distR="114300" simplePos="0" relativeHeight="63" behindDoc="0" locked="0" layoutInCell="1" hidden="0" allowOverlap="1">
                <wp:simplePos x="0" y="0"/>
                <wp:positionH relativeFrom="margin">
                  <wp:posOffset>259715</wp:posOffset>
                </wp:positionH>
                <wp:positionV relativeFrom="paragraph">
                  <wp:posOffset>3195955</wp:posOffset>
                </wp:positionV>
                <wp:extent cx="5943600" cy="556260"/>
                <wp:effectExtent l="635" t="118110" r="29845" b="10795"/>
                <wp:wrapNone/>
                <wp:docPr id="1034" name="角丸四角形吹き出し 29"/>
                <a:graphic xmlns:a="http://schemas.openxmlformats.org/drawingml/2006/main">
                  <a:graphicData uri="http://schemas.microsoft.com/office/word/2010/wordprocessingShape">
                    <wps:wsp>
                      <wps:cNvPr id="1034" name="角丸四角形吹き出し 29"/>
                      <wps:cNvSpPr>
                        <a:spLocks noChangeArrowheads="1"/>
                      </wps:cNvSpPr>
                      <wps:spPr>
                        <a:xfrm rot="10800000">
                          <a:off x="0" y="0"/>
                          <a:ext cx="5943600" cy="556260"/>
                        </a:xfrm>
                        <a:prstGeom prst="wedgeRoundRectCallout">
                          <a:avLst>
                            <a:gd name="adj1" fmla="val -20907"/>
                            <a:gd name="adj2" fmla="val 71121"/>
                            <a:gd name="adj3" fmla="val 16667"/>
                          </a:avLst>
                        </a:prstGeom>
                        <a:solidFill>
                          <a:srgbClr val="A5A5A5"/>
                        </a:solidFill>
                        <a:ln w="9525">
                          <a:solidFill>
                            <a:srgbClr val="000000"/>
                          </a:solidFill>
                          <a:miter lim="800000"/>
                          <a:headEnd/>
                          <a:tailEnd/>
                        </a:ln>
                      </wps:spPr>
                      <wps:txbx>
                        <w:txbxContent>
                          <w:p>
                            <w:pPr>
                              <w:pStyle w:val="0"/>
                              <w:spacing w:line="0" w:lineRule="atLeast"/>
                              <w:rPr>
                                <w:rFonts w:hint="default" w:ascii="AR P丸ゴシック体M" w:hAnsi="AR P丸ゴシック体M" w:eastAsia="AR P丸ゴシック体M"/>
                                <w:b w:val="1"/>
                                <w:color w:val="FFFFFF" w:themeColor="background1"/>
                                <w:sz w:val="22"/>
                              </w:rPr>
                            </w:pPr>
                            <w:r>
                              <w:rPr>
                                <w:rFonts w:hint="eastAsia" w:ascii="AR P丸ゴシック体M" w:hAnsi="AR P丸ゴシック体M" w:eastAsia="AR P丸ゴシック体M"/>
                                <w:b w:val="1"/>
                                <w:color w:val="FFFFFF" w:themeColor="background1"/>
                                <w:sz w:val="22"/>
                              </w:rPr>
                              <w:t>【記入ポイント】　</w:t>
                            </w:r>
                          </w:p>
                          <w:p>
                            <w:pPr>
                              <w:pStyle w:val="0"/>
                              <w:spacing w:line="0" w:lineRule="atLeast"/>
                              <w:rPr>
                                <w:rFonts w:hint="default" w:ascii="AR P丸ゴシック体M" w:hAnsi="AR P丸ゴシック体M" w:eastAsia="AR P丸ゴシック体M"/>
                                <w:b w:val="1"/>
                                <w:color w:val="FFFFFF" w:themeColor="background1"/>
                                <w:sz w:val="22"/>
                              </w:rPr>
                            </w:pPr>
                            <w:r>
                              <w:rPr>
                                <w:rFonts w:hint="eastAsia" w:ascii="AR P丸ゴシック体M" w:hAnsi="AR P丸ゴシック体M" w:eastAsia="AR P丸ゴシック体M"/>
                                <w:b w:val="1"/>
                                <w:color w:val="FFFFFF" w:themeColor="background1"/>
                                <w:sz w:val="22"/>
                              </w:rPr>
                              <w:t>・ハザードマップなど</w:t>
                            </w:r>
                            <w:r>
                              <w:rPr>
                                <w:rFonts w:hint="default" w:ascii="AR P丸ゴシック体M" w:hAnsi="AR P丸ゴシック体M" w:eastAsia="AR P丸ゴシック体M"/>
                                <w:b w:val="1"/>
                                <w:color w:val="FFFFFF" w:themeColor="background1"/>
                                <w:sz w:val="22"/>
                              </w:rPr>
                              <w:t>を確認して</w:t>
                            </w:r>
                            <w:r>
                              <w:rPr>
                                <w:rFonts w:hint="eastAsia" w:ascii="AR P丸ゴシック体M" w:hAnsi="AR P丸ゴシック体M" w:eastAsia="AR P丸ゴシック体M"/>
                                <w:b w:val="1"/>
                                <w:color w:val="FFFFFF" w:themeColor="background1"/>
                                <w:sz w:val="22"/>
                              </w:rPr>
                              <w:t>施設の予想される浸水深等を記入してください。</w:t>
                            </w:r>
                          </w:p>
                        </w:txbxContent>
                      </wps:txbx>
                      <wps:bodyPr rot="0" vertOverflow="overflow" horzOverflow="overflow" wrap="square" lIns="74295" tIns="8890" rIns="74295" bIns="8890" anchor="t" anchorCtr="0" upright="1"/>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29" style="rotation:180;mso-position-vertical-relative:text;z-index:63;mso-wrap-distance-left:9pt;width:468pt;height:43.8pt;mso-position-horizontal-relative:margin;position:absolute;margin-left:20.45pt;margin-top:251.65pt;mso-wrap-distance-bottom:0pt;mso-wrap-distance-right:9pt;mso-wrap-distance-top:0pt;v-text-anchor:top;" o:spid="_x0000_s1034" o:allowincell="t" o:allowoverlap="t" filled="t" fillcolor="#a5a5a5" stroked="t" strokecolor="#000000" strokeweight="0.75pt" o:spt="62" type="#_x0000_t62" adj="6284,26162">
                <v:fill/>
                <v:stroke miterlimit="8" filltype="solid"/>
                <v:textbox style="layout-flow:horizontal;" inset="2.0637499999999998mm,0.24694444444444438mm,2.0637499999999998mm,0.24694444444444438mm">
                  <w:txbxContent>
                    <w:p>
                      <w:pPr>
                        <w:pStyle w:val="0"/>
                        <w:spacing w:line="0" w:lineRule="atLeast"/>
                        <w:rPr>
                          <w:rFonts w:hint="default" w:ascii="AR P丸ゴシック体M" w:hAnsi="AR P丸ゴシック体M" w:eastAsia="AR P丸ゴシック体M"/>
                          <w:b w:val="1"/>
                          <w:color w:val="FFFFFF" w:themeColor="background1"/>
                          <w:sz w:val="22"/>
                        </w:rPr>
                      </w:pPr>
                      <w:r>
                        <w:rPr>
                          <w:rFonts w:hint="eastAsia" w:ascii="AR P丸ゴシック体M" w:hAnsi="AR P丸ゴシック体M" w:eastAsia="AR P丸ゴシック体M"/>
                          <w:b w:val="1"/>
                          <w:color w:val="FFFFFF" w:themeColor="background1"/>
                          <w:sz w:val="22"/>
                        </w:rPr>
                        <w:t>【記入ポイント】　</w:t>
                      </w:r>
                    </w:p>
                    <w:p>
                      <w:pPr>
                        <w:pStyle w:val="0"/>
                        <w:spacing w:line="0" w:lineRule="atLeast"/>
                        <w:rPr>
                          <w:rFonts w:hint="default" w:ascii="AR P丸ゴシック体M" w:hAnsi="AR P丸ゴシック体M" w:eastAsia="AR P丸ゴシック体M"/>
                          <w:b w:val="1"/>
                          <w:color w:val="FFFFFF" w:themeColor="background1"/>
                          <w:sz w:val="22"/>
                        </w:rPr>
                      </w:pPr>
                      <w:r>
                        <w:rPr>
                          <w:rFonts w:hint="eastAsia" w:ascii="AR P丸ゴシック体M" w:hAnsi="AR P丸ゴシック体M" w:eastAsia="AR P丸ゴシック体M"/>
                          <w:b w:val="1"/>
                          <w:color w:val="FFFFFF" w:themeColor="background1"/>
                          <w:sz w:val="22"/>
                        </w:rPr>
                        <w:t>・ハザードマップなど</w:t>
                      </w:r>
                      <w:r>
                        <w:rPr>
                          <w:rFonts w:hint="default" w:ascii="AR P丸ゴシック体M" w:hAnsi="AR P丸ゴシック体M" w:eastAsia="AR P丸ゴシック体M"/>
                          <w:b w:val="1"/>
                          <w:color w:val="FFFFFF" w:themeColor="background1"/>
                          <w:sz w:val="22"/>
                        </w:rPr>
                        <w:t>を確認して</w:t>
                      </w:r>
                      <w:r>
                        <w:rPr>
                          <w:rFonts w:hint="eastAsia" w:ascii="AR P丸ゴシック体M" w:hAnsi="AR P丸ゴシック体M" w:eastAsia="AR P丸ゴシック体M"/>
                          <w:b w:val="1"/>
                          <w:color w:val="FFFFFF" w:themeColor="background1"/>
                          <w:sz w:val="22"/>
                        </w:rPr>
                        <w:t>施設の予想される浸水深等を記入してください。</w:t>
                      </w:r>
                    </w:p>
                  </w:txbxContent>
                </v:textbox>
                <v:imagedata o:title=""/>
                <w10:wrap type="none" anchorx="margin" anchory="text"/>
              </v:shape>
            </w:pict>
          </mc:Fallback>
        </mc:AlternateContent>
      </w:r>
    </w:p>
    <w:p>
      <w:pPr>
        <w:pStyle w:val="0"/>
        <w:rPr>
          <w:rFonts w:hint="default"/>
          <w:b w:val="1"/>
          <w:sz w:val="36"/>
        </w:rPr>
      </w:pPr>
    </w:p>
    <w:p>
      <w:pPr>
        <w:pStyle w:val="0"/>
        <w:rPr>
          <w:rFonts w:hint="default"/>
        </w:rPr>
      </w:pPr>
      <w:r>
        <w:rPr>
          <w:rFonts w:hint="eastAsia"/>
          <w:b w:val="1"/>
          <w:sz w:val="36"/>
        </w:rPr>
        <mc:AlternateContent>
          <mc:Choice Requires="wps">
            <w:drawing>
              <wp:anchor distT="0" distB="0" distL="114300" distR="114300" simplePos="0" relativeHeight="2" behindDoc="1" locked="0" layoutInCell="1" hidden="0" allowOverlap="1">
                <wp:simplePos x="0" y="0"/>
                <wp:positionH relativeFrom="column">
                  <wp:posOffset>5621020</wp:posOffset>
                </wp:positionH>
                <wp:positionV relativeFrom="paragraph">
                  <wp:posOffset>-102235</wp:posOffset>
                </wp:positionV>
                <wp:extent cx="946150" cy="452755"/>
                <wp:effectExtent l="34925" t="22225" r="68580" b="75565"/>
                <wp:wrapNone/>
                <wp:docPr id="1035" name="正方形/長方形 54"/>
                <a:graphic xmlns:a="http://schemas.openxmlformats.org/drawingml/2006/main">
                  <a:graphicData uri="http://schemas.microsoft.com/office/word/2010/wordprocessingShape">
                    <wps:wsp>
                      <wps:cNvPr id="1035" name="正方形/長方形 54"/>
                      <wps:cNvSpPr/>
                      <wps:spPr>
                        <a:xfrm>
                          <a:off x="0" y="0"/>
                          <a:ext cx="946150" cy="452755"/>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tileRect/>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pPr>
                              <w:pStyle w:val="0"/>
                              <w:jc w:val="center"/>
                              <w:rPr>
                                <w:rFonts w:hint="default"/>
                              </w:rPr>
                            </w:pPr>
                            <w:r>
                              <w:rPr>
                                <w:rFonts w:hint="eastAsia"/>
                              </w:rPr>
                              <w:t>様式２</w:t>
                            </w:r>
                          </w:p>
                        </w:txbxContent>
                      </wps:txbx>
                      <wps:bodyPr rot="0" vertOverflow="overflow" horzOverflow="overflow" wrap="square" numCol="1" spcCol="0" rtlCol="0" fromWordArt="0" anchor="ctr" anchorCtr="0" forceAA="0" compatLnSpc="1"/>
                    </wps:wsp>
                  </a:graphicData>
                </a:graphic>
              </wp:anchor>
            </w:drawing>
          </mc:Choice>
          <mc:Fallback>
            <w:pict>
              <v:rect id="正方形/長方形 54" style="mso-position-vertical-relative:text;z-index:-503316478;mso-wrap-distance-left:9pt;width:74.5pt;height:35.65pt;mso-position-horizontal-relative:text;position:absolute;margin-left:442.6pt;margin-top:-8.0500000000000007pt;mso-wrap-distance-bottom:0pt;mso-wrap-distance-right:9pt;mso-wrap-distance-top:0pt;v-text-anchor:middle;" o:spid="_x0000_s1035" o:allowincell="t" o:allowoverlap="t" filled="t" fillcolor="#a0c4ff" stroked="t" strokecolor="#487ebb" strokeweight="0.75pt" o:spt="1">
                <v:fill type="gradient" color2="#e4ecff" colors="0 #a0c4ff;22937f #bad2ff;65536f #e4ecff" angle="180" focus="100%" rotate="t"/>
                <v:stroke linestyle="single" endcap="flat" dashstyle="solid" filltype="solid"/>
                <v:shadow on="t" color="#000000" opacity="24903f" offset="0pt,1.5748031496062993pt" origin=",0.5" matrix="65536f,,,65536f,,"/>
                <v:textbox style="layout-flow:horizontal;">
                  <w:txbxContent>
                    <w:p>
                      <w:pPr>
                        <w:pStyle w:val="0"/>
                        <w:jc w:val="center"/>
                        <w:rPr>
                          <w:rFonts w:hint="default"/>
                        </w:rPr>
                      </w:pPr>
                      <w:r>
                        <w:rPr>
                          <w:rFonts w:hint="eastAsia"/>
                        </w:rPr>
                        <w:t>様式２</w:t>
                      </w:r>
                    </w:p>
                  </w:txbxContent>
                </v:textbox>
                <v:imagedata o:title=""/>
                <w10:wrap type="none" anchorx="text" anchory="text"/>
              </v:rect>
            </w:pict>
          </mc:Fallback>
        </mc:AlternateContent>
      </w:r>
      <w:r>
        <w:rPr>
          <w:rFonts w:hint="eastAsia"/>
          <w:b w:val="1"/>
          <w:sz w:val="36"/>
        </w:rPr>
        <w:t>５</w:t>
      </w:r>
      <w:r>
        <w:rPr>
          <w:rFonts w:hint="eastAsia"/>
          <w:b w:val="1"/>
        </w:rPr>
        <w:t>　</w:t>
      </w:r>
      <w:r>
        <w:rPr>
          <w:rFonts w:hint="eastAsia" w:ascii="HGSｺﾞｼｯｸM" w:hAnsi="HGSｺﾞｼｯｸM" w:eastAsia="HGSｺﾞｼｯｸM"/>
          <w:b w:val="1"/>
        </w:rPr>
        <w:t>　</w:t>
      </w:r>
      <w:r>
        <w:rPr>
          <w:rFonts w:hint="eastAsia" w:asciiTheme="majorEastAsia" w:hAnsiTheme="majorEastAsia" w:eastAsiaTheme="majorEastAsia"/>
          <w:b w:val="1"/>
          <w:sz w:val="36"/>
        </w:rPr>
        <w:t>防災体制</w:t>
      </w:r>
      <w:r>
        <w:rPr>
          <w:rFonts w:hint="eastAsia" w:asciiTheme="majorEastAsia" w:hAnsiTheme="majorEastAsia" w:eastAsiaTheme="majorEastAsia"/>
          <w:b w:val="1"/>
          <w:color w:val="000000" w:themeColor="text1"/>
          <w:sz w:val="28"/>
        </w:rPr>
        <w:t>（対応要員は、役職・氏名など具体的に記載する）</w:t>
      </w:r>
    </w:p>
    <w:p>
      <w:pPr>
        <w:pStyle w:val="0"/>
        <w:rPr>
          <w:rFonts w:hint="default"/>
        </w:rPr>
      </w:pPr>
      <w:r>
        <w:rPr>
          <w:rFonts w:hint="eastAsia"/>
        </w:rPr>
        <w:t>　　</w:t>
      </w:r>
    </w:p>
    <w:tbl>
      <w:tblPr>
        <w:tblStyle w:val="26"/>
        <w:tblW w:w="9944" w:type="dxa"/>
        <w:tblInd w:w="250" w:type="dxa"/>
        <w:tblLayout w:type="fixed"/>
        <w:tblLook w:firstRow="1" w:lastRow="0" w:firstColumn="1" w:lastColumn="0" w:noHBand="0" w:noVBand="1" w:val="04A0"/>
      </w:tblPr>
      <w:tblGrid>
        <w:gridCol w:w="3192"/>
        <w:gridCol w:w="1393"/>
        <w:gridCol w:w="3192"/>
        <w:gridCol w:w="2167"/>
      </w:tblGrid>
      <w:tr>
        <w:trPr>
          <w:trHeight w:val="714" w:hRule="atLeast"/>
        </w:trPr>
        <w:tc>
          <w:tcPr>
            <w:tcW w:w="3260" w:type="dxa"/>
            <w:vAlign w:val="center"/>
          </w:tcPr>
          <w:p>
            <w:pPr>
              <w:pStyle w:val="0"/>
              <w:jc w:val="center"/>
              <w:rPr>
                <w:rFonts w:hint="default"/>
              </w:rPr>
            </w:pPr>
            <w:r>
              <w:rPr>
                <w:rFonts w:hint="eastAsia"/>
                <w:color w:val="000000" w:themeColor="text1"/>
              </w:rPr>
              <w:t>体制確立の判断時期</w:t>
            </w:r>
          </w:p>
        </w:tc>
        <w:tc>
          <w:tcPr>
            <w:tcW w:w="1418"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jc w:val="center"/>
              <w:rPr>
                <w:rFonts w:hint="default"/>
              </w:rPr>
            </w:pPr>
            <w:r>
              <w:rPr>
                <w:rFonts w:hint="eastAsia"/>
              </w:rPr>
              <w:t>体制</w:t>
            </w:r>
          </w:p>
        </w:tc>
        <w:tc>
          <w:tcPr>
            <w:tcW w:w="3260" w:type="dxa"/>
            <w:vAlign w:val="center"/>
          </w:tcPr>
          <w:p>
            <w:pPr>
              <w:pStyle w:val="0"/>
              <w:jc w:val="center"/>
              <w:rPr>
                <w:rFonts w:hint="default"/>
              </w:rPr>
            </w:pPr>
            <w:r>
              <w:rPr>
                <w:rFonts w:hint="eastAsia"/>
              </w:rPr>
              <w:t>活動内容</w:t>
            </w:r>
          </w:p>
        </w:tc>
        <w:tc>
          <w:tcPr>
            <w:tcW w:w="2214" w:type="dxa"/>
            <w:vAlign w:val="center"/>
          </w:tcPr>
          <w:p>
            <w:pPr>
              <w:pStyle w:val="0"/>
              <w:jc w:val="center"/>
              <w:rPr>
                <w:rFonts w:hint="default"/>
              </w:rPr>
            </w:pPr>
            <w:r>
              <w:rPr>
                <w:rFonts w:hint="eastAsia"/>
              </w:rPr>
              <w:t>対応要員</w:t>
            </w:r>
          </w:p>
        </w:tc>
      </w:tr>
      <w:tr>
        <w:trPr>
          <w:trHeight w:val="1264" w:hRule="atLeast"/>
        </w:trPr>
        <w:tc>
          <w:tcPr>
            <w:tcW w:w="3260" w:type="dxa"/>
            <w:vMerge w:val="restart"/>
            <w:vAlign w:val="center"/>
          </w:tcPr>
          <w:p>
            <w:pPr>
              <w:pStyle w:val="0"/>
              <w:jc w:val="left"/>
              <w:rPr>
                <w:rFonts w:hint="default"/>
              </w:rPr>
            </w:pPr>
            <w:r>
              <w:rPr>
                <w:rFonts w:hint="eastAsia"/>
              </w:rPr>
              <w:t>以下のいずれかに該当する場合</w:t>
            </w:r>
          </w:p>
          <w:p>
            <w:pPr>
              <w:pStyle w:val="0"/>
              <w:jc w:val="left"/>
              <w:rPr>
                <w:rFonts w:hint="default"/>
                <w:color w:val="000000" w:themeColor="text1"/>
              </w:rPr>
            </w:pPr>
            <w:r>
              <w:rPr>
                <w:rFonts w:hint="eastAsia"/>
                <w:color w:val="000000" w:themeColor="text1"/>
              </w:rPr>
              <w:t>・洪水警報発表</w:t>
            </w:r>
          </w:p>
          <w:p>
            <w:pPr>
              <w:pStyle w:val="0"/>
              <w:jc w:val="left"/>
              <w:rPr>
                <w:rFonts w:hint="default"/>
                <w:color w:val="000000" w:themeColor="text1"/>
              </w:rPr>
            </w:pPr>
            <w:r>
              <w:rPr>
                <w:rFonts w:hint="eastAsia"/>
              </w:rPr>
              <mc:AlternateContent>
                <mc:Choice Requires="wps">
                  <w:drawing>
                    <wp:anchor distT="0" distB="0" distL="114300" distR="114300" simplePos="0" relativeHeight="107" behindDoc="0" locked="0" layoutInCell="1" hidden="0" allowOverlap="1">
                      <wp:simplePos x="0" y="0"/>
                      <wp:positionH relativeFrom="column">
                        <wp:posOffset>1772920</wp:posOffset>
                      </wp:positionH>
                      <wp:positionV relativeFrom="paragraph">
                        <wp:posOffset>31115</wp:posOffset>
                      </wp:positionV>
                      <wp:extent cx="490220" cy="476250"/>
                      <wp:effectExtent l="635" t="635" r="29845" b="10795"/>
                      <wp:wrapNone/>
                      <wp:docPr id="1036" name="下矢印 40"/>
                      <a:graphic xmlns:a="http://schemas.openxmlformats.org/drawingml/2006/main">
                        <a:graphicData uri="http://schemas.microsoft.com/office/word/2010/wordprocessingShape">
                          <wps:wsp>
                            <wps:cNvPr id="1036" name="下矢印 40"/>
                            <wps:cNvSpPr/>
                            <wps:spPr>
                              <a:xfrm rot="16200000">
                                <a:off x="0" y="0"/>
                                <a:ext cx="490220" cy="476250"/>
                              </a:xfrm>
                              <a:prstGeom prst="downArrow">
                                <a:avLst/>
                              </a:prstGeom>
                              <a:solidFill>
                                <a:schemeClr val="tx1">
                                  <a:lumMod val="50000"/>
                                  <a:lumOff val="50000"/>
                                </a:schemeClr>
                              </a:solidFill>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40" style="rotation:270;mso-position-vertical-relative:text;z-index:107;mso-wrap-distance-left:9pt;width:38.6pt;height:37.5pt;mso-position-horizontal-relative:text;position:absolute;margin-left:139.6pt;margin-top:2.4500000000000002pt;mso-wrap-distance-bottom:0pt;mso-wrap-distance-right:9pt;mso-wrap-distance-top:0pt;" o:spid="_x0000_s1036" o:allowincell="t" o:allowoverlap="t" filled="t" fillcolor="#808080 [1629]" stroked="t" strokecolor="#385d8a" strokeweight="2pt" o:spt="67" type="#_x0000_t67" adj="10800,5400">
                      <v:fill/>
                      <v:stroke linestyle="single" endcap="flat" dashstyle="solid" filltype="solid"/>
                      <v:textbox style="layout-flow:horizontal;"/>
                      <v:imagedata o:title=""/>
                      <w10:wrap type="none" anchorx="text" anchory="text"/>
                    </v:shape>
                  </w:pict>
                </mc:Fallback>
              </mc:AlternateContent>
            </w:r>
            <w:r>
              <w:rPr>
                <w:rFonts w:hint="eastAsia"/>
                <w:color w:val="000000" w:themeColor="text1"/>
              </w:rPr>
              <w:t>・利根川栗橋地点</w:t>
            </w:r>
          </w:p>
          <w:p>
            <w:pPr>
              <w:pStyle w:val="0"/>
              <w:jc w:val="left"/>
              <w:rPr>
                <w:rFonts w:hint="default"/>
                <w:color w:val="000000" w:themeColor="text1"/>
              </w:rPr>
            </w:pPr>
            <w:r>
              <w:rPr>
                <w:rFonts w:hint="eastAsia"/>
                <w:color w:val="000000" w:themeColor="text1"/>
              </w:rPr>
              <w:t>⇒氾濫注意情報発表</w:t>
            </w:r>
          </w:p>
          <w:p>
            <w:pPr>
              <w:pStyle w:val="0"/>
              <w:jc w:val="left"/>
              <w:rPr>
                <w:rFonts w:hint="default"/>
                <w:color w:val="000000" w:themeColor="text1"/>
              </w:rPr>
            </w:pPr>
          </w:p>
          <w:p>
            <w:pPr>
              <w:pStyle w:val="0"/>
              <w:jc w:val="left"/>
              <w:rPr>
                <w:rFonts w:hint="default"/>
                <w:color w:val="000000" w:themeColor="text1"/>
              </w:rPr>
            </w:pPr>
            <w:r>
              <w:rPr>
                <w:rFonts w:hint="eastAsia"/>
                <w:color w:val="000000" w:themeColor="text1"/>
              </w:rPr>
              <w:t>・渡良瀬川古河地点</w:t>
            </w:r>
          </w:p>
          <w:p>
            <w:pPr>
              <w:pStyle w:val="0"/>
              <w:jc w:val="left"/>
              <w:rPr>
                <w:rFonts w:hint="default"/>
                <w:color w:val="000000" w:themeColor="text1"/>
              </w:rPr>
            </w:pPr>
            <w:r>
              <w:rPr>
                <w:rFonts w:hint="eastAsia"/>
                <w:color w:val="000000" w:themeColor="text1"/>
              </w:rPr>
              <w:t>⇒氾濫注意情報発表</w:t>
            </w:r>
          </w:p>
          <w:p>
            <w:pPr>
              <w:pStyle w:val="0"/>
              <w:jc w:val="left"/>
              <w:rPr>
                <w:rFonts w:hint="default"/>
                <w:color w:val="000000" w:themeColor="text1"/>
              </w:rPr>
            </w:pPr>
          </w:p>
          <w:p>
            <w:pPr>
              <w:pStyle w:val="0"/>
              <w:jc w:val="left"/>
              <w:rPr>
                <w:rFonts w:hint="default"/>
                <w:color w:val="000000" w:themeColor="text1"/>
              </w:rPr>
            </w:pPr>
            <w:r>
              <w:rPr>
                <w:rFonts w:hint="eastAsia"/>
                <w:color w:val="000000" w:themeColor="text1"/>
              </w:rPr>
              <w:t>・思川乙女地点</w:t>
            </w:r>
          </w:p>
          <w:p>
            <w:pPr>
              <w:pStyle w:val="0"/>
              <w:jc w:val="left"/>
              <w:rPr>
                <w:rFonts w:hint="default"/>
                <w:b w:val="1"/>
                <w:color w:val="000000" w:themeColor="text1"/>
              </w:rPr>
            </w:pPr>
            <w:r>
              <w:rPr>
                <w:rFonts w:hint="eastAsia"/>
                <w:color w:val="000000" w:themeColor="text1"/>
              </w:rPr>
              <w:t>⇒氾濫注意情報発表</w:t>
            </w:r>
          </w:p>
        </w:tc>
        <w:tc>
          <w:tcPr>
            <w:tcW w:w="1418" w:type="dxa"/>
            <w:vMerge w:val="restart"/>
            <w:shd w:val="clear" w:color="auto" w:fill="FFFF00"/>
            <w:vAlign w:val="center"/>
          </w:tcPr>
          <w:p>
            <w:pPr>
              <w:pStyle w:val="0"/>
              <w:spacing w:line="276" w:lineRule="auto"/>
              <w:jc w:val="center"/>
              <w:rPr>
                <w:rFonts w:hint="default"/>
                <w:highlight w:val="yellow"/>
              </w:rPr>
            </w:pPr>
          </w:p>
          <w:p>
            <w:pPr>
              <w:pStyle w:val="0"/>
              <w:spacing w:line="276" w:lineRule="auto"/>
              <w:jc w:val="center"/>
              <w:rPr>
                <w:rFonts w:hint="default"/>
                <w:highlight w:val="yellow"/>
              </w:rPr>
            </w:pPr>
            <w:r>
              <w:rPr>
                <w:rFonts w:hint="eastAsia"/>
                <w:highlight w:val="yellow"/>
              </w:rPr>
              <w:t>注</w:t>
            </w:r>
          </w:p>
          <w:p>
            <w:pPr>
              <w:pStyle w:val="0"/>
              <w:spacing w:line="276" w:lineRule="auto"/>
              <w:jc w:val="center"/>
              <w:rPr>
                <w:rFonts w:hint="default"/>
                <w:highlight w:val="yellow"/>
              </w:rPr>
            </w:pPr>
            <w:r>
              <w:rPr>
                <w:rFonts w:hint="eastAsia"/>
                <w:highlight w:val="yellow"/>
              </w:rPr>
              <w:t>意</w:t>
            </w:r>
          </w:p>
          <w:p>
            <w:pPr>
              <w:pStyle w:val="0"/>
              <w:spacing w:line="276" w:lineRule="auto"/>
              <w:jc w:val="center"/>
              <w:rPr>
                <w:rFonts w:hint="default"/>
                <w:highlight w:val="yellow"/>
              </w:rPr>
            </w:pPr>
            <w:r>
              <w:rPr>
                <w:rFonts w:hint="eastAsia"/>
                <w:highlight w:val="yellow"/>
              </w:rPr>
              <w:t>体</w:t>
            </w:r>
          </w:p>
          <w:p>
            <w:pPr>
              <w:pStyle w:val="0"/>
              <w:spacing w:line="276" w:lineRule="auto"/>
              <w:jc w:val="center"/>
              <w:rPr>
                <w:rFonts w:hint="default"/>
                <w:highlight w:val="yellow"/>
              </w:rPr>
            </w:pPr>
            <w:r>
              <w:rPr>
                <w:rFonts w:hint="eastAsia"/>
                <w:highlight w:val="yellow"/>
              </w:rPr>
              <w:t>制</w:t>
            </w:r>
          </w:p>
          <w:p>
            <w:pPr>
              <w:pStyle w:val="0"/>
              <w:spacing w:line="276" w:lineRule="auto"/>
              <w:jc w:val="center"/>
              <w:rPr>
                <w:rFonts w:hint="default"/>
                <w:highlight w:val="yellow"/>
              </w:rPr>
            </w:pPr>
            <w:r>
              <w:rPr>
                <w:rFonts w:hint="eastAsia"/>
                <w:highlight w:val="yellow"/>
              </w:rPr>
              <w:t>確</w:t>
            </w:r>
          </w:p>
          <w:p>
            <w:pPr>
              <w:pStyle w:val="0"/>
              <w:spacing w:line="276" w:lineRule="auto"/>
              <w:jc w:val="center"/>
              <w:rPr>
                <w:rFonts w:hint="default"/>
                <w:highlight w:val="yellow"/>
              </w:rPr>
            </w:pPr>
            <w:r>
              <w:rPr>
                <w:rFonts w:hint="eastAsia"/>
                <w:highlight w:val="yellow"/>
              </w:rPr>
              <w:t>立</w:t>
            </w:r>
          </w:p>
        </w:tc>
        <w:tc>
          <w:tcPr>
            <w:tcW w:w="3260" w:type="dxa"/>
            <w:vAlign w:val="center"/>
          </w:tcPr>
          <w:p>
            <w:pPr>
              <w:pStyle w:val="0"/>
              <w:jc w:val="left"/>
              <w:rPr>
                <w:rFonts w:hint="default"/>
              </w:rPr>
            </w:pPr>
            <w:r>
              <w:rPr>
                <w:rFonts w:hint="eastAsia"/>
              </w:rPr>
              <w:t>洪水予報の情報収集</w:t>
            </w:r>
          </w:p>
        </w:tc>
        <w:tc>
          <w:tcPr>
            <w:tcW w:w="2214" w:type="dxa"/>
            <w:vAlign w:val="center"/>
          </w:tcPr>
          <w:p>
            <w:pPr>
              <w:pStyle w:val="0"/>
              <w:jc w:val="left"/>
              <w:rPr>
                <w:rFonts w:hint="default"/>
              </w:rPr>
            </w:pPr>
            <w:r>
              <w:rPr>
                <w:rFonts w:hint="eastAsia"/>
              </w:rPr>
              <w:t>情報収集伝達要員</w:t>
            </w:r>
          </w:p>
          <w:p>
            <w:pPr>
              <w:pStyle w:val="0"/>
              <w:jc w:val="left"/>
              <w:rPr>
                <w:rFonts w:hint="default"/>
              </w:rPr>
            </w:pPr>
            <w:r>
              <w:rPr>
                <w:rFonts w:hint="eastAsia"/>
              </w:rPr>
              <w:t>（施設長　古河　太郎）</w:t>
            </w:r>
          </w:p>
        </w:tc>
      </w:tr>
      <w:tr>
        <w:trPr>
          <w:trHeight w:val="1830" w:hRule="atLeast"/>
        </w:trPr>
        <w:tc>
          <w:tcPr>
            <w:tcW w:w="3260" w:type="dxa"/>
            <w:vMerge w:val="continue"/>
            <w:vAlign w:val="center"/>
          </w:tcPr>
          <w:p>
            <w:pPr>
              <w:pStyle w:val="0"/>
              <w:jc w:val="left"/>
              <w:rPr>
                <w:rFonts w:hint="default"/>
              </w:rPr>
            </w:pPr>
          </w:p>
        </w:tc>
        <w:tc>
          <w:tcPr>
            <w:tcW w:w="1418" w:type="dxa"/>
            <w:vMerge w:val="continue"/>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FFFF00"/>
            <w:vAlign w:val="center"/>
          </w:tcPr>
          <w:p>
            <w:pPr>
              <w:pStyle w:val="0"/>
              <w:spacing w:line="276" w:lineRule="auto"/>
              <w:jc w:val="center"/>
              <w:rPr>
                <w:rFonts w:hint="default"/>
                <w:highlight w:val="yellow"/>
              </w:rPr>
            </w:pPr>
          </w:p>
        </w:tc>
        <w:tc>
          <w:tcPr>
            <w:tcW w:w="3260" w:type="dxa"/>
            <w:vAlign w:val="center"/>
          </w:tcPr>
          <w:p>
            <w:pPr>
              <w:pStyle w:val="0"/>
              <w:jc w:val="left"/>
              <w:rPr>
                <w:rFonts w:hint="default"/>
                <w:color w:val="000000" w:themeColor="text1"/>
              </w:rPr>
            </w:pPr>
          </w:p>
          <w:p>
            <w:pPr>
              <w:pStyle w:val="0"/>
              <w:jc w:val="left"/>
              <w:rPr>
                <w:rFonts w:hint="default"/>
                <w:color w:val="000000" w:themeColor="text1"/>
              </w:rPr>
            </w:pPr>
          </w:p>
          <w:p>
            <w:pPr>
              <w:pStyle w:val="0"/>
              <w:jc w:val="left"/>
              <w:rPr>
                <w:rFonts w:hint="default"/>
                <w:color w:val="000000" w:themeColor="text1"/>
              </w:rPr>
            </w:pPr>
          </w:p>
          <w:p>
            <w:pPr>
              <w:pStyle w:val="0"/>
              <w:jc w:val="left"/>
              <w:rPr>
                <w:rFonts w:hint="default"/>
              </w:rPr>
            </w:pPr>
            <w:r>
              <w:rPr>
                <w:rFonts w:hint="eastAsia" w:ascii="HGSｺﾞｼｯｸM" w:hAnsi="HGSｺﾞｼｯｸM" w:eastAsia="HGSｺﾞｼｯｸM"/>
              </w:rPr>
              <mc:AlternateContent>
                <mc:Choice Requires="wps">
                  <w:drawing>
                    <wp:anchor distT="0" distB="0" distL="114300" distR="114300" simplePos="0" relativeHeight="128" behindDoc="0" locked="0" layoutInCell="1" hidden="0" allowOverlap="1">
                      <wp:simplePos x="0" y="0"/>
                      <wp:positionH relativeFrom="column">
                        <wp:posOffset>-920750</wp:posOffset>
                      </wp:positionH>
                      <wp:positionV relativeFrom="paragraph">
                        <wp:posOffset>339090</wp:posOffset>
                      </wp:positionV>
                      <wp:extent cx="3771900" cy="518160"/>
                      <wp:effectExtent l="299085" t="313055" r="29845" b="10795"/>
                      <wp:wrapNone/>
                      <wp:docPr id="1037" name="角丸四角形吹き出し 4"/>
                      <a:graphic xmlns:a="http://schemas.openxmlformats.org/drawingml/2006/main">
                        <a:graphicData uri="http://schemas.microsoft.com/office/word/2010/wordprocessingShape">
                          <wps:wsp>
                            <wps:cNvPr id="1037" name="角丸四角形吹き出し 4"/>
                            <wps:cNvSpPr>
                              <a:spLocks noChangeArrowheads="1"/>
                            </wps:cNvSpPr>
                            <wps:spPr>
                              <a:xfrm rot="10800000">
                                <a:off x="0" y="0"/>
                                <a:ext cx="3771900" cy="518160"/>
                              </a:xfrm>
                              <a:prstGeom prst="wedgeRoundRectCallout">
                                <a:avLst>
                                  <a:gd name="adj1" fmla="val 57857"/>
                                  <a:gd name="adj2" fmla="val 110232"/>
                                  <a:gd name="adj3" fmla="val 16667"/>
                                </a:avLst>
                              </a:prstGeom>
                              <a:solidFill>
                                <a:srgbClr val="A5A5A5"/>
                              </a:solidFill>
                              <a:ln w="9525">
                                <a:solidFill>
                                  <a:srgbClr val="000000"/>
                                </a:solidFill>
                                <a:miter lim="800000"/>
                                <a:headEnd/>
                                <a:tailEnd/>
                              </a:ln>
                            </wps:spPr>
                            <wps:txbx>
                              <w:txbxContent>
                                <w:p>
                                  <w:pPr>
                                    <w:pStyle w:val="0"/>
                                    <w:spacing w:line="0" w:lineRule="atLeast"/>
                                    <w:rPr>
                                      <w:rFonts w:hint="default" w:ascii="AR P丸ゴシック体M" w:hAnsi="AR P丸ゴシック体M" w:eastAsia="AR P丸ゴシック体M"/>
                                      <w:b w:val="1"/>
                                      <w:color w:val="FFFFFF" w:themeColor="background1"/>
                                      <w:sz w:val="20"/>
                                    </w:rPr>
                                  </w:pPr>
                                  <w:r>
                                    <w:rPr>
                                      <w:rFonts w:hint="eastAsia" w:ascii="AR P丸ゴシック体M" w:hAnsi="AR P丸ゴシック体M" w:eastAsia="AR P丸ゴシック体M"/>
                                      <w:b w:val="1"/>
                                      <w:color w:val="FFFFFF" w:themeColor="background1"/>
                                      <w:sz w:val="20"/>
                                    </w:rPr>
                                    <w:t>【記入ポイント】</w:t>
                                  </w:r>
                                </w:p>
                                <w:p>
                                  <w:pPr>
                                    <w:pStyle w:val="0"/>
                                    <w:spacing w:line="0" w:lineRule="atLeast"/>
                                    <w:rPr>
                                      <w:rFonts w:hint="default" w:ascii="AR P丸ゴシック体M" w:hAnsi="AR P丸ゴシック体M" w:eastAsia="AR P丸ゴシック体M"/>
                                      <w:b w:val="1"/>
                                      <w:color w:val="FFFFFF" w:themeColor="background1"/>
                                      <w:sz w:val="20"/>
                                    </w:rPr>
                                  </w:pPr>
                                  <w:r>
                                    <w:rPr>
                                      <w:rFonts w:hint="eastAsia" w:ascii="AR P丸ゴシック体M" w:hAnsi="AR P丸ゴシック体M" w:eastAsia="AR P丸ゴシック体M"/>
                                      <w:b w:val="1"/>
                                      <w:color w:val="FFFFFF" w:themeColor="background1"/>
                                      <w:sz w:val="20"/>
                                    </w:rPr>
                                    <w:t>・自身の</w:t>
                                  </w:r>
                                  <w:r>
                                    <w:rPr>
                                      <w:rFonts w:hint="default" w:ascii="AR P丸ゴシック体M" w:hAnsi="AR P丸ゴシック体M" w:eastAsia="AR P丸ゴシック体M"/>
                                      <w:b w:val="1"/>
                                      <w:color w:val="FFFFFF" w:themeColor="background1"/>
                                      <w:sz w:val="20"/>
                                    </w:rPr>
                                    <w:t>施設で対象となる河川の地点のみ記入してください。</w:t>
                                  </w:r>
                                </w:p>
                              </w:txbxContent>
                            </wps:txbx>
                            <wps:bodyPr rot="0" vertOverflow="overflow" horzOverflow="overflow" wrap="square" lIns="74295" tIns="8890" rIns="74295" bIns="8890" anchor="t" anchorCtr="0" upright="1"/>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4" style="rotation:180;mso-position-vertical-relative:text;z-index:128;mso-wrap-distance-left:9pt;width:297pt;height:40.79pt;mso-position-horizontal-relative:text;position:absolute;margin-left:-72.5pt;margin-top:26.7pt;mso-wrap-distance-bottom:0pt;mso-wrap-distance-right:9pt;mso-wrap-distance-top:0pt;v-text-anchor:top;" o:spid="_x0000_s1037" o:allowincell="t" o:allowoverlap="t" filled="t" fillcolor="#a5a5a5" stroked="t" strokecolor="#000000" strokeweight="0.75pt" o:spt="62" type="#_x0000_t62" adj="23297,34610">
                      <v:fill/>
                      <v:stroke miterlimit="8" filltype="solid"/>
                      <v:textbox style="layout-flow:horizontal;" inset="2.0637499999999998mm,0.24694444444444438mm,2.0637499999999998mm,0.24694444444444438mm">
                        <w:txbxContent>
                          <w:p>
                            <w:pPr>
                              <w:pStyle w:val="0"/>
                              <w:spacing w:line="0" w:lineRule="atLeast"/>
                              <w:rPr>
                                <w:rFonts w:hint="default" w:ascii="AR P丸ゴシック体M" w:hAnsi="AR P丸ゴシック体M" w:eastAsia="AR P丸ゴシック体M"/>
                                <w:b w:val="1"/>
                                <w:color w:val="FFFFFF" w:themeColor="background1"/>
                                <w:sz w:val="20"/>
                              </w:rPr>
                            </w:pPr>
                            <w:r>
                              <w:rPr>
                                <w:rFonts w:hint="eastAsia" w:ascii="AR P丸ゴシック体M" w:hAnsi="AR P丸ゴシック体M" w:eastAsia="AR P丸ゴシック体M"/>
                                <w:b w:val="1"/>
                                <w:color w:val="FFFFFF" w:themeColor="background1"/>
                                <w:sz w:val="20"/>
                              </w:rPr>
                              <w:t>【記入ポイント】</w:t>
                            </w:r>
                          </w:p>
                          <w:p>
                            <w:pPr>
                              <w:pStyle w:val="0"/>
                              <w:spacing w:line="0" w:lineRule="atLeast"/>
                              <w:rPr>
                                <w:rFonts w:hint="default" w:ascii="AR P丸ゴシック体M" w:hAnsi="AR P丸ゴシック体M" w:eastAsia="AR P丸ゴシック体M"/>
                                <w:b w:val="1"/>
                                <w:color w:val="FFFFFF" w:themeColor="background1"/>
                                <w:sz w:val="20"/>
                              </w:rPr>
                            </w:pPr>
                            <w:r>
                              <w:rPr>
                                <w:rFonts w:hint="eastAsia" w:ascii="AR P丸ゴシック体M" w:hAnsi="AR P丸ゴシック体M" w:eastAsia="AR P丸ゴシック体M"/>
                                <w:b w:val="1"/>
                                <w:color w:val="FFFFFF" w:themeColor="background1"/>
                                <w:sz w:val="20"/>
                              </w:rPr>
                              <w:t>・自身の</w:t>
                            </w:r>
                            <w:r>
                              <w:rPr>
                                <w:rFonts w:hint="default" w:ascii="AR P丸ゴシック体M" w:hAnsi="AR P丸ゴシック体M" w:eastAsia="AR P丸ゴシック体M"/>
                                <w:b w:val="1"/>
                                <w:color w:val="FFFFFF" w:themeColor="background1"/>
                                <w:sz w:val="20"/>
                              </w:rPr>
                              <w:t>施設で対象となる河川の地点のみ記入してください。</w:t>
                            </w:r>
                          </w:p>
                        </w:txbxContent>
                      </v:textbox>
                      <v:imagedata o:title=""/>
                      <w10:wrap type="none" anchorx="text" anchory="text"/>
                    </v:shape>
                  </w:pict>
                </mc:Fallback>
              </mc:AlternateContent>
            </w:r>
            <w:r>
              <w:rPr>
                <w:rFonts w:hint="eastAsia"/>
                <w:color w:val="000000" w:themeColor="text1"/>
              </w:rPr>
              <w:t>避難開始の準備</w:t>
            </w:r>
          </w:p>
        </w:tc>
        <w:tc>
          <w:tcPr>
            <w:tcW w:w="2214" w:type="dxa"/>
            <w:vAlign w:val="center"/>
          </w:tcPr>
          <w:p>
            <w:pPr>
              <w:pStyle w:val="0"/>
              <w:jc w:val="left"/>
              <w:rPr>
                <w:rFonts w:hint="default"/>
              </w:rPr>
            </w:pPr>
            <w:r>
              <w:rPr>
                <w:rFonts w:hint="eastAsia"/>
              </w:rPr>
              <w:t>情報収集伝達要員</w:t>
            </w:r>
          </w:p>
          <w:p>
            <w:pPr>
              <w:pStyle w:val="0"/>
              <w:jc w:val="left"/>
              <w:rPr>
                <w:rFonts w:hint="default"/>
              </w:rPr>
            </w:pPr>
            <w:r>
              <w:rPr>
                <w:rFonts w:hint="eastAsia"/>
              </w:rPr>
              <w:t>（施設長　古河　太郎）</w:t>
            </w:r>
          </w:p>
        </w:tc>
      </w:tr>
      <w:tr>
        <w:trPr>
          <w:trHeight w:val="1062" w:hRule="atLeast"/>
        </w:trPr>
        <w:tc>
          <w:tcPr>
            <w:tcW w:w="3260" w:type="dxa"/>
            <w:vMerge w:val="restart"/>
            <w:vAlign w:val="center"/>
          </w:tcPr>
          <w:p>
            <w:pPr>
              <w:pStyle w:val="0"/>
              <w:jc w:val="left"/>
              <w:rPr>
                <w:rFonts w:hint="default"/>
              </w:rPr>
            </w:pPr>
            <w:r>
              <w:rPr>
                <w:rFonts w:hint="eastAsia"/>
              </w:rPr>
              <w:t>以下のいずれかに該当する場合</w:t>
            </w:r>
          </w:p>
          <w:p>
            <w:pPr>
              <w:pStyle w:val="0"/>
              <w:jc w:val="left"/>
              <w:rPr>
                <w:rFonts w:hint="default"/>
                <w:color w:val="000000" w:themeColor="text1"/>
              </w:rPr>
            </w:pPr>
            <w:r>
              <w:rPr>
                <w:rFonts w:hint="eastAsia"/>
              </w:rPr>
              <mc:AlternateContent>
                <mc:Choice Requires="wps">
                  <w:drawing>
                    <wp:anchor distT="0" distB="0" distL="114300" distR="114300" simplePos="0" relativeHeight="108" behindDoc="0" locked="0" layoutInCell="1" hidden="0" allowOverlap="1">
                      <wp:simplePos x="0" y="0"/>
                      <wp:positionH relativeFrom="column">
                        <wp:posOffset>1723390</wp:posOffset>
                      </wp:positionH>
                      <wp:positionV relativeFrom="paragraph">
                        <wp:posOffset>314325</wp:posOffset>
                      </wp:positionV>
                      <wp:extent cx="490220" cy="476250"/>
                      <wp:effectExtent l="635" t="635" r="29845" b="10795"/>
                      <wp:wrapNone/>
                      <wp:docPr id="1038" name="下矢印 41"/>
                      <a:graphic xmlns:a="http://schemas.openxmlformats.org/drawingml/2006/main">
                        <a:graphicData uri="http://schemas.microsoft.com/office/word/2010/wordprocessingShape">
                          <wps:wsp>
                            <wps:cNvPr id="1038" name="下矢印 41"/>
                            <wps:cNvSpPr/>
                            <wps:spPr>
                              <a:xfrm rot="16200000">
                                <a:off x="0" y="0"/>
                                <a:ext cx="490220" cy="476250"/>
                              </a:xfrm>
                              <a:prstGeom prst="downArrow">
                                <a:avLst/>
                              </a:prstGeom>
                              <a:solidFill>
                                <a:schemeClr val="tx1">
                                  <a:lumMod val="50000"/>
                                  <a:lumOff val="50000"/>
                                </a:schemeClr>
                              </a:solidFill>
                              <a:ln w="25400" cap="flat" cmpd="sng" algn="ctr">
                                <a:solidFill>
                                  <a:srgbClr val="4F81BD">
                                    <a:shade val="50000"/>
                                  </a:srgbClr>
                                </a:solidFill>
                                <a:prstDash val="solid"/>
                              </a:ln>
                              <a:effectLst/>
                            </wps:spPr>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41" style="rotation:270;mso-position-vertical-relative:text;z-index:108;mso-wrap-distance-left:9pt;width:38.6pt;height:37.5pt;mso-position-horizontal-relative:text;position:absolute;margin-left:135.69pt;margin-top:24.75pt;mso-wrap-distance-bottom:0pt;mso-wrap-distance-right:9pt;mso-wrap-distance-top:0pt;" o:spid="_x0000_s1038" o:allowincell="t" o:allowoverlap="t" filled="t" fillcolor="#808080 [1629]" stroked="t" strokecolor="#385d8a" strokeweight="2pt" o:spt="67" type="#_x0000_t67" adj="10800,5400">
                      <v:fill/>
                      <v:stroke linestyle="single" endcap="flat" dashstyle="solid" filltype="solid"/>
                      <v:textbox style="layout-flow:horizontal;"/>
                      <v:imagedata o:title=""/>
                      <w10:wrap type="none" anchorx="text" anchory="text"/>
                    </v:shape>
                  </w:pict>
                </mc:Fallback>
              </mc:AlternateContent>
            </w:r>
            <w:r>
              <w:rPr>
                <w:rFonts w:hint="eastAsia"/>
                <w:color w:val="000000" w:themeColor="text1"/>
              </w:rPr>
              <w:t>【警戒レベル３】高齢者等避難の発令</w:t>
            </w:r>
          </w:p>
          <w:p>
            <w:pPr>
              <w:pStyle w:val="0"/>
              <w:jc w:val="left"/>
              <w:rPr>
                <w:rFonts w:hint="default"/>
                <w:color w:val="000000" w:themeColor="text1"/>
              </w:rPr>
            </w:pPr>
            <w:r>
              <w:rPr>
                <w:rFonts w:hint="eastAsia"/>
                <w:color w:val="000000" w:themeColor="text1"/>
              </w:rPr>
              <w:t>・利根川栗橋地点</w:t>
            </w:r>
          </w:p>
          <w:p>
            <w:pPr>
              <w:pStyle w:val="0"/>
              <w:jc w:val="left"/>
              <w:rPr>
                <w:rFonts w:hint="default"/>
                <w:color w:val="000000" w:themeColor="text1"/>
              </w:rPr>
            </w:pPr>
            <w:r>
              <w:rPr>
                <w:rFonts w:hint="eastAsia"/>
                <w:color w:val="000000" w:themeColor="text1"/>
              </w:rPr>
              <w:t>⇒氾濫警戒情報の発表</w:t>
            </w:r>
          </w:p>
          <w:p>
            <w:pPr>
              <w:pStyle w:val="0"/>
              <w:jc w:val="left"/>
              <w:rPr>
                <w:rFonts w:hint="default"/>
                <w:color w:val="000000" w:themeColor="text1"/>
              </w:rPr>
            </w:pPr>
          </w:p>
          <w:p>
            <w:pPr>
              <w:pStyle w:val="0"/>
              <w:jc w:val="left"/>
              <w:rPr>
                <w:rFonts w:hint="default"/>
                <w:color w:val="000000" w:themeColor="text1"/>
              </w:rPr>
            </w:pPr>
            <w:r>
              <w:rPr>
                <w:rFonts w:hint="eastAsia"/>
                <w:color w:val="000000" w:themeColor="text1"/>
              </w:rPr>
              <w:t>・渡良瀬川古河地点</w:t>
            </w:r>
          </w:p>
          <w:p>
            <w:pPr>
              <w:pStyle w:val="0"/>
              <w:jc w:val="left"/>
              <w:rPr>
                <w:rFonts w:hint="default"/>
                <w:color w:val="000000" w:themeColor="text1"/>
              </w:rPr>
            </w:pPr>
            <w:r>
              <w:rPr>
                <w:rFonts w:hint="eastAsia"/>
                <w:color w:val="000000" w:themeColor="text1"/>
              </w:rPr>
              <w:t>⇒氾濫警戒情報発表</w:t>
            </w:r>
          </w:p>
          <w:p>
            <w:pPr>
              <w:pStyle w:val="0"/>
              <w:jc w:val="left"/>
              <w:rPr>
                <w:rFonts w:hint="default"/>
                <w:color w:val="000000" w:themeColor="text1"/>
              </w:rPr>
            </w:pPr>
          </w:p>
          <w:p>
            <w:pPr>
              <w:pStyle w:val="0"/>
              <w:jc w:val="left"/>
              <w:rPr>
                <w:rFonts w:hint="default"/>
                <w:color w:val="000000" w:themeColor="text1"/>
              </w:rPr>
            </w:pPr>
            <w:r>
              <w:rPr>
                <w:rFonts w:hint="eastAsia"/>
                <w:color w:val="000000" w:themeColor="text1"/>
              </w:rPr>
              <w:t>・思川乙女地点</w:t>
            </w:r>
          </w:p>
          <w:p>
            <w:pPr>
              <w:pStyle w:val="0"/>
              <w:jc w:val="left"/>
              <w:rPr>
                <w:rFonts w:hint="default"/>
                <w:color w:val="000000" w:themeColor="text1"/>
              </w:rPr>
            </w:pPr>
            <w:r>
              <w:rPr>
                <w:rFonts w:hint="eastAsia"/>
                <w:color w:val="000000" w:themeColor="text1"/>
              </w:rPr>
              <w:t>⇒氾濫警戒情報発表</w:t>
            </w:r>
          </w:p>
        </w:tc>
        <w:tc>
          <w:tcPr>
            <w:tcW w:w="1418" w:type="dxa"/>
            <w:vMerge w:val="restart"/>
            <w:shd w:val="clear" w:color="auto" w:fill="FFC000"/>
            <w:vAlign w:val="center"/>
          </w:tcPr>
          <w:p>
            <w:pPr>
              <w:pStyle w:val="0"/>
              <w:spacing w:line="276" w:lineRule="auto"/>
              <w:jc w:val="center"/>
              <w:rPr>
                <w:rFonts w:hint="default"/>
                <w:color w:val="000000" w:themeColor="text1"/>
              </w:rPr>
            </w:pPr>
            <w:r>
              <w:rPr>
                <w:rFonts w:hint="eastAsia"/>
                <w:color w:val="000000" w:themeColor="text1"/>
              </w:rPr>
              <w:t>警</w:t>
            </w:r>
          </w:p>
          <w:p>
            <w:pPr>
              <w:pStyle w:val="0"/>
              <w:spacing w:line="276" w:lineRule="auto"/>
              <w:jc w:val="center"/>
              <w:rPr>
                <w:rFonts w:hint="default"/>
                <w:color w:val="000000" w:themeColor="text1"/>
              </w:rPr>
            </w:pPr>
            <w:r>
              <w:rPr>
                <w:rFonts w:hint="eastAsia"/>
                <w:color w:val="000000" w:themeColor="text1"/>
              </w:rPr>
              <w:t>戒</w:t>
            </w:r>
          </w:p>
          <w:p>
            <w:pPr>
              <w:pStyle w:val="0"/>
              <w:spacing w:line="276" w:lineRule="auto"/>
              <w:jc w:val="center"/>
              <w:rPr>
                <w:rFonts w:hint="default"/>
                <w:color w:val="000000" w:themeColor="text1"/>
              </w:rPr>
            </w:pPr>
            <w:r>
              <w:rPr>
                <w:rFonts w:hint="eastAsia"/>
                <w:color w:val="000000" w:themeColor="text1"/>
              </w:rPr>
              <w:t>体</w:t>
            </w:r>
          </w:p>
          <w:p>
            <w:pPr>
              <w:pStyle w:val="0"/>
              <w:spacing w:line="276" w:lineRule="auto"/>
              <w:jc w:val="center"/>
              <w:rPr>
                <w:rFonts w:hint="default"/>
                <w:color w:val="000000" w:themeColor="text1"/>
              </w:rPr>
            </w:pPr>
            <w:r>
              <w:rPr>
                <w:rFonts w:hint="eastAsia"/>
                <w:color w:val="000000" w:themeColor="text1"/>
              </w:rPr>
              <w:t>制</w:t>
            </w:r>
          </w:p>
          <w:p>
            <w:pPr>
              <w:pStyle w:val="0"/>
              <w:spacing w:line="276" w:lineRule="auto"/>
              <w:jc w:val="center"/>
              <w:rPr>
                <w:rFonts w:hint="default"/>
                <w:color w:val="000000" w:themeColor="text1"/>
              </w:rPr>
            </w:pPr>
            <w:r>
              <w:rPr>
                <w:rFonts w:hint="eastAsia"/>
                <w:color w:val="000000" w:themeColor="text1"/>
              </w:rPr>
              <w:t>確</w:t>
            </w:r>
          </w:p>
          <w:p>
            <w:pPr>
              <w:pStyle w:val="0"/>
              <w:spacing w:line="276" w:lineRule="auto"/>
              <w:jc w:val="center"/>
              <w:rPr>
                <w:rFonts w:hint="default"/>
                <w:color w:val="000000" w:themeColor="text1"/>
              </w:rPr>
            </w:pPr>
            <w:r>
              <w:rPr>
                <w:rFonts w:hint="eastAsia"/>
                <w:color w:val="000000" w:themeColor="text1"/>
              </w:rPr>
              <w:t>立</w:t>
            </w:r>
          </w:p>
          <w:p>
            <w:pPr>
              <w:pStyle w:val="0"/>
              <w:spacing w:line="276" w:lineRule="auto"/>
              <w:jc w:val="center"/>
              <w:rPr>
                <w:rFonts w:hint="default"/>
                <w:highlight w:val="yellow"/>
              </w:rPr>
            </w:pPr>
          </w:p>
        </w:tc>
        <w:tc>
          <w:tcPr>
            <w:tcW w:w="3260" w:type="dxa"/>
            <w:vAlign w:val="center"/>
          </w:tcPr>
          <w:p>
            <w:pPr>
              <w:pStyle w:val="0"/>
              <w:spacing w:line="480" w:lineRule="auto"/>
              <w:rPr>
                <w:rFonts w:hint="default"/>
              </w:rPr>
            </w:pPr>
            <w:r>
              <w:rPr>
                <w:rFonts w:hint="eastAsia" w:asciiTheme="majorEastAsia" w:hAnsiTheme="majorEastAsia" w:eastAsiaTheme="majorEastAsia"/>
              </w:rPr>
              <w:t>洪水予報等の情報収集</w:t>
            </w:r>
          </w:p>
        </w:tc>
        <w:tc>
          <w:tcPr>
            <w:tcW w:w="2214" w:type="dxa"/>
            <w:vAlign w:val="center"/>
          </w:tcPr>
          <w:p>
            <w:pPr>
              <w:pStyle w:val="0"/>
              <w:spacing w:line="276" w:lineRule="auto"/>
              <w:jc w:val="left"/>
              <w:rPr>
                <w:rFonts w:hint="default"/>
              </w:rPr>
            </w:pPr>
            <w:r>
              <w:rPr>
                <w:rFonts w:hint="eastAsia"/>
              </w:rPr>
              <w:t>情報収集伝達要員</w:t>
            </w:r>
          </w:p>
          <w:p>
            <w:pPr>
              <w:pStyle w:val="0"/>
              <w:spacing w:line="276" w:lineRule="auto"/>
              <w:jc w:val="left"/>
              <w:rPr>
                <w:rFonts w:hint="default"/>
              </w:rPr>
            </w:pPr>
            <w:r>
              <w:rPr>
                <w:rFonts w:hint="eastAsia"/>
              </w:rPr>
              <w:t>（施設長　古河　太郎）</w:t>
            </w:r>
          </w:p>
        </w:tc>
      </w:tr>
      <w:tr>
        <w:trPr>
          <w:trHeight w:val="1120" w:hRule="atLeast"/>
        </w:trPr>
        <w:tc>
          <w:tcPr>
            <w:tcW w:w="3260" w:type="dxa"/>
            <w:vMerge w:val="continue"/>
            <w:vAlign w:val="center"/>
          </w:tcPr>
          <w:p>
            <w:pPr>
              <w:pStyle w:val="0"/>
              <w:jc w:val="left"/>
              <w:rPr>
                <w:rFonts w:hint="default"/>
              </w:rPr>
            </w:pPr>
          </w:p>
        </w:tc>
        <w:tc>
          <w:tcPr>
            <w:tcW w:w="1418" w:type="dxa"/>
            <w:vMerge w:val="continue"/>
            <w:shd w:val="clear" w:color="auto" w:fill="FFC000"/>
            <w:vAlign w:val="center"/>
          </w:tcPr>
          <w:p>
            <w:pPr>
              <w:pStyle w:val="0"/>
              <w:spacing w:line="276" w:lineRule="auto"/>
              <w:jc w:val="center"/>
              <w:rPr>
                <w:rFonts w:hint="default"/>
                <w:color w:val="000000" w:themeColor="text1"/>
              </w:rPr>
            </w:pPr>
          </w:p>
        </w:tc>
        <w:tc>
          <w:tcPr>
            <w:tcW w:w="3260" w:type="dxa"/>
            <w:vAlign w:val="center"/>
          </w:tcPr>
          <w:p>
            <w:pPr>
              <w:pStyle w:val="0"/>
              <w:spacing w:line="480" w:lineRule="auto"/>
              <w:rPr>
                <w:rFonts w:hint="default" w:asciiTheme="majorEastAsia" w:hAnsiTheme="majorEastAsia" w:eastAsiaTheme="majorEastAsia"/>
              </w:rPr>
            </w:pPr>
            <w:r>
              <w:rPr>
                <w:rFonts w:hint="eastAsia" w:asciiTheme="majorEastAsia" w:hAnsiTheme="majorEastAsia" w:eastAsiaTheme="majorEastAsia"/>
              </w:rPr>
              <w:t>使用する資機材の準備</w:t>
            </w:r>
          </w:p>
        </w:tc>
        <w:tc>
          <w:tcPr>
            <w:tcW w:w="2214" w:type="dxa"/>
            <w:vAlign w:val="center"/>
          </w:tcPr>
          <w:p>
            <w:pPr>
              <w:pStyle w:val="0"/>
              <w:spacing w:line="276" w:lineRule="auto"/>
              <w:jc w:val="left"/>
              <w:rPr>
                <w:rFonts w:hint="default"/>
                <w:color w:val="000000" w:themeColor="text1"/>
              </w:rPr>
            </w:pPr>
            <w:r>
              <w:rPr>
                <w:rFonts w:hint="eastAsia"/>
                <w:color w:val="000000" w:themeColor="text1"/>
              </w:rPr>
              <w:t>避難誘導要員</w:t>
            </w:r>
          </w:p>
          <w:p>
            <w:pPr>
              <w:pStyle w:val="0"/>
              <w:spacing w:line="276" w:lineRule="auto"/>
              <w:jc w:val="left"/>
              <w:rPr>
                <w:rFonts w:hint="default"/>
                <w:color w:val="000000" w:themeColor="text1"/>
              </w:rPr>
            </w:pPr>
            <w:r>
              <w:rPr>
                <w:rFonts w:hint="eastAsia"/>
                <w:color w:val="000000" w:themeColor="text1"/>
              </w:rPr>
              <w:t>（副施設長　総和　花子）</w:t>
            </w:r>
          </w:p>
        </w:tc>
      </w:tr>
      <w:tr>
        <w:trPr>
          <w:trHeight w:val="979" w:hRule="atLeast"/>
        </w:trPr>
        <w:tc>
          <w:tcPr>
            <w:tcW w:w="3260" w:type="dxa"/>
            <w:vMerge w:val="continue"/>
            <w:vAlign w:val="center"/>
          </w:tcPr>
          <w:p>
            <w:pPr>
              <w:pStyle w:val="0"/>
              <w:jc w:val="left"/>
              <w:rPr>
                <w:rFonts w:hint="default"/>
              </w:rPr>
            </w:pPr>
          </w:p>
        </w:tc>
        <w:tc>
          <w:tcPr>
            <w:tcW w:w="1418" w:type="dxa"/>
            <w:vMerge w:val="continue"/>
            <w:shd w:val="clear" w:color="auto" w:fill="FFC000"/>
            <w:vAlign w:val="center"/>
          </w:tcPr>
          <w:p>
            <w:pPr>
              <w:pStyle w:val="0"/>
              <w:spacing w:line="276" w:lineRule="auto"/>
              <w:jc w:val="center"/>
              <w:rPr>
                <w:rFonts w:hint="default"/>
                <w:color w:val="000000" w:themeColor="text1"/>
              </w:rPr>
            </w:pPr>
          </w:p>
        </w:tc>
        <w:tc>
          <w:tcPr>
            <w:tcW w:w="3260" w:type="dxa"/>
            <w:vAlign w:val="center"/>
          </w:tcPr>
          <w:p>
            <w:pPr>
              <w:pStyle w:val="0"/>
              <w:spacing w:line="480" w:lineRule="auto"/>
              <w:rPr>
                <w:rFonts w:hint="default" w:asciiTheme="majorEastAsia" w:hAnsiTheme="majorEastAsia" w:eastAsiaTheme="majorEastAsia"/>
              </w:rPr>
            </w:pPr>
            <w:r>
              <w:rPr>
                <w:rFonts w:hint="eastAsia" w:asciiTheme="majorEastAsia" w:hAnsiTheme="majorEastAsia" w:eastAsiaTheme="majorEastAsia"/>
              </w:rPr>
              <w:t>周辺住民への事前協力依頼</w:t>
            </w:r>
          </w:p>
        </w:tc>
        <w:tc>
          <w:tcPr>
            <w:tcW w:w="2214" w:type="dxa"/>
            <w:vAlign w:val="center"/>
          </w:tcPr>
          <w:p>
            <w:pPr>
              <w:pStyle w:val="0"/>
              <w:spacing w:line="276" w:lineRule="auto"/>
              <w:jc w:val="left"/>
              <w:rPr>
                <w:rFonts w:hint="default"/>
                <w:color w:val="000000" w:themeColor="text1"/>
              </w:rPr>
            </w:pPr>
            <w:r>
              <w:rPr>
                <w:rFonts w:hint="eastAsia"/>
                <w:color w:val="000000" w:themeColor="text1"/>
              </w:rPr>
              <w:t>情報収集伝達要員</w:t>
            </w:r>
          </w:p>
          <w:p>
            <w:pPr>
              <w:pStyle w:val="0"/>
              <w:spacing w:line="276" w:lineRule="auto"/>
              <w:jc w:val="left"/>
              <w:rPr>
                <w:rFonts w:hint="default"/>
                <w:color w:val="000000" w:themeColor="text1"/>
              </w:rPr>
            </w:pPr>
            <w:r>
              <w:rPr>
                <w:rFonts w:hint="eastAsia"/>
              </w:rPr>
              <w:t>（施設長　古河　太郎）</w:t>
            </w:r>
          </w:p>
        </w:tc>
      </w:tr>
      <w:tr>
        <w:trPr>
          <w:trHeight w:val="1121" w:hRule="atLeast"/>
        </w:trPr>
        <w:tc>
          <w:tcPr>
            <w:tcW w:w="3260" w:type="dxa"/>
            <w:vMerge w:val="continue"/>
            <w:vAlign w:val="center"/>
          </w:tcPr>
          <w:p>
            <w:pPr>
              <w:pStyle w:val="0"/>
              <w:jc w:val="left"/>
              <w:rPr>
                <w:rFonts w:hint="default"/>
              </w:rPr>
            </w:pPr>
          </w:p>
        </w:tc>
        <w:tc>
          <w:tcPr>
            <w:tcW w:w="1418" w:type="dxa"/>
            <w:vMerge w:val="continue"/>
            <w:shd w:val="clear" w:color="auto" w:fill="FFC000"/>
            <w:vAlign w:val="center"/>
          </w:tcPr>
          <w:p>
            <w:pPr>
              <w:pStyle w:val="0"/>
              <w:spacing w:line="276" w:lineRule="auto"/>
              <w:jc w:val="center"/>
              <w:rPr>
                <w:rFonts w:hint="default"/>
                <w:color w:val="000000" w:themeColor="text1"/>
              </w:rPr>
            </w:pPr>
          </w:p>
        </w:tc>
        <w:tc>
          <w:tcPr>
            <w:tcW w:w="3260" w:type="dxa"/>
            <w:vAlign w:val="center"/>
          </w:tcPr>
          <w:p>
            <w:pPr>
              <w:pStyle w:val="0"/>
              <w:spacing w:line="480" w:lineRule="auto"/>
              <w:rPr>
                <w:rFonts w:hint="default" w:asciiTheme="majorEastAsia" w:hAnsiTheme="majorEastAsia" w:eastAsiaTheme="majorEastAsia"/>
              </w:rPr>
            </w:pPr>
            <w:r>
              <w:rPr>
                <w:rFonts w:hint="eastAsia" w:asciiTheme="majorEastAsia" w:hAnsiTheme="majorEastAsia" w:eastAsiaTheme="majorEastAsia"/>
                <w:color w:val="000000" w:themeColor="text1"/>
              </w:rPr>
              <w:t>施設利用者保護者への連絡</w:t>
            </w:r>
          </w:p>
        </w:tc>
        <w:tc>
          <w:tcPr>
            <w:tcW w:w="2214" w:type="dxa"/>
            <w:vAlign w:val="center"/>
          </w:tcPr>
          <w:p>
            <w:pPr>
              <w:pStyle w:val="0"/>
              <w:spacing w:line="276" w:lineRule="auto"/>
              <w:jc w:val="left"/>
              <w:rPr>
                <w:rFonts w:hint="default"/>
                <w:color w:val="000000" w:themeColor="text1"/>
              </w:rPr>
            </w:pPr>
            <w:r>
              <w:rPr>
                <w:rFonts w:hint="eastAsia"/>
                <w:color w:val="000000" w:themeColor="text1"/>
              </w:rPr>
              <w:t>情報収集伝達要員</w:t>
            </w:r>
          </w:p>
          <w:p>
            <w:pPr>
              <w:pStyle w:val="0"/>
              <w:spacing w:line="276" w:lineRule="auto"/>
              <w:jc w:val="left"/>
              <w:rPr>
                <w:rFonts w:hint="default"/>
                <w:color w:val="000000" w:themeColor="text1"/>
              </w:rPr>
            </w:pPr>
            <w:r>
              <w:rPr>
                <w:rFonts w:hint="eastAsia"/>
              </w:rPr>
              <w:t>（施設長　古河　太郎）</w:t>
            </w:r>
          </w:p>
        </w:tc>
      </w:tr>
      <w:tr>
        <w:trPr>
          <w:trHeight w:val="988" w:hRule="atLeast"/>
        </w:trPr>
        <w:tc>
          <w:tcPr>
            <w:tcW w:w="3260" w:type="dxa"/>
            <w:vMerge w:val="continue"/>
            <w:vAlign w:val="center"/>
          </w:tcPr>
          <w:p>
            <w:pPr>
              <w:pStyle w:val="0"/>
              <w:jc w:val="left"/>
              <w:rPr>
                <w:rFonts w:hint="default"/>
              </w:rPr>
            </w:pPr>
          </w:p>
        </w:tc>
        <w:tc>
          <w:tcPr>
            <w:tcW w:w="1418" w:type="dxa"/>
            <w:vMerge w:val="continue"/>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FFC000"/>
            <w:vAlign w:val="center"/>
          </w:tcPr>
          <w:p>
            <w:pPr>
              <w:pStyle w:val="0"/>
              <w:spacing w:line="276" w:lineRule="auto"/>
              <w:jc w:val="center"/>
              <w:rPr>
                <w:rFonts w:hint="default"/>
                <w:color w:val="000000" w:themeColor="text1"/>
              </w:rPr>
            </w:pPr>
          </w:p>
        </w:tc>
        <w:tc>
          <w:tcPr>
            <w:tcW w:w="3260" w:type="dxa"/>
            <w:vAlign w:val="center"/>
          </w:tcPr>
          <w:p>
            <w:pPr>
              <w:pStyle w:val="0"/>
              <w:rPr>
                <w:rFonts w:hint="default" w:asciiTheme="majorEastAsia" w:hAnsiTheme="majorEastAsia" w:eastAsiaTheme="majorEastAsia"/>
                <w:color w:val="000000" w:themeColor="text1"/>
              </w:rPr>
            </w:pPr>
            <w:r>
              <w:rPr>
                <w:rFonts w:hint="eastAsia" w:asciiTheme="majorEastAsia" w:hAnsiTheme="majorEastAsia" w:eastAsiaTheme="majorEastAsia"/>
                <w:color w:val="000000" w:themeColor="text1"/>
              </w:rPr>
              <w:t>施設利用者の避難誘導（避難開始）</w:t>
            </w:r>
          </w:p>
        </w:tc>
        <w:tc>
          <w:tcPr>
            <w:tcW w:w="2214" w:type="dxa"/>
            <w:vAlign w:val="center"/>
          </w:tcPr>
          <w:p>
            <w:pPr>
              <w:pStyle w:val="0"/>
              <w:spacing w:line="276" w:lineRule="auto"/>
              <w:jc w:val="left"/>
              <w:rPr>
                <w:rFonts w:hint="default"/>
                <w:color w:val="000000" w:themeColor="text1"/>
              </w:rPr>
            </w:pPr>
            <w:r>
              <w:rPr>
                <w:rFonts w:hint="eastAsia"/>
                <w:color w:val="000000" w:themeColor="text1"/>
              </w:rPr>
              <w:t>避難誘導員</w:t>
            </w:r>
          </w:p>
          <w:p>
            <w:pPr>
              <w:pStyle w:val="0"/>
              <w:spacing w:line="276" w:lineRule="auto"/>
              <w:jc w:val="left"/>
              <w:rPr>
                <w:rFonts w:hint="default"/>
                <w:color w:val="000000" w:themeColor="text1"/>
              </w:rPr>
            </w:pPr>
            <w:r>
              <w:rPr>
                <w:rFonts w:hint="eastAsia"/>
                <w:color w:val="000000" w:themeColor="text1"/>
              </w:rPr>
              <w:t>（副施設長　総和　花子）</w:t>
            </w:r>
          </w:p>
        </w:tc>
      </w:tr>
      <w:tr>
        <w:trPr>
          <w:trHeight w:val="3527" w:hRule="atLeast"/>
        </w:trPr>
        <w:tc>
          <w:tcPr>
            <w:tcW w:w="3260" w:type="dxa"/>
            <w:vAlign w:val="center"/>
          </w:tcPr>
          <w:p>
            <w:pPr>
              <w:pStyle w:val="0"/>
              <w:jc w:val="left"/>
              <w:rPr>
                <w:rFonts w:hint="default"/>
              </w:rPr>
            </w:pPr>
            <w:r>
              <w:rPr>
                <w:rFonts w:hint="eastAsia"/>
              </w:rPr>
              <w:t>以下のいずれかに該当する場合</w:t>
            </w:r>
          </w:p>
          <w:p>
            <w:pPr>
              <w:pStyle w:val="0"/>
              <w:jc w:val="left"/>
              <w:rPr>
                <w:rFonts w:hint="default"/>
                <w:color w:val="000000" w:themeColor="text1"/>
              </w:rPr>
            </w:pPr>
            <w:r>
              <w:rPr>
                <w:rFonts w:hint="eastAsia"/>
                <w:color w:val="000000" w:themeColor="text1"/>
              </w:rPr>
              <w:t>【警戒レベル４】避難指示</w:t>
            </w:r>
          </w:p>
          <w:p>
            <w:pPr>
              <w:pStyle w:val="0"/>
              <w:jc w:val="left"/>
              <w:rPr>
                <w:rFonts w:hint="default"/>
                <w:color w:val="000000" w:themeColor="text1"/>
              </w:rPr>
            </w:pPr>
            <w:r>
              <w:rPr>
                <w:rFonts w:hint="eastAsia"/>
              </w:rPr>
              <mc:AlternateContent>
                <mc:Choice Requires="wps">
                  <w:drawing>
                    <wp:anchor distT="0" distB="0" distL="114300" distR="114300" simplePos="0" relativeHeight="109" behindDoc="0" locked="0" layoutInCell="1" hidden="0" allowOverlap="1">
                      <wp:simplePos x="0" y="0"/>
                      <wp:positionH relativeFrom="column">
                        <wp:posOffset>1713230</wp:posOffset>
                      </wp:positionH>
                      <wp:positionV relativeFrom="paragraph">
                        <wp:posOffset>21590</wp:posOffset>
                      </wp:positionV>
                      <wp:extent cx="490220" cy="476250"/>
                      <wp:effectExtent l="635" t="635" r="29845" b="10795"/>
                      <wp:wrapNone/>
                      <wp:docPr id="1039" name="下矢印 42"/>
                      <a:graphic xmlns:a="http://schemas.openxmlformats.org/drawingml/2006/main">
                        <a:graphicData uri="http://schemas.microsoft.com/office/word/2010/wordprocessingShape">
                          <wps:wsp>
                            <wps:cNvPr id="1039" name="下矢印 42"/>
                            <wps:cNvSpPr/>
                            <wps:spPr>
                              <a:xfrm rot="16200000">
                                <a:off x="0" y="0"/>
                                <a:ext cx="490220" cy="476250"/>
                              </a:xfrm>
                              <a:prstGeom prst="downArrow">
                                <a:avLst/>
                              </a:prstGeom>
                              <a:solidFill>
                                <a:schemeClr val="tx1">
                                  <a:lumMod val="50000"/>
                                  <a:lumOff val="50000"/>
                                </a:schemeClr>
                              </a:solidFill>
                              <a:ln w="25400" cap="flat" cmpd="sng" algn="ctr">
                                <a:solidFill>
                                  <a:srgbClr val="4F81BD">
                                    <a:shade val="50000"/>
                                  </a:srgbClr>
                                </a:solidFill>
                                <a:prstDash val="solid"/>
                              </a:ln>
                              <a:effectLst/>
                            </wps:spPr>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42" style="rotation:270;mso-position-vertical-relative:text;z-index:109;mso-wrap-distance-left:9pt;width:38.6pt;height:37.5pt;mso-position-horizontal-relative:text;position:absolute;margin-left:134.9pt;margin-top:1.7pt;mso-wrap-distance-bottom:0pt;mso-wrap-distance-right:9pt;mso-wrap-distance-top:0pt;" o:spid="_x0000_s1039" o:allowincell="t" o:allowoverlap="t" filled="t" fillcolor="#808080 [1629]" stroked="t" strokecolor="#385d8a" strokeweight="2pt" o:spt="67" type="#_x0000_t67" adj="10800,5400">
                      <v:fill/>
                      <v:stroke linestyle="single" endcap="flat" dashstyle="solid" filltype="solid"/>
                      <v:textbox style="layout-flow:horizontal;"/>
                      <v:imagedata o:title=""/>
                      <w10:wrap type="none" anchorx="text" anchory="text"/>
                    </v:shape>
                  </w:pict>
                </mc:Fallback>
              </mc:AlternateContent>
            </w:r>
            <w:r>
              <w:rPr>
                <w:rFonts w:hint="eastAsia"/>
                <w:color w:val="000000" w:themeColor="text1"/>
              </w:rPr>
              <w:t>・利根川栗橋地点</w:t>
            </w:r>
          </w:p>
          <w:p>
            <w:pPr>
              <w:pStyle w:val="0"/>
              <w:jc w:val="left"/>
              <w:rPr>
                <w:rFonts w:hint="default"/>
                <w:color w:val="000000" w:themeColor="text1"/>
              </w:rPr>
            </w:pPr>
            <w:r>
              <w:rPr>
                <w:rFonts w:hint="eastAsia"/>
                <w:color w:val="000000" w:themeColor="text1"/>
              </w:rPr>
              <w:t>⇒氾濫危険情報発表</w:t>
            </w:r>
          </w:p>
          <w:p>
            <w:pPr>
              <w:pStyle w:val="0"/>
              <w:jc w:val="left"/>
              <w:rPr>
                <w:rFonts w:hint="default"/>
                <w:color w:val="000000" w:themeColor="text1"/>
              </w:rPr>
            </w:pPr>
          </w:p>
          <w:p>
            <w:pPr>
              <w:pStyle w:val="0"/>
              <w:jc w:val="left"/>
              <w:rPr>
                <w:rFonts w:hint="default"/>
                <w:color w:val="000000" w:themeColor="text1"/>
              </w:rPr>
            </w:pPr>
            <w:r>
              <w:rPr>
                <w:rFonts w:hint="eastAsia"/>
                <w:color w:val="000000" w:themeColor="text1"/>
              </w:rPr>
              <w:t>・渡良瀬川古河地点</w:t>
            </w:r>
          </w:p>
          <w:p>
            <w:pPr>
              <w:pStyle w:val="0"/>
              <w:jc w:val="left"/>
              <w:rPr>
                <w:rFonts w:hint="default"/>
                <w:color w:val="000000" w:themeColor="text1"/>
              </w:rPr>
            </w:pPr>
            <w:r>
              <w:rPr>
                <w:rFonts w:hint="eastAsia"/>
                <w:color w:val="000000" w:themeColor="text1"/>
              </w:rPr>
              <w:t>⇒氾濫危険情報発表</w:t>
            </w:r>
          </w:p>
          <w:p>
            <w:pPr>
              <w:pStyle w:val="0"/>
              <w:jc w:val="left"/>
              <w:rPr>
                <w:rFonts w:hint="default"/>
                <w:color w:val="000000" w:themeColor="text1"/>
              </w:rPr>
            </w:pPr>
          </w:p>
          <w:p>
            <w:pPr>
              <w:pStyle w:val="0"/>
              <w:jc w:val="left"/>
              <w:rPr>
                <w:rFonts w:hint="default"/>
                <w:color w:val="000000" w:themeColor="text1"/>
              </w:rPr>
            </w:pPr>
            <w:r>
              <w:rPr>
                <w:rFonts w:hint="eastAsia"/>
                <w:color w:val="000000" w:themeColor="text1"/>
              </w:rPr>
              <w:t>・思川乙女地点</w:t>
            </w:r>
          </w:p>
          <w:p>
            <w:pPr>
              <w:pStyle w:val="0"/>
              <w:jc w:val="left"/>
              <w:rPr>
                <w:rFonts w:hint="default"/>
                <w:color w:val="000000" w:themeColor="text1"/>
              </w:rPr>
            </w:pPr>
            <w:r>
              <w:rPr>
                <w:rFonts w:hint="eastAsia"/>
                <w:color w:val="000000" w:themeColor="text1"/>
              </w:rPr>
              <w:t>⇒氾濫危険情報発表</w:t>
            </w:r>
          </w:p>
        </w:tc>
        <w:tc>
          <w:tcPr>
            <w:tcW w:w="1418" w:type="dxa"/>
            <w:shd w:val="clear" w:color="auto" w:fill="FF0000"/>
            <w:vAlign w:val="center"/>
          </w:tcPr>
          <w:p>
            <w:pPr>
              <w:pStyle w:val="0"/>
              <w:spacing w:line="276" w:lineRule="auto"/>
              <w:jc w:val="center"/>
              <w:rPr>
                <w:rFonts w:hint="default"/>
                <w:color w:val="000000" w:themeColor="text1"/>
                <w:highlight w:val="red"/>
              </w:rPr>
            </w:pPr>
          </w:p>
          <w:p>
            <w:pPr>
              <w:pStyle w:val="0"/>
              <w:spacing w:line="276" w:lineRule="auto"/>
              <w:rPr>
                <w:rFonts w:hint="default"/>
                <w:color w:val="000000" w:themeColor="text1"/>
              </w:rPr>
            </w:pPr>
            <w:r>
              <w:rPr>
                <w:rFonts w:hint="eastAsia"/>
                <w:color w:val="000000" w:themeColor="text1"/>
              </w:rPr>
              <w:t>　　非</w:t>
            </w:r>
          </w:p>
          <w:p>
            <w:pPr>
              <w:pStyle w:val="0"/>
              <w:spacing w:line="276" w:lineRule="auto"/>
              <w:jc w:val="center"/>
              <w:rPr>
                <w:rFonts w:hint="default"/>
                <w:color w:val="000000" w:themeColor="text1"/>
              </w:rPr>
            </w:pPr>
            <w:r>
              <w:rPr>
                <w:rFonts w:hint="eastAsia"/>
                <w:color w:val="000000" w:themeColor="text1"/>
              </w:rPr>
              <w:t>常</w:t>
            </w:r>
          </w:p>
          <w:p>
            <w:pPr>
              <w:pStyle w:val="0"/>
              <w:spacing w:line="276" w:lineRule="auto"/>
              <w:jc w:val="center"/>
              <w:rPr>
                <w:rFonts w:hint="default"/>
                <w:color w:val="000000" w:themeColor="text1"/>
              </w:rPr>
            </w:pPr>
            <w:r>
              <w:rPr>
                <w:rFonts w:hint="eastAsia"/>
                <w:color w:val="000000" w:themeColor="text1"/>
              </w:rPr>
              <w:t>体</w:t>
            </w:r>
          </w:p>
          <w:p>
            <w:pPr>
              <w:pStyle w:val="0"/>
              <w:spacing w:line="276" w:lineRule="auto"/>
              <w:jc w:val="center"/>
              <w:rPr>
                <w:rFonts w:hint="default"/>
                <w:color w:val="000000" w:themeColor="text1"/>
              </w:rPr>
            </w:pPr>
            <w:r>
              <w:rPr>
                <w:rFonts w:hint="eastAsia"/>
                <w:color w:val="000000" w:themeColor="text1"/>
              </w:rPr>
              <w:t>制</w:t>
            </w:r>
          </w:p>
          <w:p>
            <w:pPr>
              <w:pStyle w:val="0"/>
              <w:spacing w:line="276" w:lineRule="auto"/>
              <w:jc w:val="center"/>
              <w:rPr>
                <w:rFonts w:hint="default"/>
                <w:color w:val="000000" w:themeColor="text1"/>
              </w:rPr>
            </w:pPr>
            <w:r>
              <w:rPr>
                <w:rFonts w:hint="eastAsia"/>
                <w:color w:val="000000" w:themeColor="text1"/>
              </w:rPr>
              <w:t>確</w:t>
            </w:r>
          </w:p>
          <w:p>
            <w:pPr>
              <w:pStyle w:val="0"/>
              <w:spacing w:line="276" w:lineRule="auto"/>
              <w:jc w:val="center"/>
              <w:rPr>
                <w:rFonts w:hint="default"/>
                <w:color w:val="000000" w:themeColor="text1"/>
              </w:rPr>
            </w:pPr>
            <w:r>
              <w:rPr>
                <w:rFonts w:hint="eastAsia"/>
                <w:color w:val="000000" w:themeColor="text1"/>
              </w:rPr>
              <w:t>立</w:t>
            </w:r>
          </w:p>
          <w:p>
            <w:pPr>
              <w:pStyle w:val="0"/>
              <w:spacing w:line="276" w:lineRule="auto"/>
              <w:jc w:val="center"/>
              <w:rPr>
                <w:rFonts w:hint="default"/>
              </w:rPr>
            </w:pPr>
          </w:p>
        </w:tc>
        <w:tc>
          <w:tcPr>
            <w:tcW w:w="3260" w:type="dxa"/>
            <w:vAlign w:val="center"/>
          </w:tcPr>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r>
              <w:rPr>
                <w:rFonts w:hint="eastAsia" w:asciiTheme="majorEastAsia" w:hAnsiTheme="majorEastAsia" w:eastAsiaTheme="majorEastAsia"/>
              </w:rPr>
              <w:t>施設内全体の避難誘導</w:t>
            </w:r>
          </w:p>
          <w:p>
            <w:pPr>
              <w:pStyle w:val="0"/>
              <w:jc w:val="center"/>
              <w:rPr>
                <w:rFonts w:hint="default"/>
              </w:rPr>
            </w:pPr>
            <w:r>
              <w:rPr>
                <w:rFonts w:hint="default"/>
              </w:rPr>
              <mc:AlternateContent>
                <mc:Choice Requires="wps">
                  <w:drawing>
                    <wp:anchor distT="0" distB="0" distL="114300" distR="114300" simplePos="0" relativeHeight="106" behindDoc="0" locked="0" layoutInCell="1" hidden="0" allowOverlap="1">
                      <wp:simplePos x="0" y="0"/>
                      <wp:positionH relativeFrom="column">
                        <wp:posOffset>80010</wp:posOffset>
                      </wp:positionH>
                      <wp:positionV relativeFrom="paragraph">
                        <wp:posOffset>499745</wp:posOffset>
                      </wp:positionV>
                      <wp:extent cx="3578225" cy="1340485"/>
                      <wp:effectExtent l="62865" t="48260" r="71755" b="89535"/>
                      <wp:wrapNone/>
                      <wp:docPr id="1040" name="四角形吹き出し 64524"/>
                      <a:graphic xmlns:a="http://schemas.openxmlformats.org/drawingml/2006/main">
                        <a:graphicData uri="http://schemas.microsoft.com/office/word/2010/wordprocessingShape">
                          <wps:wsp>
                            <wps:cNvPr id="1040" name="四角形吹き出し 64524"/>
                            <wps:cNvSpPr/>
                            <wps:spPr>
                              <a:xfrm>
                                <a:off x="0" y="0"/>
                                <a:ext cx="3578225" cy="1340485"/>
                              </a:xfrm>
                              <a:prstGeom prst="wedgeRectCallout">
                                <a:avLst>
                                  <a:gd name="adj1" fmla="val -32023"/>
                                  <a:gd name="adj2" fmla="val 18379"/>
                                </a:avLst>
                              </a:prstGeom>
                              <a:solidFill>
                                <a:sysClr val="window" lastClr="FFFFFF">
                                  <a:lumMod val="65000"/>
                                </a:sysClr>
                              </a:solidFill>
                              <a:ln w="38100" cap="flat" cmpd="sng" algn="ctr">
                                <a:solidFill>
                                  <a:sysClr val="windowText" lastClr="000000"/>
                                </a:solidFill>
                                <a:prstDash val="solid"/>
                              </a:ln>
                              <a:effectLst>
                                <a:outerShdw blurRad="40000" dist="20000" dir="5400000" rotWithShape="0">
                                  <a:srgbClr val="000000">
                                    <a:alpha val="38000"/>
                                  </a:srgbClr>
                                </a:outerShdw>
                              </a:effectLst>
                            </wps:spPr>
                            <wps:txbx>
                              <w:txbxContent>
                                <w:p>
                                  <w:pPr>
                                    <w:pStyle w:val="0"/>
                                    <w:spacing w:line="0" w:lineRule="atLeast"/>
                                    <w:rPr>
                                      <w:rFonts w:hint="default" w:ascii="AR P丸ゴシック体M" w:hAnsi="AR P丸ゴシック体M" w:eastAsia="AR P丸ゴシック体M"/>
                                      <w:b w:val="1"/>
                                      <w:color w:val="FFFFFF" w:themeColor="background1"/>
                                      <w:sz w:val="22"/>
                                    </w:rPr>
                                  </w:pPr>
                                  <w:r>
                                    <w:rPr>
                                      <w:rFonts w:hint="eastAsia" w:ascii="AR P丸ゴシック体M" w:hAnsi="AR P丸ゴシック体M" w:eastAsia="AR P丸ゴシック体M"/>
                                      <w:b w:val="1"/>
                                      <w:color w:val="FFFFFF" w:themeColor="background1"/>
                                      <w:sz w:val="22"/>
                                    </w:rPr>
                                    <w:t>【記入ポイント】　</w:t>
                                  </w:r>
                                </w:p>
                                <w:p>
                                  <w:pPr>
                                    <w:pStyle w:val="0"/>
                                    <w:spacing w:line="60" w:lineRule="exact"/>
                                    <w:rPr>
                                      <w:rFonts w:hint="default" w:ascii="AR P丸ゴシック体M" w:hAnsi="AR P丸ゴシック体M" w:eastAsia="AR P丸ゴシック体M"/>
                                      <w:b w:val="1"/>
                                      <w:color w:val="FFFFFF" w:themeColor="background1"/>
                                      <w:sz w:val="22"/>
                                    </w:rPr>
                                  </w:pPr>
                                </w:p>
                                <w:p>
                                  <w:pPr>
                                    <w:pStyle w:val="0"/>
                                    <w:spacing w:line="0" w:lineRule="atLeast"/>
                                    <w:jc w:val="left"/>
                                    <w:rPr>
                                      <w:rFonts w:hint="default" w:ascii="AR P丸ゴシック体M" w:hAnsi="AR P丸ゴシック体M" w:eastAsia="AR P丸ゴシック体M"/>
                                      <w:b w:val="1"/>
                                      <w:color w:val="FFFFFF" w:themeColor="background1"/>
                                      <w:sz w:val="22"/>
                                    </w:rPr>
                                  </w:pPr>
                                  <w:r>
                                    <w:rPr>
                                      <w:rFonts w:hint="eastAsia" w:ascii="AR P丸ゴシック体M" w:hAnsi="AR P丸ゴシック体M" w:eastAsia="AR P丸ゴシック体M"/>
                                      <w:b w:val="1"/>
                                      <w:color w:val="FFFFFF" w:themeColor="background1"/>
                                      <w:sz w:val="22"/>
                                    </w:rPr>
                                    <w:t>・当該施設が、複数の河川の影響を受ける場合は、</w:t>
                                  </w:r>
                                </w:p>
                                <w:p>
                                  <w:pPr>
                                    <w:pStyle w:val="0"/>
                                    <w:spacing w:line="0" w:lineRule="atLeast"/>
                                    <w:ind w:firstLine="221" w:firstLineChars="100"/>
                                    <w:jc w:val="left"/>
                                    <w:rPr>
                                      <w:rFonts w:hint="default" w:ascii="AR P丸ゴシック体M" w:hAnsi="AR P丸ゴシック体M" w:eastAsia="AR P丸ゴシック体M"/>
                                      <w:b w:val="1"/>
                                      <w:color w:val="FFFFFF" w:themeColor="background1"/>
                                      <w:sz w:val="22"/>
                                    </w:rPr>
                                  </w:pPr>
                                  <w:r>
                                    <w:rPr>
                                      <w:rFonts w:hint="eastAsia" w:ascii="AR P丸ゴシック体M" w:hAnsi="AR P丸ゴシック体M" w:eastAsia="AR P丸ゴシック体M"/>
                                      <w:b w:val="1"/>
                                      <w:color w:val="FFFFFF" w:themeColor="background1"/>
                                      <w:sz w:val="22"/>
                                    </w:rPr>
                                    <w:t>それぞれの</w:t>
                                  </w:r>
                                  <w:r>
                                    <w:rPr>
                                      <w:rFonts w:hint="eastAsia" w:ascii="AR P丸ゴシック体M" w:hAnsi="AR P丸ゴシック体M" w:eastAsia="AR P丸ゴシック体M"/>
                                      <w:b w:val="1"/>
                                      <w:color w:val="FFFFFF" w:themeColor="background1"/>
                                      <w:sz w:val="22"/>
                                    </w:rPr>
                                    <w:t xml:space="preserve"> </w:t>
                                  </w:r>
                                  <w:r>
                                    <w:rPr>
                                      <w:rFonts w:hint="eastAsia" w:ascii="AR P丸ゴシック体M" w:hAnsi="AR P丸ゴシック体M" w:eastAsia="AR P丸ゴシック体M"/>
                                      <w:b w:val="1"/>
                                      <w:color w:val="FFFFFF" w:themeColor="background1"/>
                                      <w:sz w:val="22"/>
                                    </w:rPr>
                                    <w:t>河川ごとに体制確立の判断時期を記入</w:t>
                                  </w:r>
                                </w:p>
                                <w:p>
                                  <w:pPr>
                                    <w:pStyle w:val="0"/>
                                    <w:spacing w:line="0" w:lineRule="atLeast"/>
                                    <w:ind w:firstLine="221" w:firstLineChars="100"/>
                                    <w:jc w:val="left"/>
                                    <w:rPr>
                                      <w:rFonts w:hint="default" w:ascii="AR P丸ゴシック体M" w:hAnsi="AR P丸ゴシック体M" w:eastAsia="AR P丸ゴシック体M"/>
                                      <w:b w:val="1"/>
                                      <w:color w:val="FFFFFF" w:themeColor="background1"/>
                                      <w:sz w:val="22"/>
                                    </w:rPr>
                                  </w:pPr>
                                  <w:r>
                                    <w:rPr>
                                      <w:rFonts w:hint="eastAsia" w:ascii="AR P丸ゴシック体M" w:hAnsi="AR P丸ゴシック体M" w:eastAsia="AR P丸ゴシック体M"/>
                                      <w:b w:val="1"/>
                                      <w:color w:val="FFFFFF" w:themeColor="background1"/>
                                      <w:sz w:val="22"/>
                                    </w:rPr>
                                    <w:t>してください。</w:t>
                                  </w:r>
                                </w:p>
                                <w:p>
                                  <w:pPr>
                                    <w:pStyle w:val="0"/>
                                    <w:spacing w:line="0" w:lineRule="atLeast"/>
                                    <w:jc w:val="left"/>
                                    <w:rPr>
                                      <w:rFonts w:hint="default" w:ascii="AR P丸ゴシック体M" w:hAnsi="AR P丸ゴシック体M" w:eastAsia="AR P丸ゴシック体M"/>
                                      <w:b w:val="1"/>
                                      <w:color w:val="FFFFFF" w:themeColor="background1"/>
                                      <w:sz w:val="22"/>
                                    </w:rPr>
                                  </w:pPr>
                                  <w:r>
                                    <w:rPr>
                                      <w:rFonts w:hint="eastAsia" w:ascii="AR P丸ゴシック体M" w:hAnsi="AR P丸ゴシック体M" w:eastAsia="AR P丸ゴシック体M"/>
                                      <w:b w:val="1"/>
                                      <w:color w:val="FFFFFF" w:themeColor="background1"/>
                                      <w:sz w:val="22"/>
                                    </w:rPr>
                                    <w:t>・情報収集伝達要員・避難誘導要員は、様式１０の</w:t>
                                  </w:r>
                                </w:p>
                                <w:p>
                                  <w:pPr>
                                    <w:pStyle w:val="0"/>
                                    <w:spacing w:line="0" w:lineRule="atLeast"/>
                                    <w:jc w:val="left"/>
                                    <w:rPr>
                                      <w:rFonts w:hint="default" w:ascii="AR P丸ゴシック体M" w:hAnsi="AR P丸ゴシック体M" w:eastAsia="AR P丸ゴシック体M"/>
                                      <w:b w:val="1"/>
                                      <w:color w:val="FFFFFF" w:themeColor="background1"/>
                                      <w:sz w:val="22"/>
                                    </w:rPr>
                                  </w:pPr>
                                  <w:r>
                                    <w:rPr>
                                      <w:rFonts w:hint="eastAsia" w:ascii="AR P丸ゴシック体M" w:hAnsi="AR P丸ゴシック体M" w:eastAsia="AR P丸ゴシック体M"/>
                                      <w:b w:val="1"/>
                                      <w:color w:val="FFFFFF" w:themeColor="background1"/>
                                      <w:sz w:val="22"/>
                                    </w:rPr>
                                    <w:t>「担当者」と同じになるように記入します。</w:t>
                                  </w:r>
                                </w:p>
                              </w:txbxContent>
                            </wps:txbx>
                            <wps:bodyPr rot="0" vertOverflow="overflow" horzOverflow="overflow" wrap="square" numCol="1" spcCol="0" rtlCol="0" fromWordArt="0" anchor="ctr" anchorCtr="0" forceAA="0" compatLnSpc="1"/>
                          </wps:wsp>
                        </a:graphicData>
                      </a:graphic>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64524" style="mso-position-vertical-relative:text;z-index:106;mso-wrap-distance-left:9pt;width:281.75pt;height:105.55pt;mso-position-horizontal-relative:text;position:absolute;margin-left:6.3pt;margin-top:39.35pt;mso-wrap-distance-bottom:0pt;mso-wrap-distance-right:9pt;mso-wrap-distance-top:0pt;v-text-anchor:middle;" o:spid="_x0000_s1040" o:allowincell="t" o:allowoverlap="t" filled="t" fillcolor="#a6a6a6" stroked="t" strokecolor="#000000" strokeweight="3pt" o:spt="61" type="#_x0000_t61" adj="3883,14770">
                      <v:fill/>
                      <v:stroke linestyle="single" endcap="flat" dashstyle="solid" filltype="solid"/>
                      <v:shadow on="t" color="#000000" opacity="24903f" offset="0pt,1.5748031496062993pt" origin=",0.5" matrix="65536f,,,65536f,,"/>
                      <v:textbox style="layout-flow:horizontal;">
                        <w:txbxContent>
                          <w:p>
                            <w:pPr>
                              <w:pStyle w:val="0"/>
                              <w:spacing w:line="0" w:lineRule="atLeast"/>
                              <w:rPr>
                                <w:rFonts w:hint="default" w:ascii="AR P丸ゴシック体M" w:hAnsi="AR P丸ゴシック体M" w:eastAsia="AR P丸ゴシック体M"/>
                                <w:b w:val="1"/>
                                <w:color w:val="FFFFFF" w:themeColor="background1"/>
                                <w:sz w:val="22"/>
                              </w:rPr>
                            </w:pPr>
                            <w:r>
                              <w:rPr>
                                <w:rFonts w:hint="eastAsia" w:ascii="AR P丸ゴシック体M" w:hAnsi="AR P丸ゴシック体M" w:eastAsia="AR P丸ゴシック体M"/>
                                <w:b w:val="1"/>
                                <w:color w:val="FFFFFF" w:themeColor="background1"/>
                                <w:sz w:val="22"/>
                              </w:rPr>
                              <w:t>【記入ポイント】　</w:t>
                            </w:r>
                          </w:p>
                          <w:p>
                            <w:pPr>
                              <w:pStyle w:val="0"/>
                              <w:spacing w:line="60" w:lineRule="exact"/>
                              <w:rPr>
                                <w:rFonts w:hint="default" w:ascii="AR P丸ゴシック体M" w:hAnsi="AR P丸ゴシック体M" w:eastAsia="AR P丸ゴシック体M"/>
                                <w:b w:val="1"/>
                                <w:color w:val="FFFFFF" w:themeColor="background1"/>
                                <w:sz w:val="22"/>
                              </w:rPr>
                            </w:pPr>
                          </w:p>
                          <w:p>
                            <w:pPr>
                              <w:pStyle w:val="0"/>
                              <w:spacing w:line="0" w:lineRule="atLeast"/>
                              <w:jc w:val="left"/>
                              <w:rPr>
                                <w:rFonts w:hint="default" w:ascii="AR P丸ゴシック体M" w:hAnsi="AR P丸ゴシック体M" w:eastAsia="AR P丸ゴシック体M"/>
                                <w:b w:val="1"/>
                                <w:color w:val="FFFFFF" w:themeColor="background1"/>
                                <w:sz w:val="22"/>
                              </w:rPr>
                            </w:pPr>
                            <w:r>
                              <w:rPr>
                                <w:rFonts w:hint="eastAsia" w:ascii="AR P丸ゴシック体M" w:hAnsi="AR P丸ゴシック体M" w:eastAsia="AR P丸ゴシック体M"/>
                                <w:b w:val="1"/>
                                <w:color w:val="FFFFFF" w:themeColor="background1"/>
                                <w:sz w:val="22"/>
                              </w:rPr>
                              <w:t>・当該施設が、複数の河川の影響を受ける場合は、</w:t>
                            </w:r>
                          </w:p>
                          <w:p>
                            <w:pPr>
                              <w:pStyle w:val="0"/>
                              <w:spacing w:line="0" w:lineRule="atLeast"/>
                              <w:ind w:firstLine="221" w:firstLineChars="100"/>
                              <w:jc w:val="left"/>
                              <w:rPr>
                                <w:rFonts w:hint="default" w:ascii="AR P丸ゴシック体M" w:hAnsi="AR P丸ゴシック体M" w:eastAsia="AR P丸ゴシック体M"/>
                                <w:b w:val="1"/>
                                <w:color w:val="FFFFFF" w:themeColor="background1"/>
                                <w:sz w:val="22"/>
                              </w:rPr>
                            </w:pPr>
                            <w:r>
                              <w:rPr>
                                <w:rFonts w:hint="eastAsia" w:ascii="AR P丸ゴシック体M" w:hAnsi="AR P丸ゴシック体M" w:eastAsia="AR P丸ゴシック体M"/>
                                <w:b w:val="1"/>
                                <w:color w:val="FFFFFF" w:themeColor="background1"/>
                                <w:sz w:val="22"/>
                              </w:rPr>
                              <w:t>それぞれの</w:t>
                            </w:r>
                            <w:r>
                              <w:rPr>
                                <w:rFonts w:hint="eastAsia" w:ascii="AR P丸ゴシック体M" w:hAnsi="AR P丸ゴシック体M" w:eastAsia="AR P丸ゴシック体M"/>
                                <w:b w:val="1"/>
                                <w:color w:val="FFFFFF" w:themeColor="background1"/>
                                <w:sz w:val="22"/>
                              </w:rPr>
                              <w:t xml:space="preserve"> </w:t>
                            </w:r>
                            <w:r>
                              <w:rPr>
                                <w:rFonts w:hint="eastAsia" w:ascii="AR P丸ゴシック体M" w:hAnsi="AR P丸ゴシック体M" w:eastAsia="AR P丸ゴシック体M"/>
                                <w:b w:val="1"/>
                                <w:color w:val="FFFFFF" w:themeColor="background1"/>
                                <w:sz w:val="22"/>
                              </w:rPr>
                              <w:t>河川ごとに体制確立の判断時期を記入</w:t>
                            </w:r>
                          </w:p>
                          <w:p>
                            <w:pPr>
                              <w:pStyle w:val="0"/>
                              <w:spacing w:line="0" w:lineRule="atLeast"/>
                              <w:ind w:firstLine="221" w:firstLineChars="100"/>
                              <w:jc w:val="left"/>
                              <w:rPr>
                                <w:rFonts w:hint="default" w:ascii="AR P丸ゴシック体M" w:hAnsi="AR P丸ゴシック体M" w:eastAsia="AR P丸ゴシック体M"/>
                                <w:b w:val="1"/>
                                <w:color w:val="FFFFFF" w:themeColor="background1"/>
                                <w:sz w:val="22"/>
                              </w:rPr>
                            </w:pPr>
                            <w:r>
                              <w:rPr>
                                <w:rFonts w:hint="eastAsia" w:ascii="AR P丸ゴシック体M" w:hAnsi="AR P丸ゴシック体M" w:eastAsia="AR P丸ゴシック体M"/>
                                <w:b w:val="1"/>
                                <w:color w:val="FFFFFF" w:themeColor="background1"/>
                                <w:sz w:val="22"/>
                              </w:rPr>
                              <w:t>してください。</w:t>
                            </w:r>
                          </w:p>
                          <w:p>
                            <w:pPr>
                              <w:pStyle w:val="0"/>
                              <w:spacing w:line="0" w:lineRule="atLeast"/>
                              <w:jc w:val="left"/>
                              <w:rPr>
                                <w:rFonts w:hint="default" w:ascii="AR P丸ゴシック体M" w:hAnsi="AR P丸ゴシック体M" w:eastAsia="AR P丸ゴシック体M"/>
                                <w:b w:val="1"/>
                                <w:color w:val="FFFFFF" w:themeColor="background1"/>
                                <w:sz w:val="22"/>
                              </w:rPr>
                            </w:pPr>
                            <w:r>
                              <w:rPr>
                                <w:rFonts w:hint="eastAsia" w:ascii="AR P丸ゴシック体M" w:hAnsi="AR P丸ゴシック体M" w:eastAsia="AR P丸ゴシック体M"/>
                                <w:b w:val="1"/>
                                <w:color w:val="FFFFFF" w:themeColor="background1"/>
                                <w:sz w:val="22"/>
                              </w:rPr>
                              <w:t>・情報収集伝達要員・避難誘導要員は、様式１０の</w:t>
                            </w:r>
                          </w:p>
                          <w:p>
                            <w:pPr>
                              <w:pStyle w:val="0"/>
                              <w:spacing w:line="0" w:lineRule="atLeast"/>
                              <w:jc w:val="left"/>
                              <w:rPr>
                                <w:rFonts w:hint="default" w:ascii="AR P丸ゴシック体M" w:hAnsi="AR P丸ゴシック体M" w:eastAsia="AR P丸ゴシック体M"/>
                                <w:b w:val="1"/>
                                <w:color w:val="FFFFFF" w:themeColor="background1"/>
                                <w:sz w:val="22"/>
                              </w:rPr>
                            </w:pPr>
                            <w:r>
                              <w:rPr>
                                <w:rFonts w:hint="eastAsia" w:ascii="AR P丸ゴシック体M" w:hAnsi="AR P丸ゴシック体M" w:eastAsia="AR P丸ゴシック体M"/>
                                <w:b w:val="1"/>
                                <w:color w:val="FFFFFF" w:themeColor="background1"/>
                                <w:sz w:val="22"/>
                              </w:rPr>
                              <w:t>「担当者」と同じになるように記入します。</w:t>
                            </w:r>
                          </w:p>
                        </w:txbxContent>
                      </v:textbox>
                      <v:imagedata o:title=""/>
                      <w10:wrap type="none" anchorx="text" anchory="text"/>
                    </v:shape>
                  </w:pict>
                </mc:Fallback>
              </mc:AlternateContent>
            </w:r>
          </w:p>
        </w:tc>
        <w:tc>
          <w:tcPr>
            <w:tcW w:w="2214" w:type="dxa"/>
            <w:vAlign w:val="center"/>
          </w:tcPr>
          <w:p>
            <w:pPr>
              <w:pStyle w:val="0"/>
              <w:jc w:val="left"/>
              <w:rPr>
                <w:rFonts w:hint="default"/>
                <w:color w:val="000000" w:themeColor="text1"/>
              </w:rPr>
            </w:pPr>
            <w:r>
              <w:rPr>
                <w:rFonts w:hint="eastAsia"/>
                <w:color w:val="000000" w:themeColor="text1"/>
              </w:rPr>
              <w:t>避難誘導要員</w:t>
            </w:r>
          </w:p>
          <w:p>
            <w:pPr>
              <w:pStyle w:val="0"/>
              <w:jc w:val="left"/>
              <w:rPr>
                <w:rFonts w:hint="default"/>
                <w:color w:val="000000" w:themeColor="text1"/>
              </w:rPr>
            </w:pPr>
            <w:r>
              <w:rPr>
                <w:rFonts w:hint="eastAsia"/>
                <w:color w:val="000000" w:themeColor="text1"/>
              </w:rPr>
              <w:t>（副施設長　総和　花子）</w:t>
            </w:r>
          </w:p>
          <w:p>
            <w:pPr>
              <w:pStyle w:val="0"/>
              <w:jc w:val="center"/>
              <w:rPr>
                <w:rFonts w:hint="default"/>
              </w:rPr>
            </w:pPr>
          </w:p>
        </w:tc>
      </w:tr>
    </w:tbl>
    <w:p>
      <w:pPr>
        <w:pStyle w:val="0"/>
        <w:rPr>
          <w:rFonts w:hint="default"/>
          <w:b w:val="1"/>
          <w:sz w:val="36"/>
        </w:rPr>
      </w:pPr>
    </w:p>
    <w:p>
      <w:pPr>
        <w:pStyle w:val="0"/>
        <w:rPr>
          <w:rFonts w:hint="default"/>
          <w:b w:val="1"/>
          <w:sz w:val="36"/>
        </w:rPr>
      </w:pPr>
    </w:p>
    <w:p>
      <w:pPr>
        <w:pStyle w:val="0"/>
        <w:rPr>
          <w:rFonts w:hint="default"/>
        </w:rPr>
      </w:pPr>
      <w:r>
        <w:rPr>
          <w:rFonts w:hint="eastAsia"/>
          <w:b w:val="1"/>
          <w:sz w:val="36"/>
        </w:rPr>
        <mc:AlternateContent>
          <mc:Choice Requires="wps">
            <w:drawing>
              <wp:anchor distT="0" distB="0" distL="114300" distR="114300" simplePos="0" relativeHeight="53" behindDoc="0" locked="0" layoutInCell="1" hidden="0" allowOverlap="1">
                <wp:simplePos x="0" y="0"/>
                <wp:positionH relativeFrom="column">
                  <wp:posOffset>5495290</wp:posOffset>
                </wp:positionH>
                <wp:positionV relativeFrom="paragraph">
                  <wp:posOffset>-118110</wp:posOffset>
                </wp:positionV>
                <wp:extent cx="946150" cy="452755"/>
                <wp:effectExtent l="38735" t="19050" r="64770" b="78740"/>
                <wp:wrapNone/>
                <wp:docPr id="1041" name="正方形/長方形 55"/>
                <a:graphic xmlns:a="http://schemas.openxmlformats.org/drawingml/2006/main">
                  <a:graphicData uri="http://schemas.microsoft.com/office/word/2010/wordprocessingShape">
                    <wps:wsp>
                      <wps:cNvPr id="1041" name="正方形/長方形 55"/>
                      <wps:cNvSpPr/>
                      <wps:spPr>
                        <a:xfrm>
                          <a:off x="0" y="0"/>
                          <a:ext cx="946150" cy="452755"/>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tileRect/>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pPr>
                              <w:pStyle w:val="0"/>
                              <w:jc w:val="center"/>
                              <w:rPr>
                                <w:rFonts w:hint="default"/>
                              </w:rPr>
                            </w:pPr>
                            <w:r>
                              <w:rPr>
                                <w:rFonts w:hint="eastAsia"/>
                              </w:rPr>
                              <w:t>様式３</w:t>
                            </w:r>
                          </w:p>
                        </w:txbxContent>
                      </wps:txbx>
                      <wps:bodyPr rot="0" vertOverflow="overflow" horzOverflow="overflow" wrap="square" numCol="1" spcCol="0" rtlCol="0" fromWordArt="0" anchor="ctr" anchorCtr="0" forceAA="0" compatLnSpc="1"/>
                    </wps:wsp>
                  </a:graphicData>
                </a:graphic>
              </wp:anchor>
            </w:drawing>
          </mc:Choice>
          <mc:Fallback>
            <w:pict>
              <v:rect id="正方形/長方形 55" style="mso-position-vertical-relative:text;z-index:53;mso-wrap-distance-left:9pt;width:74.5pt;height:35.65pt;mso-position-horizontal-relative:text;position:absolute;margin-left:432.7pt;margin-top:-9.3000000000000007pt;mso-wrap-distance-bottom:0pt;mso-wrap-distance-right:9pt;mso-wrap-distance-top:0pt;v-text-anchor:middle;" o:spid="_x0000_s1041" o:allowincell="t" o:allowoverlap="t" filled="t" fillcolor="#a0c4ff" stroked="t" strokecolor="#487ebb" strokeweight="0.75pt" o:spt="1">
                <v:fill type="gradient" color2="#e4ecff" colors="0 #a0c4ff;22937f #bad2ff;65536f #e4ecff" angle="180" focus="100%" rotate="t"/>
                <v:stroke linestyle="single" endcap="flat" dashstyle="solid" filltype="solid"/>
                <v:shadow on="t" color="#000000" opacity="24903f" offset="0pt,1.5748031496062993pt" origin=",0.5" matrix="65536f,,,65536f,,"/>
                <v:textbox style="layout-flow:horizontal;">
                  <w:txbxContent>
                    <w:p>
                      <w:pPr>
                        <w:pStyle w:val="0"/>
                        <w:jc w:val="center"/>
                        <w:rPr>
                          <w:rFonts w:hint="default"/>
                        </w:rPr>
                      </w:pPr>
                      <w:r>
                        <w:rPr>
                          <w:rFonts w:hint="eastAsia"/>
                        </w:rPr>
                        <w:t>様式３</w:t>
                      </w:r>
                    </w:p>
                  </w:txbxContent>
                </v:textbox>
                <v:imagedata o:title=""/>
                <w10:wrap type="none" anchorx="text" anchory="text"/>
              </v:rect>
            </w:pict>
          </mc:Fallback>
        </mc:AlternateContent>
      </w:r>
      <w:r>
        <w:rPr>
          <w:rFonts w:hint="eastAsia"/>
          <w:b w:val="1"/>
          <w:sz w:val="36"/>
        </w:rPr>
        <w:t>６</w:t>
      </w:r>
      <w:r>
        <w:rPr>
          <w:rFonts w:hint="eastAsia"/>
          <w:b w:val="1"/>
        </w:rPr>
        <w:t>　</w:t>
      </w:r>
      <w:r>
        <w:rPr>
          <w:rFonts w:hint="eastAsia" w:ascii="HGSｺﾞｼｯｸM" w:hAnsi="HGSｺﾞｼｯｸM" w:eastAsia="HGSｺﾞｼｯｸM"/>
          <w:b w:val="1"/>
        </w:rPr>
        <w:t>　</w:t>
      </w:r>
      <w:r>
        <w:rPr>
          <w:rFonts w:hint="eastAsia" w:asciiTheme="majorEastAsia" w:hAnsiTheme="majorEastAsia" w:eastAsiaTheme="majorEastAsia"/>
          <w:b w:val="1"/>
          <w:sz w:val="36"/>
        </w:rPr>
        <w:t>情報収集・伝達</w:t>
      </w:r>
    </w:p>
    <w:tbl>
      <w:tblPr>
        <w:tblStyle w:val="26"/>
        <w:tblW w:w="9639" w:type="dxa"/>
        <w:tblInd w:w="534" w:type="dxa"/>
        <w:tblLayout w:type="fixed"/>
        <w:tblLook w:firstRow="1" w:lastRow="0" w:firstColumn="1" w:lastColumn="0" w:noHBand="0" w:noVBand="1" w:val="04A0"/>
      </w:tblPr>
      <w:tblGrid>
        <w:gridCol w:w="3685"/>
        <w:gridCol w:w="5954"/>
      </w:tblGrid>
      <w:tr>
        <w:trPr>
          <w:trHeight w:val="469" w:hRule="atLeast"/>
        </w:trPr>
        <w:tc>
          <w:tcPr>
            <w:tcW w:w="3685" w:type="dxa"/>
            <w:vAlign w:val="center"/>
          </w:tcPr>
          <w:p>
            <w:pPr>
              <w:pStyle w:val="0"/>
              <w:jc w:val="center"/>
              <w:rPr>
                <w:rFonts w:hint="default"/>
              </w:rPr>
            </w:pPr>
            <w:r>
              <w:rPr>
                <w:rFonts w:hint="eastAsia"/>
              </w:rPr>
              <w:t>収集する情報</w:t>
            </w:r>
          </w:p>
        </w:tc>
        <w:tc>
          <w:tcPr>
            <w:tcW w:w="5954" w:type="dxa"/>
            <w:vAlign w:val="center"/>
          </w:tcPr>
          <w:p>
            <w:pPr>
              <w:pStyle w:val="0"/>
              <w:jc w:val="center"/>
              <w:rPr>
                <w:rFonts w:hint="default"/>
              </w:rPr>
            </w:pPr>
            <w:r>
              <w:rPr>
                <w:rFonts w:hint="eastAsia"/>
              </w:rPr>
              <w:t>収集方法</w:t>
            </w:r>
          </w:p>
        </w:tc>
      </w:tr>
      <w:tr>
        <w:trPr>
          <w:trHeight w:val="419" w:hRule="atLeast"/>
        </w:trPr>
        <w:tc>
          <w:tcPr>
            <w:tcW w:w="3685" w:type="dxa"/>
            <w:vAlign w:val="center"/>
          </w:tcPr>
          <w:p>
            <w:pPr>
              <w:pStyle w:val="0"/>
              <w:spacing w:line="0" w:lineRule="atLeast"/>
              <w:jc w:val="center"/>
              <w:rPr>
                <w:rFonts w:hint="default"/>
              </w:rPr>
            </w:pPr>
            <w:r>
              <w:rPr>
                <w:rFonts w:hint="eastAsia"/>
              </w:rPr>
              <w:t>気象情報</w:t>
            </w:r>
          </w:p>
        </w:tc>
        <w:tc>
          <w:tcPr>
            <w:tcW w:w="5954" w:type="dxa"/>
            <w:vAlign w:val="center"/>
          </w:tcPr>
          <w:p>
            <w:pPr>
              <w:pStyle w:val="0"/>
              <w:spacing w:line="0" w:lineRule="atLeast"/>
              <w:jc w:val="left"/>
              <w:rPr>
                <w:rFonts w:hint="default"/>
              </w:rPr>
            </w:pPr>
            <w:r>
              <w:rPr>
                <w:rFonts w:hint="eastAsia"/>
              </w:rPr>
              <w:t>テレビ、ラジオ、インターネット</w:t>
            </w:r>
          </w:p>
        </w:tc>
      </w:tr>
      <w:tr>
        <w:trPr/>
        <w:tc>
          <w:tcPr>
            <w:tcW w:w="3685" w:type="dxa"/>
            <w:vAlign w:val="center"/>
          </w:tcPr>
          <w:p>
            <w:pPr>
              <w:pStyle w:val="0"/>
              <w:spacing w:line="0" w:lineRule="atLeast"/>
              <w:jc w:val="center"/>
              <w:rPr>
                <w:rFonts w:hint="default"/>
              </w:rPr>
            </w:pPr>
            <w:r>
              <w:rPr>
                <w:rFonts w:hint="eastAsia"/>
              </w:rPr>
              <w:t>洪水予報・河川水位</w:t>
            </w:r>
          </w:p>
        </w:tc>
        <w:tc>
          <w:tcPr>
            <w:tcW w:w="5954" w:type="dxa"/>
            <w:vAlign w:val="center"/>
          </w:tcPr>
          <w:p>
            <w:pPr>
              <w:pStyle w:val="0"/>
              <w:spacing w:line="0" w:lineRule="atLeast"/>
              <w:jc w:val="left"/>
              <w:rPr>
                <w:rFonts w:hint="default"/>
              </w:rPr>
            </w:pPr>
            <w:r>
              <w:rPr>
                <w:rFonts w:hint="eastAsia"/>
              </w:rPr>
              <w:t>古河市からの電話連絡（洪水予報伝達）、インターネット（川の防災情報）</w:t>
            </w:r>
          </w:p>
        </w:tc>
      </w:tr>
      <w:tr>
        <w:trPr/>
        <w:tc>
          <w:tcPr>
            <w:tcW w:w="3685" w:type="dxa"/>
            <w:vAlign w:val="center"/>
          </w:tcPr>
          <w:p>
            <w:pPr>
              <w:pStyle w:val="0"/>
              <w:spacing w:line="0" w:lineRule="atLeast"/>
              <w:ind w:firstLine="240" w:firstLineChars="100"/>
              <w:rPr>
                <w:rFonts w:hint="default"/>
              </w:rPr>
            </w:pPr>
            <w:r>
              <w:rPr>
                <w:rFonts w:hint="eastAsia"/>
              </w:rPr>
              <w:t>高齢者等避難、避難指示</w:t>
            </w:r>
          </w:p>
        </w:tc>
        <w:tc>
          <w:tcPr>
            <w:tcW w:w="5954" w:type="dxa"/>
            <w:vAlign w:val="center"/>
          </w:tcPr>
          <w:p>
            <w:pPr>
              <w:pStyle w:val="0"/>
              <w:spacing w:line="0" w:lineRule="atLeast"/>
              <w:jc w:val="left"/>
              <w:rPr>
                <w:rFonts w:hint="default"/>
              </w:rPr>
            </w:pPr>
            <w:r>
              <w:rPr>
                <w:rFonts w:hint="eastAsia"/>
              </w:rPr>
              <w:t>テレビ、ラジオ、緊急速報メール、防災行政無線、</w:t>
            </w:r>
          </w:p>
          <w:p>
            <w:pPr>
              <w:pStyle w:val="0"/>
              <w:spacing w:line="0" w:lineRule="atLeast"/>
              <w:jc w:val="left"/>
              <w:rPr>
                <w:rFonts w:hint="default"/>
              </w:rPr>
            </w:pPr>
            <w:r>
              <w:rPr>
                <w:rFonts w:hint="eastAsia"/>
              </w:rPr>
              <w:t>インターネット（古河市公式ホームページ　他）</w:t>
            </w:r>
          </w:p>
        </w:tc>
      </w:tr>
    </w:tbl>
    <w:p>
      <w:pPr>
        <w:pStyle w:val="0"/>
        <w:spacing w:line="276" w:lineRule="auto"/>
        <w:ind w:firstLine="720" w:firstLineChars="300"/>
        <w:rPr>
          <w:rFonts w:hint="default"/>
          <w:color w:val="FF0000"/>
        </w:rPr>
      </w:pPr>
      <w:r>
        <w:rPr>
          <w:rFonts w:hint="eastAsia" w:ascii="HGSｺﾞｼｯｸM" w:hAnsi="HGSｺﾞｼｯｸM" w:eastAsia="HGSｺﾞｼｯｸM"/>
        </w:rPr>
        <mc:AlternateContent>
          <mc:Choice Requires="wps">
            <w:drawing>
              <wp:anchor distT="0" distB="0" distL="114300" distR="114300" simplePos="0" relativeHeight="64" behindDoc="0" locked="0" layoutInCell="1" hidden="0" allowOverlap="1">
                <wp:simplePos x="0" y="0"/>
                <wp:positionH relativeFrom="column">
                  <wp:posOffset>305435</wp:posOffset>
                </wp:positionH>
                <wp:positionV relativeFrom="paragraph">
                  <wp:posOffset>49530</wp:posOffset>
                </wp:positionV>
                <wp:extent cx="6139180" cy="1143000"/>
                <wp:effectExtent l="635" t="90170" r="29845" b="10795"/>
                <wp:wrapNone/>
                <wp:docPr id="1042" name="角丸四角形吹き出し 52231"/>
                <a:graphic xmlns:a="http://schemas.openxmlformats.org/drawingml/2006/main">
                  <a:graphicData uri="http://schemas.microsoft.com/office/word/2010/wordprocessingShape">
                    <wps:wsp>
                      <wps:cNvPr id="1042" name="角丸四角形吹き出し 52231"/>
                      <wps:cNvSpPr>
                        <a:spLocks noChangeArrowheads="1"/>
                      </wps:cNvSpPr>
                      <wps:spPr>
                        <a:xfrm rot="10800000">
                          <a:off x="0" y="0"/>
                          <a:ext cx="6139180" cy="1143000"/>
                        </a:xfrm>
                        <a:prstGeom prst="wedgeRoundRectCallout">
                          <a:avLst>
                            <a:gd name="adj1" fmla="val 6678"/>
                            <a:gd name="adj2" fmla="val 57824"/>
                            <a:gd name="adj3" fmla="val 16667"/>
                          </a:avLst>
                        </a:prstGeom>
                        <a:solidFill>
                          <a:srgbClr val="A5A5A5"/>
                        </a:solidFill>
                        <a:ln w="9525">
                          <a:solidFill>
                            <a:srgbClr val="000000"/>
                          </a:solidFill>
                          <a:miter lim="800000"/>
                          <a:headEnd/>
                          <a:tailEnd/>
                        </a:ln>
                      </wps:spPr>
                      <wps:txbx>
                        <w:txbxContent>
                          <w:p>
                            <w:pPr>
                              <w:pStyle w:val="0"/>
                              <w:spacing w:line="0" w:lineRule="atLeast"/>
                              <w:rPr>
                                <w:rFonts w:hint="default" w:ascii="AR P丸ゴシック体M" w:hAnsi="AR P丸ゴシック体M" w:eastAsia="AR P丸ゴシック体M"/>
                                <w:b w:val="1"/>
                                <w:color w:val="FFFFFF" w:themeColor="background1"/>
                                <w:sz w:val="20"/>
                              </w:rPr>
                            </w:pPr>
                            <w:r>
                              <w:rPr>
                                <w:rFonts w:hint="eastAsia" w:ascii="AR P丸ゴシック体M" w:hAnsi="AR P丸ゴシック体M" w:eastAsia="AR P丸ゴシック体M"/>
                                <w:b w:val="1"/>
                                <w:color w:val="FFFFFF" w:themeColor="background1"/>
                                <w:sz w:val="20"/>
                              </w:rPr>
                              <w:t>【記入ポイント】</w:t>
                            </w:r>
                          </w:p>
                          <w:p>
                            <w:pPr>
                              <w:pStyle w:val="0"/>
                              <w:spacing w:line="0" w:lineRule="atLeast"/>
                              <w:rPr>
                                <w:rFonts w:hint="default" w:ascii="AR P丸ゴシック体M" w:hAnsi="AR P丸ゴシック体M" w:eastAsia="AR P丸ゴシック体M"/>
                                <w:b w:val="1"/>
                                <w:color w:val="FFFFFF" w:themeColor="background1"/>
                                <w:sz w:val="20"/>
                              </w:rPr>
                            </w:pPr>
                            <w:r>
                              <w:rPr>
                                <w:rFonts w:hint="eastAsia" w:ascii="AR P丸ゴシック体M" w:hAnsi="AR P丸ゴシック体M" w:eastAsia="AR P丸ゴシック体M"/>
                                <w:b w:val="1"/>
                                <w:color w:val="FFFFFF" w:themeColor="background1"/>
                                <w:sz w:val="20"/>
                              </w:rPr>
                              <w:t>・収集する情報については、複数の収集方法を記入してください。</w:t>
                            </w:r>
                          </w:p>
                          <w:p>
                            <w:pPr>
                              <w:pStyle w:val="0"/>
                              <w:spacing w:line="0" w:lineRule="atLeast"/>
                              <w:rPr>
                                <w:rFonts w:hint="default" w:ascii="AR P丸ゴシック体M" w:hAnsi="AR P丸ゴシック体M" w:eastAsia="AR P丸ゴシック体M"/>
                                <w:b w:val="1"/>
                                <w:color w:val="FFFFFF" w:themeColor="background1"/>
                                <w:sz w:val="20"/>
                              </w:rPr>
                            </w:pPr>
                            <w:r>
                              <w:rPr>
                                <w:rFonts w:hint="eastAsia" w:ascii="AR P丸ゴシック体M" w:hAnsi="AR P丸ゴシック体M" w:eastAsia="AR P丸ゴシック体M"/>
                                <w:b w:val="1"/>
                                <w:color w:val="FFFFFF" w:themeColor="background1"/>
                                <w:sz w:val="20"/>
                              </w:rPr>
                              <w:t>・「川の防災情報」では、河川の水位と雨量の状況をリアルタイムで確認できます。</w:t>
                            </w:r>
                          </w:p>
                          <w:p>
                            <w:pPr>
                              <w:pStyle w:val="0"/>
                              <w:spacing w:line="0" w:lineRule="atLeast"/>
                              <w:rPr>
                                <w:rFonts w:hint="default" w:ascii="AR P丸ゴシック体M" w:hAnsi="AR P丸ゴシック体M" w:eastAsia="AR P丸ゴシック体M"/>
                                <w:b w:val="1"/>
                                <w:color w:val="FFFFFF" w:themeColor="background1"/>
                                <w:sz w:val="20"/>
                              </w:rPr>
                            </w:pPr>
                            <w:r>
                              <w:rPr>
                                <w:rFonts w:hint="eastAsia" w:ascii="AR P丸ゴシック体M" w:hAnsi="AR P丸ゴシック体M" w:eastAsia="AR P丸ゴシック体M"/>
                                <w:b w:val="1"/>
                                <w:color w:val="FFFFFF" w:themeColor="background1"/>
                                <w:sz w:val="20"/>
                              </w:rPr>
                              <w:t>※高齢者等避難等の避難情報は古河市から発令されます。絶対に見逃すことのないよう、古河市</w:t>
                            </w:r>
                            <w:r>
                              <w:rPr>
                                <w:rFonts w:hint="default" w:ascii="AR P丸ゴシック体M" w:hAnsi="AR P丸ゴシック体M" w:eastAsia="AR P丸ゴシック体M"/>
                                <w:b w:val="1"/>
                                <w:color w:val="FFFFFF" w:themeColor="background1"/>
                                <w:sz w:val="20"/>
                              </w:rPr>
                              <w:t>公式</w:t>
                            </w:r>
                            <w:r>
                              <w:rPr>
                                <w:rFonts w:hint="eastAsia" w:ascii="AR P丸ゴシック体M" w:hAnsi="AR P丸ゴシック体M" w:eastAsia="AR P丸ゴシック体M"/>
                                <w:b w:val="1"/>
                                <w:color w:val="FFFFFF" w:themeColor="background1"/>
                                <w:sz w:val="20"/>
                              </w:rPr>
                              <w:t>ＬＩＮＥ</w:t>
                            </w:r>
                            <w:r>
                              <w:rPr>
                                <w:rFonts w:hint="default" w:ascii="AR P丸ゴシック体M" w:hAnsi="AR P丸ゴシック体M" w:eastAsia="AR P丸ゴシック体M"/>
                                <w:b w:val="1"/>
                                <w:color w:val="FFFFFF" w:themeColor="background1"/>
                                <w:sz w:val="20"/>
                              </w:rPr>
                              <w:t>や</w:t>
                            </w:r>
                            <w:r>
                              <w:rPr>
                                <w:rFonts w:hint="eastAsia" w:ascii="AR P丸ゴシック体M" w:hAnsi="AR P丸ゴシック体M" w:eastAsia="AR P丸ゴシック体M"/>
                                <w:b w:val="1"/>
                                <w:color w:val="FFFFFF" w:themeColor="background1"/>
                                <w:sz w:val="20"/>
                              </w:rPr>
                              <w:t>Yahoo!</w:t>
                            </w:r>
                            <w:r>
                              <w:rPr>
                                <w:rFonts w:hint="eastAsia" w:ascii="AR P丸ゴシック体M" w:hAnsi="AR P丸ゴシック体M" w:eastAsia="AR P丸ゴシック体M"/>
                                <w:b w:val="1"/>
                                <w:color w:val="FFFFFF" w:themeColor="background1"/>
                                <w:sz w:val="20"/>
                              </w:rPr>
                              <w:t>防災</w:t>
                            </w:r>
                            <w:r>
                              <w:rPr>
                                <w:rFonts w:hint="default" w:ascii="AR P丸ゴシック体M" w:hAnsi="AR P丸ゴシック体M" w:eastAsia="AR P丸ゴシック体M"/>
                                <w:b w:val="1"/>
                                <w:color w:val="FFFFFF" w:themeColor="background1"/>
                                <w:sz w:val="20"/>
                              </w:rPr>
                              <w:t>アプリなど、プッシュ通知機能のあるスマートフォンのアプリなどをご活用ください。</w:t>
                            </w:r>
                          </w:p>
                          <w:p>
                            <w:pPr>
                              <w:pStyle w:val="0"/>
                              <w:spacing w:line="0" w:lineRule="atLeast"/>
                              <w:rPr>
                                <w:rFonts w:hint="eastAsia" w:ascii="AR P丸ゴシック体M" w:hAnsi="AR P丸ゴシック体M" w:eastAsia="AR P丸ゴシック体M"/>
                                <w:b w:val="1"/>
                                <w:color w:val="FFFFFF" w:themeColor="background1"/>
                                <w:sz w:val="20"/>
                              </w:rPr>
                            </w:pPr>
                          </w:p>
                        </w:txbxContent>
                      </wps:txbx>
                      <wps:bodyPr rot="0" vertOverflow="overflow" horzOverflow="overflow" wrap="square" lIns="74295" tIns="8890" rIns="74295" bIns="8890" anchor="t" anchorCtr="0" upright="1"/>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52231" style="rotation:180;mso-position-vertical-relative:text;z-index:64;mso-wrap-distance-left:9pt;width:483.4pt;height:90pt;mso-position-horizontal-relative:text;position:absolute;margin-left:24.05pt;margin-top:3.9pt;mso-wrap-distance-bottom:0pt;mso-wrap-distance-right:9pt;mso-wrap-distance-top:0pt;v-text-anchor:top;" o:spid="_x0000_s1042" o:allowincell="t" o:allowoverlap="t" filled="t" fillcolor="#a5a5a5" stroked="t" strokecolor="#000000" strokeweight="0.75pt" o:spt="62" type="#_x0000_t62" adj="12242,23290">
                <v:fill/>
                <v:stroke miterlimit="8" filltype="solid"/>
                <v:textbox style="layout-flow:horizontal;" inset="2.0637499999999998mm,0.24694444444444438mm,2.0637499999999998mm,0.24694444444444438mm">
                  <w:txbxContent>
                    <w:p>
                      <w:pPr>
                        <w:pStyle w:val="0"/>
                        <w:spacing w:line="0" w:lineRule="atLeast"/>
                        <w:rPr>
                          <w:rFonts w:hint="default" w:ascii="AR P丸ゴシック体M" w:hAnsi="AR P丸ゴシック体M" w:eastAsia="AR P丸ゴシック体M"/>
                          <w:b w:val="1"/>
                          <w:color w:val="FFFFFF" w:themeColor="background1"/>
                          <w:sz w:val="20"/>
                        </w:rPr>
                      </w:pPr>
                      <w:r>
                        <w:rPr>
                          <w:rFonts w:hint="eastAsia" w:ascii="AR P丸ゴシック体M" w:hAnsi="AR P丸ゴシック体M" w:eastAsia="AR P丸ゴシック体M"/>
                          <w:b w:val="1"/>
                          <w:color w:val="FFFFFF" w:themeColor="background1"/>
                          <w:sz w:val="20"/>
                        </w:rPr>
                        <w:t>【記入ポイント】</w:t>
                      </w:r>
                    </w:p>
                    <w:p>
                      <w:pPr>
                        <w:pStyle w:val="0"/>
                        <w:spacing w:line="0" w:lineRule="atLeast"/>
                        <w:rPr>
                          <w:rFonts w:hint="default" w:ascii="AR P丸ゴシック体M" w:hAnsi="AR P丸ゴシック体M" w:eastAsia="AR P丸ゴシック体M"/>
                          <w:b w:val="1"/>
                          <w:color w:val="FFFFFF" w:themeColor="background1"/>
                          <w:sz w:val="20"/>
                        </w:rPr>
                      </w:pPr>
                      <w:r>
                        <w:rPr>
                          <w:rFonts w:hint="eastAsia" w:ascii="AR P丸ゴシック体M" w:hAnsi="AR P丸ゴシック体M" w:eastAsia="AR P丸ゴシック体M"/>
                          <w:b w:val="1"/>
                          <w:color w:val="FFFFFF" w:themeColor="background1"/>
                          <w:sz w:val="20"/>
                        </w:rPr>
                        <w:t>・収集する情報については、複数の収集方法を記入してください。</w:t>
                      </w:r>
                    </w:p>
                    <w:p>
                      <w:pPr>
                        <w:pStyle w:val="0"/>
                        <w:spacing w:line="0" w:lineRule="atLeast"/>
                        <w:rPr>
                          <w:rFonts w:hint="default" w:ascii="AR P丸ゴシック体M" w:hAnsi="AR P丸ゴシック体M" w:eastAsia="AR P丸ゴシック体M"/>
                          <w:b w:val="1"/>
                          <w:color w:val="FFFFFF" w:themeColor="background1"/>
                          <w:sz w:val="20"/>
                        </w:rPr>
                      </w:pPr>
                      <w:r>
                        <w:rPr>
                          <w:rFonts w:hint="eastAsia" w:ascii="AR P丸ゴシック体M" w:hAnsi="AR P丸ゴシック体M" w:eastAsia="AR P丸ゴシック体M"/>
                          <w:b w:val="1"/>
                          <w:color w:val="FFFFFF" w:themeColor="background1"/>
                          <w:sz w:val="20"/>
                        </w:rPr>
                        <w:t>・「川の防災情報」では、河川の水位と雨量の状況をリアルタイムで確認できます。</w:t>
                      </w:r>
                    </w:p>
                    <w:p>
                      <w:pPr>
                        <w:pStyle w:val="0"/>
                        <w:spacing w:line="0" w:lineRule="atLeast"/>
                        <w:rPr>
                          <w:rFonts w:hint="default" w:ascii="AR P丸ゴシック体M" w:hAnsi="AR P丸ゴシック体M" w:eastAsia="AR P丸ゴシック体M"/>
                          <w:b w:val="1"/>
                          <w:color w:val="FFFFFF" w:themeColor="background1"/>
                          <w:sz w:val="20"/>
                        </w:rPr>
                      </w:pPr>
                      <w:r>
                        <w:rPr>
                          <w:rFonts w:hint="eastAsia" w:ascii="AR P丸ゴシック体M" w:hAnsi="AR P丸ゴシック体M" w:eastAsia="AR P丸ゴシック体M"/>
                          <w:b w:val="1"/>
                          <w:color w:val="FFFFFF" w:themeColor="background1"/>
                          <w:sz w:val="20"/>
                        </w:rPr>
                        <w:t>※高齢者等避難等の避難情報は古河市から発令されます。絶対に見逃すことのないよう、古河市</w:t>
                      </w:r>
                      <w:r>
                        <w:rPr>
                          <w:rFonts w:hint="default" w:ascii="AR P丸ゴシック体M" w:hAnsi="AR P丸ゴシック体M" w:eastAsia="AR P丸ゴシック体M"/>
                          <w:b w:val="1"/>
                          <w:color w:val="FFFFFF" w:themeColor="background1"/>
                          <w:sz w:val="20"/>
                        </w:rPr>
                        <w:t>公式</w:t>
                      </w:r>
                      <w:r>
                        <w:rPr>
                          <w:rFonts w:hint="eastAsia" w:ascii="AR P丸ゴシック体M" w:hAnsi="AR P丸ゴシック体M" w:eastAsia="AR P丸ゴシック体M"/>
                          <w:b w:val="1"/>
                          <w:color w:val="FFFFFF" w:themeColor="background1"/>
                          <w:sz w:val="20"/>
                        </w:rPr>
                        <w:t>ＬＩＮＥ</w:t>
                      </w:r>
                      <w:r>
                        <w:rPr>
                          <w:rFonts w:hint="default" w:ascii="AR P丸ゴシック体M" w:hAnsi="AR P丸ゴシック体M" w:eastAsia="AR P丸ゴシック体M"/>
                          <w:b w:val="1"/>
                          <w:color w:val="FFFFFF" w:themeColor="background1"/>
                          <w:sz w:val="20"/>
                        </w:rPr>
                        <w:t>や</w:t>
                      </w:r>
                      <w:r>
                        <w:rPr>
                          <w:rFonts w:hint="eastAsia" w:ascii="AR P丸ゴシック体M" w:hAnsi="AR P丸ゴシック体M" w:eastAsia="AR P丸ゴシック体M"/>
                          <w:b w:val="1"/>
                          <w:color w:val="FFFFFF" w:themeColor="background1"/>
                          <w:sz w:val="20"/>
                        </w:rPr>
                        <w:t>Yahoo!</w:t>
                      </w:r>
                      <w:r>
                        <w:rPr>
                          <w:rFonts w:hint="eastAsia" w:ascii="AR P丸ゴシック体M" w:hAnsi="AR P丸ゴシック体M" w:eastAsia="AR P丸ゴシック体M"/>
                          <w:b w:val="1"/>
                          <w:color w:val="FFFFFF" w:themeColor="background1"/>
                          <w:sz w:val="20"/>
                        </w:rPr>
                        <w:t>防災</w:t>
                      </w:r>
                      <w:r>
                        <w:rPr>
                          <w:rFonts w:hint="default" w:ascii="AR P丸ゴシック体M" w:hAnsi="AR P丸ゴシック体M" w:eastAsia="AR P丸ゴシック体M"/>
                          <w:b w:val="1"/>
                          <w:color w:val="FFFFFF" w:themeColor="background1"/>
                          <w:sz w:val="20"/>
                        </w:rPr>
                        <w:t>アプリなど、プッシュ通知機能のあるスマートフォンのアプリなどをご活用ください。</w:t>
                      </w:r>
                    </w:p>
                    <w:p>
                      <w:pPr>
                        <w:pStyle w:val="0"/>
                        <w:spacing w:line="0" w:lineRule="atLeast"/>
                        <w:rPr>
                          <w:rFonts w:hint="eastAsia" w:ascii="AR P丸ゴシック体M" w:hAnsi="AR P丸ゴシック体M" w:eastAsia="AR P丸ゴシック体M"/>
                          <w:b w:val="1"/>
                          <w:color w:val="FFFFFF" w:themeColor="background1"/>
                          <w:sz w:val="20"/>
                        </w:rPr>
                      </w:pPr>
                    </w:p>
                  </w:txbxContent>
                </v:textbox>
                <v:imagedata o:title=""/>
                <w10:wrap type="none" anchorx="text" anchory="text"/>
              </v:shape>
            </w:pict>
          </mc:Fallback>
        </mc:AlternateContent>
      </w:r>
    </w:p>
    <w:p>
      <w:pPr>
        <w:pStyle w:val="0"/>
        <w:spacing w:line="276" w:lineRule="auto"/>
        <w:ind w:firstLine="720" w:firstLineChars="300"/>
        <w:rPr>
          <w:rFonts w:hint="default"/>
          <w:color w:val="FF0000"/>
        </w:rPr>
      </w:pPr>
    </w:p>
    <w:p>
      <w:pPr>
        <w:pStyle w:val="0"/>
        <w:spacing w:line="276" w:lineRule="auto"/>
        <w:ind w:firstLine="720" w:firstLineChars="300"/>
        <w:rPr>
          <w:rFonts w:hint="default"/>
          <w:color w:val="FF0000"/>
        </w:rPr>
      </w:pPr>
    </w:p>
    <w:p>
      <w:pPr>
        <w:pStyle w:val="0"/>
        <w:spacing w:line="360" w:lineRule="auto"/>
        <w:rPr>
          <w:rFonts w:hint="default"/>
          <w:color w:val="FF0000"/>
        </w:rPr>
      </w:pPr>
    </w:p>
    <w:p>
      <w:pPr>
        <w:pStyle w:val="0"/>
        <w:spacing w:line="276" w:lineRule="auto"/>
        <w:ind w:firstLine="723" w:firstLineChars="300"/>
        <w:rPr>
          <w:rFonts w:hint="default"/>
          <w:b w:val="1"/>
        </w:rPr>
      </w:pPr>
    </w:p>
    <w:p>
      <w:pPr>
        <w:pStyle w:val="0"/>
        <w:spacing w:line="276" w:lineRule="auto"/>
        <w:ind w:firstLine="723" w:firstLineChars="300"/>
        <w:rPr>
          <w:rFonts w:hint="default"/>
          <w:b w:val="1"/>
        </w:rPr>
      </w:pPr>
      <w:r>
        <w:rPr>
          <w:rFonts w:hint="default"/>
          <w:b w:val="1"/>
        </w:rPr>
        <w:drawing>
          <wp:anchor distT="0" distB="0" distL="114300" distR="114300" simplePos="0" relativeHeight="129" behindDoc="1" locked="0" layoutInCell="1" hidden="0" allowOverlap="1">
            <wp:simplePos x="0" y="0"/>
            <wp:positionH relativeFrom="column">
              <wp:posOffset>4785995</wp:posOffset>
            </wp:positionH>
            <wp:positionV relativeFrom="paragraph">
              <wp:posOffset>5715</wp:posOffset>
            </wp:positionV>
            <wp:extent cx="721360" cy="721360"/>
            <wp:effectExtent l="0" t="0" r="0" b="0"/>
            <wp:wrapTight wrapText="bothSides">
              <wp:wrapPolygon>
                <wp:start x="0" y="0"/>
                <wp:lineTo x="0" y="21106"/>
                <wp:lineTo x="21106" y="21106"/>
                <wp:lineTo x="21106" y="0"/>
                <wp:lineTo x="0" y="0"/>
              </wp:wrapPolygon>
            </wp:wrapTight>
            <wp:docPr id="1043" name="Picture 2"/>
            <a:graphic xmlns:a="http://schemas.openxmlformats.org/drawingml/2006/main">
              <a:graphicData uri="http://schemas.openxmlformats.org/drawingml/2006/picture">
                <pic:pic xmlns:pic="http://schemas.openxmlformats.org/drawingml/2006/picture">
                  <pic:nvPicPr>
                    <pic:cNvPr id="1043" name="Picture 2"/>
                    <pic:cNvPicPr>
                      <a:picLocks noChangeAspect="1" noChangeArrowheads="1"/>
                    </pic:cNvPicPr>
                  </pic:nvPicPr>
                  <pic:blipFill>
                    <a:blip r:embed="rId6"/>
                    <a:stretch>
                      <a:fillRect/>
                    </a:stretch>
                  </pic:blipFill>
                  <pic:spPr>
                    <a:xfrm>
                      <a:off x="0" y="0"/>
                      <a:ext cx="721360" cy="721360"/>
                    </a:xfrm>
                    <a:prstGeom prst="rect">
                      <a:avLst/>
                    </a:prstGeom>
                    <a:noFill/>
                    <a:ln>
                      <a:noFill/>
                    </a:ln>
                  </pic:spPr>
                </pic:pic>
              </a:graphicData>
            </a:graphic>
          </wp:anchor>
        </w:drawing>
      </w:r>
      <w:r>
        <w:rPr>
          <w:rFonts w:hint="eastAsia"/>
          <w:b w:val="1"/>
        </w:rPr>
        <w:t>【川の防災情報詳細】</w:t>
      </w:r>
      <w:r>
        <w:rPr>
          <w:rFonts w:hint="default"/>
          <w:b w:val="1"/>
        </w:rPr>
        <w:t>https://www.river.go.jp</w:t>
      </w:r>
    </w:p>
    <w:p>
      <w:pPr>
        <w:pStyle w:val="0"/>
        <w:spacing w:line="276" w:lineRule="auto"/>
        <w:rPr>
          <w:rFonts w:hint="default"/>
          <w:b w:val="1"/>
          <w:color w:val="000000" w:themeColor="text1"/>
        </w:rPr>
      </w:pPr>
      <w:r>
        <w:rPr>
          <w:rFonts w:hint="eastAsia"/>
          <w:b w:val="1"/>
          <w:color w:val="FF0000"/>
        </w:rPr>
        <w:t>　　</w:t>
      </w:r>
      <w:r>
        <w:rPr>
          <w:rFonts w:hint="eastAsia"/>
          <w:b w:val="1"/>
          <w:color w:val="000000" w:themeColor="text1"/>
        </w:rPr>
        <w:t>（１）市町村から選択をクリック</w:t>
      </w:r>
    </w:p>
    <w:p>
      <w:pPr>
        <w:pStyle w:val="0"/>
        <w:spacing w:line="276" w:lineRule="auto"/>
        <w:ind w:firstLine="723" w:firstLineChars="300"/>
        <w:rPr>
          <w:rFonts w:hint="default"/>
          <w:b w:val="1"/>
          <w:color w:val="000000" w:themeColor="text1"/>
        </w:rPr>
      </w:pPr>
      <w:r>
        <w:rPr>
          <w:rFonts w:hint="eastAsia"/>
          <w:b w:val="1"/>
          <w:color w:val="000000" w:themeColor="text1"/>
        </w:rPr>
        <w:t>⇒（２）茨城県　古河市を選択し地図を表示</w:t>
      </w:r>
      <w:r>
        <w:rPr>
          <w:rFonts w:hint="eastAsia"/>
          <w:b w:val="1"/>
          <w:color w:val="000000" w:themeColor="text1"/>
        </w:rPr>
        <w:t xml:space="preserve"> </w:t>
      </w:r>
      <w:r>
        <w:rPr>
          <w:rFonts w:hint="eastAsia"/>
          <w:b w:val="1"/>
          <w:color w:val="000000" w:themeColor="text1"/>
        </w:rPr>
        <w:t>をクリック</w:t>
      </w:r>
    </w:p>
    <w:p>
      <w:pPr>
        <w:pStyle w:val="0"/>
        <w:spacing w:line="276" w:lineRule="auto"/>
        <w:rPr>
          <w:rFonts w:hint="default"/>
          <w:b w:val="1"/>
          <w:color w:val="000000" w:themeColor="text1"/>
        </w:rPr>
      </w:pPr>
      <w:r>
        <w:rPr>
          <w:rFonts w:hint="eastAsia"/>
          <w:b w:val="1"/>
          <w:color w:val="000000" w:themeColor="text1"/>
        </w:rPr>
        <w:t>　</w:t>
      </w:r>
      <w:r>
        <w:rPr>
          <w:rFonts w:hint="eastAsia"/>
          <w:b w:val="1"/>
          <w:color w:val="000000" w:themeColor="text1"/>
        </w:rPr>
        <w:t xml:space="preserve">  </w:t>
      </w:r>
      <w:r>
        <w:rPr>
          <w:rFonts w:hint="default"/>
          <w:b w:val="1"/>
          <w:color w:val="000000" w:themeColor="text1"/>
        </w:rPr>
        <w:t xml:space="preserve"> </w:t>
      </w:r>
      <w:r>
        <w:rPr>
          <w:rFonts w:hint="eastAsia"/>
          <w:b w:val="1"/>
          <w:color w:val="000000" w:themeColor="text1"/>
        </w:rPr>
        <w:t xml:space="preserve"> </w:t>
      </w:r>
      <w:r>
        <w:rPr>
          <w:rFonts w:hint="eastAsia"/>
          <w:b w:val="1"/>
          <w:color w:val="000000" w:themeColor="text1"/>
        </w:rPr>
        <w:t>⇒（３）閲覧したい河川の選択　⇒　（４）水位観測をクリック</w:t>
      </w:r>
    </w:p>
    <w:p>
      <w:pPr>
        <w:pStyle w:val="0"/>
        <w:spacing w:line="276" w:lineRule="auto"/>
        <w:ind w:firstLine="723" w:firstLineChars="300"/>
        <w:rPr>
          <w:rFonts w:hint="default"/>
          <w:b w:val="1"/>
          <w:color w:val="000000" w:themeColor="text1"/>
        </w:rPr>
      </w:pPr>
      <w:r>
        <w:rPr>
          <w:rFonts w:hint="eastAsia"/>
          <w:b w:val="1"/>
          <w:color w:val="000000" w:themeColor="text1"/>
        </w:rPr>
        <w:t>⇒（５）現在の水位が閲覧できる</w:t>
      </w:r>
    </w:p>
    <w:p>
      <w:pPr>
        <w:pStyle w:val="0"/>
        <w:spacing w:line="276" w:lineRule="auto"/>
        <w:rPr>
          <w:rFonts w:hint="default"/>
          <w:b w:val="1"/>
          <w:color w:val="000000" w:themeColor="text1"/>
        </w:rPr>
      </w:pPr>
      <w:r>
        <w:rPr>
          <w:rFonts w:hint="eastAsia"/>
          <w:b w:val="1"/>
          <w:color w:val="000000" w:themeColor="text1"/>
        </w:rPr>
        <w:t>　　</w:t>
      </w:r>
      <w:r>
        <w:rPr>
          <w:rFonts w:hint="eastAsia"/>
          <w:b w:val="1"/>
          <w:color w:val="000000" w:themeColor="text1"/>
        </w:rPr>
        <w:t xml:space="preserve"> </w:t>
      </w:r>
      <w:r>
        <w:rPr>
          <w:rFonts w:hint="eastAsia"/>
          <w:b w:val="1"/>
          <w:color w:val="000000" w:themeColor="text1"/>
        </w:rPr>
        <w:t>※思川の水位を閲覧する場合は、（２）で栃木県　小山市を選択してください</w:t>
      </w:r>
    </w:p>
    <w:p>
      <w:pPr>
        <w:pStyle w:val="0"/>
        <w:spacing w:line="276" w:lineRule="auto"/>
        <w:rPr>
          <w:rFonts w:hint="default"/>
          <w:color w:val="FF0000"/>
        </w:rPr>
      </w:pPr>
    </w:p>
    <w:p>
      <w:pPr>
        <w:pStyle w:val="0"/>
        <w:spacing w:line="276" w:lineRule="auto"/>
        <w:rPr>
          <w:rFonts w:hint="default"/>
          <w:color w:val="FF0000"/>
        </w:rPr>
      </w:pPr>
      <w:r>
        <w:rPr>
          <w:rFonts w:hint="default"/>
          <w:color w:val="FF0000"/>
        </w:rPr>
        <w:drawing>
          <wp:inline distT="0" distB="0" distL="0" distR="0">
            <wp:extent cx="6370955" cy="3834765"/>
            <wp:effectExtent l="0" t="0" r="0" b="0"/>
            <wp:docPr id="1044" name="Picture 3"/>
            <a:graphic xmlns:a="http://schemas.openxmlformats.org/drawingml/2006/main">
              <a:graphicData uri="http://schemas.openxmlformats.org/drawingml/2006/picture">
                <pic:pic xmlns:pic="http://schemas.openxmlformats.org/drawingml/2006/picture">
                  <pic:nvPicPr>
                    <pic:cNvPr id="1044" name="Picture 3"/>
                    <pic:cNvPicPr>
                      <a:picLocks noChangeAspect="1" noChangeArrowheads="1"/>
                    </pic:cNvPicPr>
                  </pic:nvPicPr>
                  <pic:blipFill>
                    <a:blip r:embed="rId7"/>
                    <a:stretch>
                      <a:fillRect/>
                    </a:stretch>
                  </pic:blipFill>
                  <pic:spPr>
                    <a:xfrm>
                      <a:off x="0" y="0"/>
                      <a:ext cx="6370955" cy="3834765"/>
                    </a:xfrm>
                    <a:prstGeom prst="rect">
                      <a:avLst/>
                    </a:prstGeom>
                    <a:noFill/>
                    <a:ln>
                      <a:noFill/>
                    </a:ln>
                  </pic:spPr>
                </pic:pic>
              </a:graphicData>
            </a:graphic>
          </wp:inline>
        </w:drawing>
      </w:r>
    </w:p>
    <w:p>
      <w:pPr>
        <w:pStyle w:val="0"/>
        <w:spacing w:line="276" w:lineRule="auto"/>
        <w:rPr>
          <w:rFonts w:hint="default"/>
          <w:color w:val="FF0000"/>
        </w:rPr>
      </w:pPr>
    </w:p>
    <w:p>
      <w:pPr>
        <w:pStyle w:val="0"/>
        <w:rPr>
          <w:rFonts w:hint="default"/>
          <w:b w:val="1"/>
        </w:rPr>
      </w:pPr>
    </w:p>
    <w:p>
      <w:pPr>
        <w:pStyle w:val="0"/>
        <w:rPr>
          <w:rFonts w:hint="default"/>
          <w:b w:val="1"/>
        </w:rPr>
      </w:pPr>
      <w:r>
        <w:rPr>
          <w:rFonts w:hint="default"/>
          <w:b w:val="1"/>
          <w:color w:val="FF0000"/>
        </w:rPr>
        <w:drawing>
          <wp:anchor distT="0" distB="0" distL="114300" distR="114300" simplePos="0" relativeHeight="132" behindDoc="0" locked="0" layoutInCell="1" hidden="0" allowOverlap="1">
            <wp:simplePos x="0" y="0"/>
            <wp:positionH relativeFrom="margin">
              <wp:align>center</wp:align>
            </wp:positionH>
            <wp:positionV relativeFrom="paragraph">
              <wp:posOffset>2118995</wp:posOffset>
            </wp:positionV>
            <wp:extent cx="6309995" cy="1851660"/>
            <wp:effectExtent l="0" t="0" r="0" b="0"/>
            <wp:wrapTopAndBottom/>
            <wp:docPr id="1045" name="Picture 5"/>
            <a:graphic xmlns:a="http://schemas.openxmlformats.org/drawingml/2006/main">
              <a:graphicData uri="http://schemas.openxmlformats.org/drawingml/2006/picture">
                <pic:pic xmlns:pic="http://schemas.openxmlformats.org/drawingml/2006/picture">
                  <pic:nvPicPr>
                    <pic:cNvPr id="1045" name="Picture 5"/>
                    <pic:cNvPicPr>
                      <a:picLocks noChangeAspect="1" noChangeArrowheads="1"/>
                    </pic:cNvPicPr>
                  </pic:nvPicPr>
                  <pic:blipFill>
                    <a:blip r:embed="rId8"/>
                    <a:stretch>
                      <a:fillRect/>
                    </a:stretch>
                  </pic:blipFill>
                  <pic:spPr>
                    <a:xfrm>
                      <a:off x="0" y="0"/>
                      <a:ext cx="6309995" cy="1851660"/>
                    </a:xfrm>
                    <a:prstGeom prst="rect">
                      <a:avLst/>
                    </a:prstGeom>
                    <a:noFill/>
                    <a:ln>
                      <a:noFill/>
                    </a:ln>
                  </pic:spPr>
                </pic:pic>
              </a:graphicData>
            </a:graphic>
          </wp:anchor>
        </w:drawing>
      </w:r>
      <w:r>
        <w:rPr>
          <w:rFonts w:hint="eastAsia"/>
          <w:b w:val="1"/>
        </w:rPr>
        <w:t>　　</w:t>
      </w:r>
    </w:p>
    <w:tbl>
      <w:tblPr>
        <w:tblStyle w:val="26"/>
        <w:tblpPr w:leftFromText="142" w:rightFromText="142" w:topFromText="0" w:bottomFromText="0" w:vertAnchor="text" w:horzAnchor="margin" w:tblpXSpec="left" w:tblpY="86"/>
        <w:tblW w:w="10064" w:type="dxa"/>
        <w:tblLayout w:type="fixed"/>
        <w:tblLook w:firstRow="1" w:lastRow="0" w:firstColumn="1" w:lastColumn="0" w:noHBand="0" w:noVBand="1" w:val="04A0"/>
      </w:tblPr>
      <w:tblGrid>
        <w:gridCol w:w="3686"/>
        <w:gridCol w:w="6378"/>
      </w:tblGrid>
      <w:tr>
        <w:trPr>
          <w:trHeight w:val="572" w:hRule="atLeast"/>
        </w:trPr>
        <w:tc>
          <w:tcPr>
            <w:tcW w:w="3686" w:type="dxa"/>
            <w:shd w:val="clear" w:color="auto" w:themeFill="accent1" w:themeFillTint="33" w:themeFillShade="FF"/>
            <w:vAlign w:val="center"/>
          </w:tcPr>
          <w:p>
            <w:pPr>
              <w:pStyle w:val="0"/>
              <w:jc w:val="center"/>
              <w:rPr>
                <w:rFonts w:hint="default"/>
                <w:b w:val="1"/>
              </w:rPr>
            </w:pPr>
            <w:r>
              <w:rPr>
                <w:rFonts w:hint="eastAsia"/>
                <w:b w:val="1"/>
              </w:rPr>
              <w:t>伝達する情報</w:t>
            </w:r>
          </w:p>
        </w:tc>
        <w:tc>
          <w:tcPr>
            <w:tcW w:w="6378" w:type="dxa"/>
            <w:shd w:val="clear" w:color="auto" w:themeFill="accent1" w:themeFillTint="33" w:themeFillShade="FF"/>
            <w:vAlign w:val="center"/>
          </w:tcPr>
          <w:p>
            <w:pPr>
              <w:pStyle w:val="0"/>
              <w:jc w:val="center"/>
              <w:rPr>
                <w:rFonts w:hint="default"/>
                <w:b w:val="1"/>
              </w:rPr>
            </w:pPr>
            <w:r>
              <w:rPr>
                <w:rFonts w:hint="eastAsia"/>
                <w:b w:val="1"/>
              </w:rPr>
              <w:t>伝達方法</w:t>
            </w:r>
          </w:p>
        </w:tc>
      </w:tr>
      <w:tr>
        <w:trPr>
          <w:trHeight w:val="1248" w:hRule="atLeast"/>
        </w:trPr>
        <w:tc>
          <w:tcPr>
            <w:tcW w:w="3686" w:type="dxa"/>
            <w:vAlign w:val="center"/>
          </w:tcPr>
          <w:p>
            <w:pPr>
              <w:pStyle w:val="0"/>
              <w:spacing w:line="0" w:lineRule="atLeast"/>
              <w:jc w:val="center"/>
              <w:rPr>
                <w:rFonts w:hint="default"/>
              </w:rPr>
            </w:pPr>
            <w:r>
              <w:rPr>
                <w:rFonts w:hint="eastAsia"/>
              </w:rPr>
              <w:t>体制の確立状況</w:t>
            </w:r>
          </w:p>
        </w:tc>
        <w:tc>
          <w:tcPr>
            <w:tcW w:w="6378" w:type="dxa"/>
            <w:vAlign w:val="center"/>
          </w:tcPr>
          <w:p>
            <w:pPr>
              <w:pStyle w:val="0"/>
              <w:spacing w:line="0" w:lineRule="atLeast"/>
              <w:jc w:val="left"/>
              <w:rPr>
                <w:rFonts w:hint="default"/>
              </w:rPr>
            </w:pPr>
            <w:r>
              <w:rPr>
                <w:rFonts w:hint="eastAsia"/>
              </w:rPr>
              <w:t>館内放送を利用して、施設内関係者で共有する</w:t>
            </w:r>
          </w:p>
        </w:tc>
      </w:tr>
      <w:tr>
        <w:trPr>
          <w:trHeight w:val="768" w:hRule="atLeast"/>
        </w:trPr>
        <w:tc>
          <w:tcPr>
            <w:tcW w:w="3686" w:type="dxa"/>
            <w:vAlign w:val="center"/>
          </w:tcPr>
          <w:p>
            <w:pPr>
              <w:pStyle w:val="0"/>
              <w:spacing w:line="0" w:lineRule="atLeast"/>
              <w:jc w:val="center"/>
              <w:rPr>
                <w:rFonts w:hint="default"/>
              </w:rPr>
            </w:pPr>
            <w:r>
              <w:rPr>
                <w:rFonts w:hint="eastAsia"/>
              </w:rPr>
              <w:t>気象情報・洪水予報等</w:t>
            </w:r>
          </w:p>
        </w:tc>
        <w:tc>
          <w:tcPr>
            <w:tcW w:w="6378" w:type="dxa"/>
            <w:vAlign w:val="center"/>
          </w:tcPr>
          <w:p>
            <w:pPr>
              <w:pStyle w:val="0"/>
              <w:spacing w:line="0" w:lineRule="atLeast"/>
              <w:jc w:val="left"/>
              <w:rPr>
                <w:rFonts w:hint="default"/>
              </w:rPr>
            </w:pPr>
            <w:r>
              <w:rPr>
                <w:rFonts w:hint="eastAsia"/>
              </w:rPr>
              <w:t>館内放送を利用して、施設内関係者で共有する</w:t>
            </w:r>
          </w:p>
        </w:tc>
      </w:tr>
    </w:tbl>
    <w:p>
      <w:pPr>
        <w:pStyle w:val="0"/>
        <w:spacing w:line="276" w:lineRule="auto"/>
        <w:rPr>
          <w:rFonts w:hint="default"/>
          <w:b w:val="1"/>
          <w:color w:val="FF0000"/>
        </w:rPr>
      </w:pPr>
      <w:r>
        <w:rPr>
          <w:rStyle w:val="22"/>
          <w:rFonts w:hint="default" w:asciiTheme="majorEastAsia" w:hAnsiTheme="majorEastAsia" w:eastAsiaTheme="majorEastAsia"/>
          <w:b w:val="1"/>
          <w:color w:val="000000" w:themeColor="text1"/>
        </w:rPr>
        <w:drawing>
          <wp:anchor distT="0" distB="0" distL="114300" distR="114300" simplePos="0" relativeHeight="131" behindDoc="0" locked="0" layoutInCell="1" hidden="0" allowOverlap="1">
            <wp:simplePos x="0" y="0"/>
            <wp:positionH relativeFrom="column">
              <wp:posOffset>5128260</wp:posOffset>
            </wp:positionH>
            <wp:positionV relativeFrom="paragraph">
              <wp:posOffset>3858895</wp:posOffset>
            </wp:positionV>
            <wp:extent cx="743585" cy="743585"/>
            <wp:effectExtent l="0" t="0" r="0" b="0"/>
            <wp:wrapNone/>
            <wp:docPr id="1046" name="Picture 4"/>
            <a:graphic xmlns:a="http://schemas.openxmlformats.org/drawingml/2006/main">
              <a:graphicData uri="http://schemas.openxmlformats.org/drawingml/2006/picture">
                <pic:pic xmlns:pic="http://schemas.openxmlformats.org/drawingml/2006/picture">
                  <pic:nvPicPr>
                    <pic:cNvPr id="1046" name="Picture 4"/>
                    <pic:cNvPicPr>
                      <a:picLocks noChangeAspect="1" noChangeArrowheads="1"/>
                    </pic:cNvPicPr>
                  </pic:nvPicPr>
                  <pic:blipFill>
                    <a:blip r:embed="rId9"/>
                    <a:stretch>
                      <a:fillRect/>
                    </a:stretch>
                  </pic:blipFill>
                  <pic:spPr>
                    <a:xfrm>
                      <a:off x="0" y="0"/>
                      <a:ext cx="743585" cy="743585"/>
                    </a:xfrm>
                    <a:prstGeom prst="rect">
                      <a:avLst/>
                    </a:prstGeom>
                    <a:noFill/>
                    <a:ln>
                      <a:noFill/>
                    </a:ln>
                  </pic:spPr>
                </pic:pic>
              </a:graphicData>
            </a:graphic>
          </wp:anchor>
        </w:drawing>
      </w:r>
    </w:p>
    <w:p>
      <w:pPr>
        <w:pStyle w:val="0"/>
        <w:spacing w:line="276" w:lineRule="auto"/>
        <w:ind w:firstLine="562" w:firstLineChars="200"/>
        <w:rPr>
          <w:rFonts w:hint="default" w:asciiTheme="majorEastAsia" w:hAnsiTheme="majorEastAsia" w:eastAsiaTheme="majorEastAsia"/>
          <w:b w:val="1"/>
          <w:color w:val="000000" w:themeColor="text1"/>
          <w:sz w:val="28"/>
        </w:rPr>
      </w:pPr>
      <w:r>
        <w:rPr>
          <w:rFonts w:hint="eastAsia" w:asciiTheme="majorEastAsia" w:hAnsiTheme="majorEastAsia" w:eastAsiaTheme="majorEastAsia"/>
          <w:b w:val="1"/>
          <w:color w:val="000000" w:themeColor="text1"/>
          <w:sz w:val="28"/>
        </w:rPr>
        <w:t>【災害用伝言ダイヤル詳細】</w:t>
      </w:r>
    </w:p>
    <w:p>
      <w:pPr>
        <w:pStyle w:val="0"/>
        <w:spacing w:line="276" w:lineRule="auto"/>
        <w:rPr>
          <w:rFonts w:hint="default" w:asciiTheme="majorEastAsia" w:hAnsiTheme="majorEastAsia" w:eastAsiaTheme="majorEastAsia"/>
          <w:b w:val="1"/>
          <w:color w:val="000000" w:themeColor="text1"/>
        </w:rPr>
      </w:pPr>
      <w:r>
        <w:rPr>
          <w:rFonts w:hint="eastAsia" w:asciiTheme="majorEastAsia" w:hAnsiTheme="majorEastAsia" w:eastAsiaTheme="majorEastAsia"/>
          <w:b w:val="1"/>
          <w:color w:val="000000" w:themeColor="text1"/>
        </w:rPr>
        <w:t>　</w:t>
      </w:r>
      <w:r>
        <w:rPr>
          <w:rFonts w:hint="eastAsia" w:asciiTheme="majorEastAsia" w:hAnsiTheme="majorEastAsia" w:eastAsiaTheme="majorEastAsia"/>
          <w:b w:val="1"/>
          <w:color w:val="000000" w:themeColor="text1"/>
        </w:rPr>
        <w:t xml:space="preserve">  </w:t>
      </w:r>
      <w:r>
        <w:rPr>
          <w:rFonts w:hint="eastAsia" w:asciiTheme="majorEastAsia" w:hAnsiTheme="majorEastAsia" w:eastAsiaTheme="majorEastAsia"/>
          <w:b w:val="1"/>
          <w:color w:val="000000" w:themeColor="text1"/>
        </w:rPr>
        <w:t>　　</w:t>
      </w:r>
      <w:r>
        <w:rPr>
          <w:rFonts w:hint="eastAsia"/>
        </w:rPr>
        <w:fldChar w:fldCharType="begin"/>
      </w:r>
      <w:r>
        <w:rPr>
          <w:rFonts w:hint="eastAsia"/>
        </w:rPr>
        <w:instrText xml:space="preserve"> HYPERLINK "https://www.ntt-east.co.jp/saigai/voice171s/goriyou.html"</w:instrText>
      </w:r>
      <w:r>
        <w:rPr>
          <w:rFonts w:hint="eastAsia"/>
        </w:rPr>
        <w:fldChar w:fldCharType="separate"/>
      </w:r>
      <w:r>
        <w:rPr>
          <w:rStyle w:val="22"/>
          <w:rFonts w:hint="default" w:asciiTheme="majorEastAsia" w:hAnsiTheme="majorEastAsia" w:eastAsiaTheme="majorEastAsia"/>
          <w:b w:val="1"/>
          <w:color w:val="000000" w:themeColor="text1"/>
        </w:rPr>
        <w:t>https://www.ntt-east.co.jp/saigai/voice171s/goriyou.html</w:t>
      </w:r>
      <w:r>
        <w:rPr>
          <w:rFonts w:hint="eastAsia"/>
        </w:rPr>
        <w:fldChar w:fldCharType="end"/>
      </w:r>
    </w:p>
    <w:p>
      <w:pPr>
        <w:pStyle w:val="0"/>
        <w:rPr>
          <w:rFonts w:hint="default"/>
          <w:b w:val="1"/>
          <w:sz w:val="36"/>
        </w:rPr>
      </w:pPr>
      <w:r>
        <w:rPr>
          <w:rFonts w:hint="eastAsia"/>
          <w:b w:val="1"/>
          <w:sz w:val="36"/>
        </w:rPr>
        <w:drawing>
          <wp:anchor distT="0" distB="0" distL="114300" distR="114300" simplePos="0" relativeHeight="50" behindDoc="1" locked="0" layoutInCell="1" hidden="0" allowOverlap="1">
            <wp:simplePos x="0" y="0"/>
            <wp:positionH relativeFrom="column">
              <wp:posOffset>461010</wp:posOffset>
            </wp:positionH>
            <wp:positionV relativeFrom="paragraph">
              <wp:posOffset>123825</wp:posOffset>
            </wp:positionV>
            <wp:extent cx="5406390" cy="3806190"/>
            <wp:effectExtent l="23495" t="23495" r="24130" b="24130"/>
            <wp:wrapNone/>
            <wp:docPr id="1047" name="EF4478B.tmp"/>
            <a:graphic xmlns:a="http://schemas.openxmlformats.org/drawingml/2006/main">
              <a:graphicData uri="http://schemas.openxmlformats.org/drawingml/2006/picture">
                <pic:pic xmlns:pic="http://schemas.openxmlformats.org/drawingml/2006/picture">
                  <pic:nvPicPr>
                    <pic:cNvPr id="1047" name="EF4478B.tmp"/>
                    <pic:cNvPicPr/>
                  </pic:nvPicPr>
                  <pic:blipFill>
                    <a:blip r:embed="rId10"/>
                    <a:srcRect l="20000" t="18109" r="33987" b="17603"/>
                    <a:stretch>
                      <a:fillRect/>
                    </a:stretch>
                  </pic:blipFill>
                  <pic:spPr>
                    <a:xfrm>
                      <a:off x="0" y="0"/>
                      <a:ext cx="5406390" cy="3806190"/>
                    </a:xfrm>
                    <a:prstGeom prst="rect">
                      <a:avLst/>
                    </a:prstGeom>
                    <a:ln w="25400">
                      <a:solidFill>
                        <a:schemeClr val="tx1"/>
                      </a:solidFill>
                    </a:ln>
                  </pic:spPr>
                </pic:pic>
              </a:graphicData>
            </a:graphic>
          </wp:anchor>
        </w:drawing>
      </w:r>
      <w:r>
        <w:rPr>
          <w:rFonts w:hint="eastAsia"/>
          <w:b w:val="1"/>
          <w:sz w:val="36"/>
        </w:rPr>
        <w:t>　　</w:t>
      </w:r>
    </w:p>
    <w:p>
      <w:pPr>
        <w:pStyle w:val="0"/>
        <w:rPr>
          <w:rFonts w:hint="default"/>
          <w:b w:val="1"/>
          <w:sz w:val="36"/>
        </w:rPr>
      </w:pPr>
    </w:p>
    <w:p>
      <w:pPr>
        <w:pStyle w:val="0"/>
        <w:rPr>
          <w:rFonts w:hint="default"/>
          <w:b w:val="1"/>
          <w:sz w:val="36"/>
        </w:rPr>
      </w:pPr>
    </w:p>
    <w:p>
      <w:pPr>
        <w:pStyle w:val="0"/>
        <w:rPr>
          <w:rFonts w:hint="default"/>
          <w:b w:val="1"/>
          <w:sz w:val="36"/>
        </w:rPr>
      </w:pPr>
    </w:p>
    <w:p>
      <w:pPr>
        <w:pStyle w:val="0"/>
        <w:rPr>
          <w:rFonts w:hint="default"/>
          <w:b w:val="1"/>
          <w:sz w:val="36"/>
        </w:rPr>
      </w:pPr>
    </w:p>
    <w:p>
      <w:pPr>
        <w:pStyle w:val="0"/>
        <w:rPr>
          <w:rFonts w:hint="default"/>
          <w:b w:val="1"/>
          <w:sz w:val="36"/>
        </w:rPr>
      </w:pPr>
      <w:r>
        <w:rPr>
          <w:rFonts w:hint="eastAsia"/>
          <w:color w:val="FF0000"/>
        </w:rPr>
        <mc:AlternateContent>
          <mc:Choice Requires="wps">
            <w:drawing>
              <wp:anchor distT="0" distB="0" distL="114300" distR="114300" simplePos="0" relativeHeight="51" behindDoc="0" locked="0" layoutInCell="1" hidden="0" allowOverlap="1">
                <wp:simplePos x="0" y="0"/>
                <wp:positionH relativeFrom="column">
                  <wp:posOffset>5170170</wp:posOffset>
                </wp:positionH>
                <wp:positionV relativeFrom="paragraph">
                  <wp:posOffset>194945</wp:posOffset>
                </wp:positionV>
                <wp:extent cx="1256030" cy="1047750"/>
                <wp:effectExtent l="855980" t="635" r="29845" b="441325"/>
                <wp:wrapNone/>
                <wp:docPr id="1048" name="四角形吹き出し 52"/>
                <a:graphic xmlns:a="http://schemas.openxmlformats.org/drawingml/2006/main">
                  <a:graphicData uri="http://schemas.microsoft.com/office/word/2010/wordprocessingShape">
                    <wps:wsp>
                      <wps:cNvPr id="1048" name="四角形吹き出し 52"/>
                      <wps:cNvSpPr/>
                      <wps:spPr>
                        <a:xfrm>
                          <a:off x="0" y="0"/>
                          <a:ext cx="1256030" cy="1047750"/>
                        </a:xfrm>
                        <a:prstGeom prst="wedgeRectCallout">
                          <a:avLst>
                            <a:gd name="adj1" fmla="val -118105"/>
                            <a:gd name="adj2" fmla="val 91105"/>
                          </a:avLst>
                        </a:prstGeom>
                        <a:solidFill>
                          <a:sysClr val="window" lastClr="FFFFFF"/>
                        </a:solidFill>
                        <a:ln w="25400" cap="flat" cmpd="sng" algn="ctr">
                          <a:solidFill>
                            <a:sysClr val="windowText" lastClr="000000"/>
                          </a:solidFill>
                          <a:prstDash val="solid"/>
                        </a:ln>
                        <a:effectLst/>
                      </wps:spPr>
                      <wps:txbx>
                        <w:txbxContent>
                          <w:p>
                            <w:pPr>
                              <w:pStyle w:val="0"/>
                              <w:spacing w:line="0" w:lineRule="atLeast"/>
                              <w:jc w:val="left"/>
                              <w:rPr>
                                <w:rFonts w:hint="default"/>
                                <w:sz w:val="22"/>
                              </w:rPr>
                            </w:pPr>
                            <w:r>
                              <w:rPr>
                                <w:rFonts w:hint="eastAsia"/>
                                <w:sz w:val="22"/>
                              </w:rPr>
                              <w:t>伝言の録音方法＆伝言の再生方法を事前に確認しておく</w:t>
                            </w:r>
                          </w:p>
                        </w:txbxContent>
                      </wps:txbx>
                      <wps:bodyPr rot="0" vertOverflow="overflow" horzOverflow="overflow" wrap="square" numCol="1" spcCol="0" rtlCol="0" fromWordArt="0" anchor="ctr" anchorCtr="0" forceAA="0" compatLnSpc="1"/>
                    </wps:wsp>
                  </a:graphicData>
                </a:graphic>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52" style="mso-position-vertical-relative:text;z-index:51;mso-wrap-distance-left:9pt;width:98.9pt;height:82.5pt;mso-position-horizontal-relative:text;position:absolute;margin-left:407.1pt;margin-top:15.35pt;mso-wrap-distance-bottom:0pt;mso-wrap-distance-right:9pt;mso-wrap-distance-top:0pt;v-text-anchor:middle;" o:spid="_x0000_s1048" o:allowincell="t" o:allowoverlap="t" filled="t" fillcolor="#ffffff" stroked="t" strokecolor="#000000" strokeweight="2pt" o:spt="61" type="#_x0000_t61" adj="-14711,30479">
                <v:fill/>
                <v:stroke linestyle="single" endcap="flat" dashstyle="solid" filltype="solid"/>
                <v:textbox style="layout-flow:horizontal;">
                  <w:txbxContent>
                    <w:p>
                      <w:pPr>
                        <w:pStyle w:val="0"/>
                        <w:spacing w:line="0" w:lineRule="atLeast"/>
                        <w:jc w:val="left"/>
                        <w:rPr>
                          <w:rFonts w:hint="default"/>
                          <w:sz w:val="22"/>
                        </w:rPr>
                      </w:pPr>
                      <w:r>
                        <w:rPr>
                          <w:rFonts w:hint="eastAsia"/>
                          <w:sz w:val="22"/>
                        </w:rPr>
                        <w:t>伝言の録音方法＆伝言の再生方法を事前に確認しておく</w:t>
                      </w:r>
                    </w:p>
                  </w:txbxContent>
                </v:textbox>
                <v:imagedata o:title=""/>
                <w10:wrap type="none" anchorx="text" anchory="text"/>
              </v:shape>
            </w:pict>
          </mc:Fallback>
        </mc:AlternateContent>
      </w:r>
    </w:p>
    <w:p>
      <w:pPr>
        <w:pStyle w:val="0"/>
        <w:rPr>
          <w:rFonts w:hint="default"/>
          <w:b w:val="1"/>
          <w:sz w:val="36"/>
        </w:rPr>
      </w:pPr>
    </w:p>
    <w:p>
      <w:pPr>
        <w:pStyle w:val="0"/>
        <w:rPr>
          <w:rFonts w:hint="default"/>
          <w:b w:val="1"/>
          <w:sz w:val="36"/>
        </w:rPr>
      </w:pPr>
    </w:p>
    <w:p>
      <w:pPr>
        <w:pStyle w:val="0"/>
        <w:rPr>
          <w:rFonts w:hint="default"/>
          <w:b w:val="1"/>
          <w:sz w:val="36"/>
        </w:rPr>
      </w:pPr>
    </w:p>
    <w:p>
      <w:pPr>
        <w:pStyle w:val="0"/>
        <w:rPr>
          <w:rFonts w:hint="default"/>
          <w:b w:val="1"/>
          <w:sz w:val="36"/>
        </w:rPr>
      </w:pPr>
    </w:p>
    <w:p>
      <w:pPr>
        <w:pStyle w:val="0"/>
        <w:rPr>
          <w:rFonts w:hint="default"/>
          <w:b w:val="1"/>
          <w:sz w:val="36"/>
        </w:rPr>
      </w:pPr>
    </w:p>
    <w:p>
      <w:pPr>
        <w:pStyle w:val="0"/>
        <w:rPr>
          <w:rFonts w:hint="default" w:asciiTheme="majorEastAsia" w:hAnsiTheme="majorEastAsia" w:eastAsiaTheme="majorEastAsia"/>
          <w:b w:val="1"/>
          <w:color w:val="000000" w:themeColor="text1"/>
          <w:sz w:val="36"/>
        </w:rPr>
      </w:pPr>
      <w:r>
        <w:rPr>
          <w:rFonts w:hint="eastAsia"/>
          <w:b w:val="1"/>
          <w:sz w:val="36"/>
        </w:rPr>
        <mc:AlternateContent>
          <mc:Choice Requires="wps">
            <w:drawing>
              <wp:anchor distT="0" distB="0" distL="114300" distR="114300" simplePos="0" relativeHeight="54" behindDoc="0" locked="0" layoutInCell="1" hidden="0" allowOverlap="1">
                <wp:simplePos x="0" y="0"/>
                <wp:positionH relativeFrom="column">
                  <wp:posOffset>5495290</wp:posOffset>
                </wp:positionH>
                <wp:positionV relativeFrom="paragraph">
                  <wp:posOffset>-118110</wp:posOffset>
                </wp:positionV>
                <wp:extent cx="946150" cy="452755"/>
                <wp:effectExtent l="38735" t="16510" r="64770" b="73660"/>
                <wp:wrapNone/>
                <wp:docPr id="1049" name="正方形/長方形 56"/>
                <a:graphic xmlns:a="http://schemas.openxmlformats.org/drawingml/2006/main">
                  <a:graphicData uri="http://schemas.microsoft.com/office/word/2010/wordprocessingShape">
                    <wps:wsp>
                      <wps:cNvPr id="1049" name="正方形/長方形 56"/>
                      <wps:cNvSpPr/>
                      <wps:spPr>
                        <a:xfrm>
                          <a:off x="0" y="0"/>
                          <a:ext cx="946150" cy="452755"/>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tileRect/>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pPr>
                              <w:pStyle w:val="0"/>
                              <w:jc w:val="center"/>
                              <w:rPr>
                                <w:rFonts w:hint="default"/>
                              </w:rPr>
                            </w:pPr>
                            <w:r>
                              <w:rPr>
                                <w:rFonts w:hint="eastAsia"/>
                              </w:rPr>
                              <w:t>様式４</w:t>
                            </w:r>
                          </w:p>
                        </w:txbxContent>
                      </wps:txbx>
                      <wps:bodyPr rot="0" vertOverflow="overflow" horzOverflow="overflow" wrap="square" numCol="1" spcCol="0" rtlCol="0" fromWordArt="0" anchor="ctr" anchorCtr="0" forceAA="0" compatLnSpc="1"/>
                    </wps:wsp>
                  </a:graphicData>
                </a:graphic>
              </wp:anchor>
            </w:drawing>
          </mc:Choice>
          <mc:Fallback>
            <w:pict>
              <v:rect id="正方形/長方形 56" style="mso-position-vertical-relative:text;z-index:54;mso-wrap-distance-left:9pt;width:74.5pt;height:35.65pt;mso-position-horizontal-relative:text;position:absolute;margin-left:432.7pt;margin-top:-9.3000000000000007pt;mso-wrap-distance-bottom:0pt;mso-wrap-distance-right:9pt;mso-wrap-distance-top:0pt;v-text-anchor:middle;" o:spid="_x0000_s1049" o:allowincell="t" o:allowoverlap="t" filled="t" fillcolor="#a0c4ff" stroked="t" strokecolor="#487ebb" strokeweight="0.75pt" o:spt="1">
                <v:fill type="gradient" color2="#e4ecff" colors="0 #a0c4ff;22937f #bad2ff;65536f #e4ecff" angle="180" focus="100%" rotate="t"/>
                <v:stroke linestyle="single" endcap="flat" dashstyle="solid" filltype="solid"/>
                <v:shadow on="t" color="#000000" opacity="24903f" offset="0pt,1.5748031496062993pt" origin=",0.5" matrix="65536f,,,65536f,,"/>
                <v:textbox style="layout-flow:horizontal;">
                  <w:txbxContent>
                    <w:p>
                      <w:pPr>
                        <w:pStyle w:val="0"/>
                        <w:jc w:val="center"/>
                        <w:rPr>
                          <w:rFonts w:hint="default"/>
                        </w:rPr>
                      </w:pPr>
                      <w:r>
                        <w:rPr>
                          <w:rFonts w:hint="eastAsia"/>
                        </w:rPr>
                        <w:t>様式４</w:t>
                      </w:r>
                    </w:p>
                  </w:txbxContent>
                </v:textbox>
                <v:imagedata o:title=""/>
                <w10:wrap type="none" anchorx="text" anchory="text"/>
              </v:rect>
            </w:pict>
          </mc:Fallback>
        </mc:AlternateContent>
      </w:r>
      <w:r>
        <w:rPr>
          <w:rFonts w:hint="eastAsia"/>
          <w:b w:val="1"/>
          <w:sz w:val="36"/>
        </w:rPr>
        <w:t>７</w:t>
      </w:r>
      <w:r>
        <w:rPr>
          <w:rFonts w:hint="eastAsia"/>
          <w:b w:val="1"/>
        </w:rPr>
        <w:t>　</w:t>
      </w:r>
      <w:r>
        <w:rPr>
          <w:rFonts w:hint="eastAsia" w:ascii="HGSｺﾞｼｯｸM" w:hAnsi="HGSｺﾞｼｯｸM" w:eastAsia="HGSｺﾞｼｯｸM"/>
          <w:b w:val="1"/>
        </w:rPr>
        <w:t>　</w:t>
      </w:r>
      <w:r>
        <w:rPr>
          <w:rFonts w:hint="eastAsia" w:asciiTheme="majorEastAsia" w:hAnsiTheme="majorEastAsia" w:eastAsiaTheme="majorEastAsia"/>
          <w:b w:val="1"/>
          <w:sz w:val="36"/>
        </w:rPr>
        <w:t>避難誘導</w:t>
      </w:r>
    </w:p>
    <w:p>
      <w:pPr>
        <w:pStyle w:val="0"/>
        <w:rPr>
          <w:rFonts w:hint="default" w:asciiTheme="majorEastAsia" w:hAnsiTheme="majorEastAsia" w:eastAsiaTheme="majorEastAsia"/>
        </w:rPr>
      </w:pPr>
      <w:r>
        <w:rPr>
          <w:rFonts w:hint="eastAsia" w:asciiTheme="majorEastAsia" w:hAnsiTheme="majorEastAsia" w:eastAsiaTheme="majorEastAsia"/>
          <w:b w:val="1"/>
          <w:sz w:val="36"/>
        </w:rPr>
        <w:t>　</w:t>
      </w:r>
      <w:r>
        <w:rPr>
          <w:rFonts w:hint="eastAsia" w:asciiTheme="majorEastAsia" w:hAnsiTheme="majorEastAsia" w:eastAsiaTheme="majorEastAsia"/>
        </w:rPr>
        <w:t>　　避難誘導については、次のとおり行う。</w:t>
      </w:r>
    </w:p>
    <w:p>
      <w:pPr>
        <w:pStyle w:val="0"/>
        <w:rPr>
          <w:rFonts w:hint="default" w:asciiTheme="majorEastAsia" w:hAnsiTheme="majorEastAsia" w:eastAsiaTheme="majorEastAsia"/>
        </w:rPr>
      </w:pPr>
      <w:r>
        <w:rPr>
          <w:rFonts w:hint="eastAsia" w:asciiTheme="majorEastAsia" w:hAnsiTheme="majorEastAsia" w:eastAsiaTheme="majorEastAsia"/>
        </w:rPr>
        <w:t>　　　</w:t>
      </w:r>
      <w:r>
        <w:rPr>
          <w:rFonts w:hint="eastAsia" w:asciiTheme="majorEastAsia" w:hAnsiTheme="majorEastAsia" w:eastAsiaTheme="majorEastAsia"/>
        </w:rPr>
        <w:t xml:space="preserve"> </w:t>
      </w:r>
    </w:p>
    <w:p>
      <w:pPr>
        <w:pStyle w:val="0"/>
        <w:rPr>
          <w:rFonts w:hint="default" w:asciiTheme="majorEastAsia" w:hAnsiTheme="majorEastAsia" w:eastAsiaTheme="majorEastAsia"/>
        </w:rPr>
      </w:pPr>
      <w:r>
        <w:rPr>
          <w:rFonts w:hint="eastAsia" w:asciiTheme="majorEastAsia" w:hAnsiTheme="majorEastAsia" w:eastAsiaTheme="majorEastAsia"/>
        </w:rPr>
        <w:t>　　（１）避難所、移動距離及び移動手段は下表のとおりとする。</w:t>
      </w:r>
    </w:p>
    <w:p>
      <w:pPr>
        <w:pStyle w:val="0"/>
        <w:rPr>
          <w:rFonts w:hint="default" w:asciiTheme="majorEastAsia" w:hAnsiTheme="majorEastAsia" w:eastAsiaTheme="majorEastAsia"/>
        </w:rPr>
      </w:pPr>
      <w:r>
        <w:rPr>
          <w:rFonts w:hint="eastAsia" w:asciiTheme="majorEastAsia" w:hAnsiTheme="majorEastAsia" w:eastAsiaTheme="majorEastAsia"/>
        </w:rPr>
        <w:t>　　（２）避難所までの避難経路については、「別紙１　避難経路図」のとおりとする。</w:t>
      </w:r>
    </w:p>
    <w:p>
      <w:pPr>
        <w:pStyle w:val="0"/>
        <w:rPr>
          <w:rFonts w:hint="default" w:asciiTheme="majorEastAsia" w:hAnsiTheme="majorEastAsia" w:eastAsiaTheme="majorEastAsia"/>
        </w:rPr>
      </w:pPr>
    </w:p>
    <w:p>
      <w:pPr>
        <w:pStyle w:val="0"/>
        <w:ind w:firstLine="480" w:firstLineChars="200"/>
        <w:rPr>
          <w:rFonts w:hint="default"/>
        </w:rPr>
      </w:pPr>
      <w:r>
        <w:rPr>
          <w:rFonts w:hint="eastAsia" w:asciiTheme="majorEastAsia" w:hAnsiTheme="majorEastAsia" w:eastAsiaTheme="majorEastAsia"/>
        </w:rPr>
        <w:t>【避難誘導先】</w:t>
      </w:r>
    </w:p>
    <w:tbl>
      <w:tblPr>
        <w:tblStyle w:val="26"/>
        <w:tblW w:w="9660" w:type="dxa"/>
        <w:tblInd w:w="534" w:type="dxa"/>
        <w:tblLayout w:type="fixed"/>
        <w:tblLook w:firstRow="1" w:lastRow="0" w:firstColumn="1" w:lastColumn="0" w:noHBand="0" w:noVBand="1" w:val="04A0"/>
      </w:tblPr>
      <w:tblGrid>
        <w:gridCol w:w="3005"/>
        <w:gridCol w:w="2030"/>
        <w:gridCol w:w="1818"/>
        <w:gridCol w:w="2807"/>
      </w:tblGrid>
      <w:tr>
        <w:trPr>
          <w:trHeight w:val="637" w:hRule="atLeast"/>
        </w:trPr>
        <w:tc>
          <w:tcPr>
            <w:tcW w:w="3005" w:type="dxa"/>
            <w:vAlign w:val="center"/>
          </w:tcPr>
          <w:p>
            <w:pPr>
              <w:pStyle w:val="0"/>
              <w:jc w:val="center"/>
              <w:rPr>
                <w:rFonts w:hint="default"/>
              </w:rPr>
            </w:pPr>
          </w:p>
        </w:tc>
        <w:tc>
          <w:tcPr>
            <w:tcW w:w="2030" w:type="dxa"/>
            <w:vAlign w:val="center"/>
          </w:tcPr>
          <w:p>
            <w:pPr>
              <w:pStyle w:val="0"/>
              <w:jc w:val="center"/>
              <w:rPr>
                <w:rFonts w:hint="default"/>
              </w:rPr>
            </w:pPr>
            <w:r>
              <w:rPr>
                <w:rFonts w:hint="eastAsia"/>
              </w:rPr>
              <w:t>名称</w:t>
            </w:r>
          </w:p>
        </w:tc>
        <w:tc>
          <w:tcPr>
            <w:tcW w:w="1818" w:type="dxa"/>
            <w:vAlign w:val="center"/>
          </w:tcPr>
          <w:p>
            <w:pPr>
              <w:pStyle w:val="0"/>
              <w:jc w:val="center"/>
              <w:rPr>
                <w:rFonts w:hint="default"/>
              </w:rPr>
            </w:pPr>
            <w:r>
              <w:rPr>
                <w:rFonts w:hint="eastAsia"/>
              </w:rPr>
              <w:t>移動距離</w:t>
            </w:r>
          </w:p>
        </w:tc>
        <w:tc>
          <w:tcPr>
            <w:tcW w:w="2807" w:type="dxa"/>
            <w:vAlign w:val="center"/>
          </w:tcPr>
          <w:p>
            <w:pPr>
              <w:pStyle w:val="0"/>
              <w:jc w:val="center"/>
              <w:rPr>
                <w:rFonts w:hint="default"/>
              </w:rPr>
            </w:pPr>
            <w:r>
              <w:rPr>
                <w:rFonts w:hint="eastAsia"/>
              </w:rPr>
              <w:t>移動手段</w:t>
            </w:r>
          </w:p>
        </w:tc>
      </w:tr>
      <w:tr>
        <w:trPr>
          <w:trHeight w:val="1284" w:hRule="atLeast"/>
        </w:trPr>
        <w:tc>
          <w:tcPr>
            <w:tcW w:w="3005" w:type="dxa"/>
            <w:vAlign w:val="center"/>
          </w:tcPr>
          <w:p>
            <w:pPr>
              <w:pStyle w:val="0"/>
              <w:jc w:val="center"/>
              <w:rPr>
                <w:rFonts w:hint="default"/>
              </w:rPr>
            </w:pPr>
            <w:r>
              <w:rPr>
                <w:rFonts w:hint="eastAsia"/>
                <w:color w:val="000000" w:themeColor="text1"/>
              </w:rPr>
              <w:t>避難所</w:t>
            </w:r>
          </w:p>
        </w:tc>
        <w:tc>
          <w:tcPr>
            <w:tcW w:w="2030" w:type="dxa"/>
            <w:vAlign w:val="center"/>
          </w:tcPr>
          <w:p>
            <w:pPr>
              <w:pStyle w:val="0"/>
              <w:jc w:val="center"/>
              <w:rPr>
                <w:rFonts w:hint="default"/>
                <w:color w:val="000000" w:themeColor="text1"/>
              </w:rPr>
            </w:pPr>
            <w:r>
              <w:rPr>
                <w:rFonts w:hint="eastAsia"/>
                <w:color w:val="000000" w:themeColor="text1"/>
              </w:rPr>
              <w:t>●●●</w:t>
            </w:r>
          </w:p>
        </w:tc>
        <w:tc>
          <w:tcPr>
            <w:tcW w:w="1818"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jc w:val="center"/>
              <w:rPr>
                <w:rFonts w:hint="default"/>
                <w:color w:val="000000" w:themeColor="text1"/>
              </w:rPr>
            </w:pPr>
            <w:r>
              <w:rPr>
                <w:rFonts w:hint="eastAsia"/>
                <w:color w:val="000000" w:themeColor="text1"/>
              </w:rPr>
              <w:t>●ｋｍ</w:t>
            </w:r>
          </w:p>
        </w:tc>
        <w:tc>
          <w:tcPr>
            <w:tcW w:w="2807"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jc w:val="left"/>
              <w:rPr>
                <w:rFonts w:hint="default"/>
                <w:color w:val="000000" w:themeColor="text1"/>
              </w:rPr>
            </w:pPr>
            <w:r>
              <w:rPr>
                <w:rFonts w:hint="eastAsia"/>
                <w:color w:val="000000" w:themeColor="text1"/>
              </w:rPr>
              <w:t>✅徒歩</w:t>
            </w:r>
          </w:p>
          <w:p>
            <w:pPr>
              <w:pStyle w:val="0"/>
              <w:jc w:val="left"/>
              <w:rPr>
                <w:rFonts w:hint="default"/>
                <w:color w:val="000000" w:themeColor="text1"/>
              </w:rPr>
            </w:pPr>
            <w:r>
              <w:rPr>
                <w:rFonts w:hint="eastAsia"/>
                <w:color w:val="000000" w:themeColor="text1"/>
              </w:rPr>
              <w:t>□車両（　　）台</w:t>
            </w:r>
          </w:p>
        </w:tc>
      </w:tr>
      <w:tr>
        <w:trPr>
          <w:trHeight w:val="1284" w:hRule="atLeast"/>
        </w:trPr>
        <w:tc>
          <w:tcPr>
            <w:tcW w:w="3005" w:type="dxa"/>
            <w:vAlign w:val="center"/>
          </w:tcPr>
          <w:p>
            <w:pPr>
              <w:pStyle w:val="0"/>
              <w:jc w:val="center"/>
              <w:rPr>
                <w:rFonts w:hint="default"/>
              </w:rPr>
            </w:pPr>
            <w:r>
              <w:rPr>
                <w:rFonts w:hint="eastAsia"/>
              </w:rPr>
              <w:t>屋内安全確保</w:t>
            </w:r>
          </w:p>
          <w:p>
            <w:pPr>
              <w:pStyle w:val="0"/>
              <w:jc w:val="center"/>
              <w:rPr>
                <w:rFonts w:hint="eastAsia"/>
                <w:sz w:val="20"/>
              </w:rPr>
            </w:pPr>
            <w:r>
              <w:rPr>
                <w:rFonts w:hint="eastAsia"/>
                <w:sz w:val="20"/>
              </w:rPr>
              <w:t>(</w:t>
            </w:r>
            <w:r>
              <w:rPr>
                <w:rFonts w:hint="eastAsia"/>
                <w:sz w:val="20"/>
              </w:rPr>
              <w:t>施設</w:t>
            </w:r>
            <w:r>
              <w:rPr>
                <w:rFonts w:hint="eastAsia"/>
                <w:sz w:val="20"/>
              </w:rPr>
              <w:t>2</w:t>
            </w:r>
            <w:r>
              <w:rPr>
                <w:rFonts w:hint="eastAsia"/>
                <w:sz w:val="20"/>
              </w:rPr>
              <w:t>階等が浸水せず、安全が確保できる場合のみ記入</w:t>
            </w:r>
            <w:r>
              <w:rPr>
                <w:rFonts w:hint="eastAsia"/>
                <w:sz w:val="20"/>
              </w:rPr>
              <w:t>)</w:t>
            </w:r>
          </w:p>
        </w:tc>
        <w:tc>
          <w:tcPr>
            <w:tcW w:w="2030" w:type="dxa"/>
            <w:vAlign w:val="center"/>
          </w:tcPr>
          <w:p>
            <w:pPr>
              <w:pStyle w:val="0"/>
              <w:jc w:val="center"/>
              <w:rPr>
                <w:rFonts w:hint="default"/>
                <w:color w:val="000000" w:themeColor="text1"/>
              </w:rPr>
            </w:pPr>
            <w:r>
              <w:rPr>
                <w:rFonts w:hint="eastAsia"/>
                <w:color w:val="000000" w:themeColor="text1"/>
              </w:rPr>
              <w:t>施設●階</w:t>
            </w:r>
          </w:p>
        </w:tc>
        <w:tc>
          <w:tcPr>
            <w:tcW w:w="1818" w:type="dxa"/>
            <w:tcBorders>
              <w:top w:val="none" w:color="auto" w:sz="0" w:space="0"/>
              <w:left w:val="none" w:color="auto" w:sz="0" w:space="0"/>
              <w:bottom w:val="none" w:color="auto" w:sz="0" w:space="0"/>
              <w:right w:val="none" w:color="auto" w:sz="0" w:space="0"/>
              <w:tl2br w:val="none" w:color="auto" w:sz="0" w:space="0"/>
              <w:tr2bl w:val="single" w:color="auto" w:sz="4" w:space="0"/>
            </w:tcBorders>
            <w:vAlign w:val="center"/>
          </w:tcPr>
          <w:p>
            <w:pPr>
              <w:pStyle w:val="0"/>
              <w:jc w:val="center"/>
              <w:rPr>
                <w:rFonts w:hint="default"/>
                <w:color w:val="000000" w:themeColor="text1"/>
              </w:rPr>
            </w:pPr>
          </w:p>
        </w:tc>
        <w:tc>
          <w:tcPr>
            <w:tcW w:w="2807" w:type="dxa"/>
            <w:tcBorders>
              <w:top w:val="none" w:color="auto" w:sz="0" w:space="0"/>
              <w:left w:val="none" w:color="auto" w:sz="0" w:space="0"/>
              <w:bottom w:val="none" w:color="auto" w:sz="0" w:space="0"/>
              <w:right w:val="none" w:color="auto" w:sz="0" w:space="0"/>
              <w:tl2br w:val="none" w:color="auto" w:sz="0" w:space="0"/>
              <w:tr2bl w:val="single" w:color="auto" w:sz="4" w:space="0"/>
            </w:tcBorders>
            <w:vAlign w:val="center"/>
          </w:tcPr>
          <w:p>
            <w:pPr>
              <w:pStyle w:val="0"/>
              <w:jc w:val="center"/>
              <w:rPr>
                <w:rFonts w:hint="default"/>
                <w:color w:val="000000" w:themeColor="text1"/>
              </w:rPr>
            </w:pPr>
          </w:p>
        </w:tc>
      </w:tr>
    </w:tbl>
    <w:p>
      <w:pPr>
        <w:pStyle w:val="0"/>
        <w:rPr>
          <w:rFonts w:hint="default"/>
        </w:rPr>
      </w:pPr>
      <w:r>
        <w:rPr>
          <w:rFonts w:hint="eastAsia" w:ascii="HGSｺﾞｼｯｸM" w:hAnsi="HGSｺﾞｼｯｸM" w:eastAsia="HGSｺﾞｼｯｸM"/>
        </w:rPr>
        <mc:AlternateContent>
          <mc:Choice Requires="wps">
            <w:drawing>
              <wp:anchor distT="0" distB="0" distL="114300" distR="114300" simplePos="0" relativeHeight="66" behindDoc="0" locked="0" layoutInCell="1" hidden="0" allowOverlap="1">
                <wp:simplePos x="0" y="0"/>
                <wp:positionH relativeFrom="column">
                  <wp:posOffset>350520</wp:posOffset>
                </wp:positionH>
                <wp:positionV relativeFrom="paragraph">
                  <wp:posOffset>101600</wp:posOffset>
                </wp:positionV>
                <wp:extent cx="6003925" cy="861060"/>
                <wp:effectExtent l="635" t="349250" r="29845" b="10795"/>
                <wp:wrapNone/>
                <wp:docPr id="1050" name="角丸四角形吹き出し 39937"/>
                <a:graphic xmlns:a="http://schemas.openxmlformats.org/drawingml/2006/main">
                  <a:graphicData uri="http://schemas.microsoft.com/office/word/2010/wordprocessingShape">
                    <wps:wsp>
                      <wps:cNvPr id="1050" name="角丸四角形吹き出し 39937"/>
                      <wps:cNvSpPr>
                        <a:spLocks noChangeArrowheads="1"/>
                      </wps:cNvSpPr>
                      <wps:spPr>
                        <a:xfrm rot="10800000">
                          <a:off x="0" y="0"/>
                          <a:ext cx="6003925" cy="861060"/>
                        </a:xfrm>
                        <a:prstGeom prst="wedgeRoundRectCallout">
                          <a:avLst>
                            <a:gd name="adj1" fmla="val 674"/>
                            <a:gd name="adj2" fmla="val 90434"/>
                            <a:gd name="adj3" fmla="val 16667"/>
                          </a:avLst>
                        </a:prstGeom>
                        <a:solidFill>
                          <a:srgbClr val="A5A5A5"/>
                        </a:solidFill>
                        <a:ln w="9525">
                          <a:solidFill>
                            <a:srgbClr val="000000"/>
                          </a:solidFill>
                          <a:miter lim="800000"/>
                          <a:headEnd/>
                          <a:tailEnd/>
                        </a:ln>
                      </wps:spPr>
                      <wps:txbx>
                        <w:txbxContent>
                          <w:p>
                            <w:pPr>
                              <w:pStyle w:val="0"/>
                              <w:spacing w:line="0" w:lineRule="atLeast"/>
                              <w:rPr>
                                <w:rFonts w:hint="default" w:ascii="AR P丸ゴシック体M" w:hAnsi="AR P丸ゴシック体M" w:eastAsia="AR P丸ゴシック体M"/>
                                <w:b w:val="1"/>
                                <w:color w:val="FFFFFF" w:themeColor="background1"/>
                                <w:sz w:val="20"/>
                              </w:rPr>
                            </w:pPr>
                            <w:r>
                              <w:rPr>
                                <w:rFonts w:hint="eastAsia" w:ascii="AR P丸ゴシック体M" w:hAnsi="AR P丸ゴシック体M" w:eastAsia="AR P丸ゴシック体M"/>
                                <w:b w:val="1"/>
                                <w:color w:val="FFFFFF" w:themeColor="background1"/>
                                <w:sz w:val="20"/>
                              </w:rPr>
                              <w:t>【記入ポイント】　</w:t>
                            </w:r>
                          </w:p>
                          <w:p>
                            <w:pPr>
                              <w:pStyle w:val="0"/>
                              <w:spacing w:line="276" w:lineRule="auto"/>
                              <w:rPr>
                                <w:rFonts w:hint="default" w:ascii="AR P丸ゴシック体M" w:hAnsi="AR P丸ゴシック体M" w:eastAsia="AR P丸ゴシック体M"/>
                                <w:b w:val="1"/>
                                <w:color w:val="FFFFFF" w:themeColor="background1"/>
                                <w:sz w:val="22"/>
                              </w:rPr>
                            </w:pPr>
                            <w:r>
                              <w:rPr>
                                <w:rFonts w:hint="eastAsia" w:ascii="AR P丸ゴシック体M" w:hAnsi="AR P丸ゴシック体M" w:eastAsia="AR P丸ゴシック体M"/>
                                <w:b w:val="1"/>
                                <w:color w:val="FFFFFF" w:themeColor="background1"/>
                                <w:sz w:val="22"/>
                              </w:rPr>
                              <w:t>・別紙</w:t>
                            </w:r>
                            <w:r>
                              <w:rPr>
                                <w:rFonts w:hint="eastAsia" w:ascii="AR P丸ゴシック体M" w:hAnsi="AR P丸ゴシック体M" w:eastAsia="AR P丸ゴシック体M"/>
                                <w:b w:val="1"/>
                                <w:color w:val="FFFFFF" w:themeColor="background1"/>
                                <w:sz w:val="22"/>
                              </w:rPr>
                              <w:t>1</w:t>
                            </w:r>
                            <w:r>
                              <w:rPr>
                                <w:rFonts w:hint="eastAsia" w:ascii="AR P丸ゴシック体M" w:hAnsi="AR P丸ゴシック体M" w:eastAsia="AR P丸ゴシック体M"/>
                                <w:b w:val="1"/>
                                <w:color w:val="FFFFFF" w:themeColor="background1"/>
                                <w:sz w:val="22"/>
                              </w:rPr>
                              <w:t>の避難経路図に基づき、避難所と移動距離・手段を記入してください。</w:t>
                            </w:r>
                          </w:p>
                          <w:p>
                            <w:pPr>
                              <w:pStyle w:val="0"/>
                              <w:spacing w:line="276" w:lineRule="auto"/>
                              <w:rPr>
                                <w:rFonts w:hint="eastAsia" w:ascii="AR P丸ゴシック体M" w:hAnsi="AR P丸ゴシック体M" w:eastAsia="AR P丸ゴシック体M"/>
                                <w:b w:val="1"/>
                                <w:color w:val="FFFFFF" w:themeColor="background1"/>
                                <w:sz w:val="22"/>
                              </w:rPr>
                            </w:pPr>
                            <w:r>
                              <w:rPr>
                                <w:rFonts w:hint="eastAsia" w:ascii="AR P丸ゴシック体M" w:hAnsi="AR P丸ゴシック体M" w:eastAsia="AR P丸ゴシック体M"/>
                                <w:b w:val="1"/>
                                <w:color w:val="FFFFFF" w:themeColor="background1"/>
                                <w:sz w:val="22"/>
                              </w:rPr>
                              <w:t xml:space="preserve"> </w:t>
                            </w:r>
                            <w:r>
                              <w:rPr>
                                <w:rFonts w:hint="eastAsia" w:ascii="AR P丸ゴシック体M" w:hAnsi="AR P丸ゴシック体M" w:eastAsia="AR P丸ゴシック体M"/>
                                <w:b w:val="1"/>
                                <w:color w:val="FFFFFF" w:themeColor="background1"/>
                                <w:sz w:val="22"/>
                              </w:rPr>
                              <w:t>なお、屋内安全確保は、浸水が</w:t>
                            </w:r>
                            <w:r>
                              <w:rPr>
                                <w:rFonts w:hint="default" w:ascii="AR P丸ゴシック体M" w:hAnsi="AR P丸ゴシック体M" w:eastAsia="AR P丸ゴシック体M"/>
                                <w:b w:val="1"/>
                                <w:color w:val="FFFFFF" w:themeColor="background1"/>
                                <w:sz w:val="22"/>
                              </w:rPr>
                              <w:t>発生しない階が</w:t>
                            </w:r>
                            <w:r>
                              <w:rPr>
                                <w:rFonts w:hint="eastAsia" w:ascii="AR P丸ゴシック体M" w:hAnsi="AR P丸ゴシック体M" w:eastAsia="AR P丸ゴシック体M"/>
                                <w:b w:val="1"/>
                                <w:color w:val="FFFFFF" w:themeColor="background1"/>
                                <w:sz w:val="22"/>
                              </w:rPr>
                              <w:t>施設内</w:t>
                            </w:r>
                            <w:r>
                              <w:rPr>
                                <w:rFonts w:hint="default" w:ascii="AR P丸ゴシック体M" w:hAnsi="AR P丸ゴシック体M" w:eastAsia="AR P丸ゴシック体M"/>
                                <w:b w:val="1"/>
                                <w:color w:val="FFFFFF" w:themeColor="background1"/>
                                <w:sz w:val="22"/>
                              </w:rPr>
                              <w:t>にある</w:t>
                            </w:r>
                            <w:r>
                              <w:rPr>
                                <w:rFonts w:hint="eastAsia" w:ascii="AR P丸ゴシック体M" w:hAnsi="AR P丸ゴシック体M" w:eastAsia="AR P丸ゴシック体M"/>
                                <w:b w:val="1"/>
                                <w:color w:val="FFFFFF" w:themeColor="background1"/>
                                <w:sz w:val="22"/>
                              </w:rPr>
                              <w:t>場合のみ</w:t>
                            </w:r>
                            <w:r>
                              <w:rPr>
                                <w:rFonts w:hint="default" w:ascii="AR P丸ゴシック体M" w:hAnsi="AR P丸ゴシック体M" w:eastAsia="AR P丸ゴシック体M"/>
                                <w:b w:val="1"/>
                                <w:color w:val="FFFFFF" w:themeColor="background1"/>
                                <w:sz w:val="22"/>
                              </w:rPr>
                              <w:t>記入してください。</w:t>
                            </w:r>
                          </w:p>
                        </w:txbxContent>
                      </wps:txbx>
                      <wps:bodyPr rot="0" vertOverflow="overflow" horzOverflow="overflow" wrap="square" lIns="74295" tIns="8890" rIns="74295" bIns="8890" anchor="t" anchorCtr="0" upright="1"/>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39937" style="rotation:180;mso-position-vertical-relative:text;z-index:66;mso-wrap-distance-left:9pt;width:472.75pt;height:67.8pt;mso-position-horizontal-relative:text;position:absolute;margin-left:27.6pt;margin-top:8pt;mso-wrap-distance-bottom:0pt;mso-wrap-distance-right:9pt;mso-wrap-distance-top:0pt;v-text-anchor:top;" o:spid="_x0000_s1050" o:allowincell="t" o:allowoverlap="t" filled="t" fillcolor="#a5a5a5" stroked="t" strokecolor="#000000" strokeweight="0.75pt" o:spt="62" type="#_x0000_t62" adj="10946,30334">
                <v:fill/>
                <v:stroke miterlimit="8" filltype="solid"/>
                <v:textbox style="layout-flow:horizontal;" inset="2.0637499999999998mm,0.24694444444444438mm,2.0637499999999998mm,0.24694444444444438mm">
                  <w:txbxContent>
                    <w:p>
                      <w:pPr>
                        <w:pStyle w:val="0"/>
                        <w:spacing w:line="0" w:lineRule="atLeast"/>
                        <w:rPr>
                          <w:rFonts w:hint="default" w:ascii="AR P丸ゴシック体M" w:hAnsi="AR P丸ゴシック体M" w:eastAsia="AR P丸ゴシック体M"/>
                          <w:b w:val="1"/>
                          <w:color w:val="FFFFFF" w:themeColor="background1"/>
                          <w:sz w:val="20"/>
                        </w:rPr>
                      </w:pPr>
                      <w:r>
                        <w:rPr>
                          <w:rFonts w:hint="eastAsia" w:ascii="AR P丸ゴシック体M" w:hAnsi="AR P丸ゴシック体M" w:eastAsia="AR P丸ゴシック体M"/>
                          <w:b w:val="1"/>
                          <w:color w:val="FFFFFF" w:themeColor="background1"/>
                          <w:sz w:val="20"/>
                        </w:rPr>
                        <w:t>【記入ポイント】　</w:t>
                      </w:r>
                    </w:p>
                    <w:p>
                      <w:pPr>
                        <w:pStyle w:val="0"/>
                        <w:spacing w:line="276" w:lineRule="auto"/>
                        <w:rPr>
                          <w:rFonts w:hint="default" w:ascii="AR P丸ゴシック体M" w:hAnsi="AR P丸ゴシック体M" w:eastAsia="AR P丸ゴシック体M"/>
                          <w:b w:val="1"/>
                          <w:color w:val="FFFFFF" w:themeColor="background1"/>
                          <w:sz w:val="22"/>
                        </w:rPr>
                      </w:pPr>
                      <w:r>
                        <w:rPr>
                          <w:rFonts w:hint="eastAsia" w:ascii="AR P丸ゴシック体M" w:hAnsi="AR P丸ゴシック体M" w:eastAsia="AR P丸ゴシック体M"/>
                          <w:b w:val="1"/>
                          <w:color w:val="FFFFFF" w:themeColor="background1"/>
                          <w:sz w:val="22"/>
                        </w:rPr>
                        <w:t>・別紙</w:t>
                      </w:r>
                      <w:r>
                        <w:rPr>
                          <w:rFonts w:hint="eastAsia" w:ascii="AR P丸ゴシック体M" w:hAnsi="AR P丸ゴシック体M" w:eastAsia="AR P丸ゴシック体M"/>
                          <w:b w:val="1"/>
                          <w:color w:val="FFFFFF" w:themeColor="background1"/>
                          <w:sz w:val="22"/>
                        </w:rPr>
                        <w:t>1</w:t>
                      </w:r>
                      <w:r>
                        <w:rPr>
                          <w:rFonts w:hint="eastAsia" w:ascii="AR P丸ゴシック体M" w:hAnsi="AR P丸ゴシック体M" w:eastAsia="AR P丸ゴシック体M"/>
                          <w:b w:val="1"/>
                          <w:color w:val="FFFFFF" w:themeColor="background1"/>
                          <w:sz w:val="22"/>
                        </w:rPr>
                        <w:t>の避難経路図に基づき、避難所と移動距離・手段を記入してください。</w:t>
                      </w:r>
                    </w:p>
                    <w:p>
                      <w:pPr>
                        <w:pStyle w:val="0"/>
                        <w:spacing w:line="276" w:lineRule="auto"/>
                        <w:rPr>
                          <w:rFonts w:hint="eastAsia" w:ascii="AR P丸ゴシック体M" w:hAnsi="AR P丸ゴシック体M" w:eastAsia="AR P丸ゴシック体M"/>
                          <w:b w:val="1"/>
                          <w:color w:val="FFFFFF" w:themeColor="background1"/>
                          <w:sz w:val="22"/>
                        </w:rPr>
                      </w:pPr>
                      <w:r>
                        <w:rPr>
                          <w:rFonts w:hint="eastAsia" w:ascii="AR P丸ゴシック体M" w:hAnsi="AR P丸ゴシック体M" w:eastAsia="AR P丸ゴシック体M"/>
                          <w:b w:val="1"/>
                          <w:color w:val="FFFFFF" w:themeColor="background1"/>
                          <w:sz w:val="22"/>
                        </w:rPr>
                        <w:t xml:space="preserve"> </w:t>
                      </w:r>
                      <w:r>
                        <w:rPr>
                          <w:rFonts w:hint="eastAsia" w:ascii="AR P丸ゴシック体M" w:hAnsi="AR P丸ゴシック体M" w:eastAsia="AR P丸ゴシック体M"/>
                          <w:b w:val="1"/>
                          <w:color w:val="FFFFFF" w:themeColor="background1"/>
                          <w:sz w:val="22"/>
                        </w:rPr>
                        <w:t>なお、屋内安全確保は、浸水が</w:t>
                      </w:r>
                      <w:r>
                        <w:rPr>
                          <w:rFonts w:hint="default" w:ascii="AR P丸ゴシック体M" w:hAnsi="AR P丸ゴシック体M" w:eastAsia="AR P丸ゴシック体M"/>
                          <w:b w:val="1"/>
                          <w:color w:val="FFFFFF" w:themeColor="background1"/>
                          <w:sz w:val="22"/>
                        </w:rPr>
                        <w:t>発生しない階が</w:t>
                      </w:r>
                      <w:r>
                        <w:rPr>
                          <w:rFonts w:hint="eastAsia" w:ascii="AR P丸ゴシック体M" w:hAnsi="AR P丸ゴシック体M" w:eastAsia="AR P丸ゴシック体M"/>
                          <w:b w:val="1"/>
                          <w:color w:val="FFFFFF" w:themeColor="background1"/>
                          <w:sz w:val="22"/>
                        </w:rPr>
                        <w:t>施設内</w:t>
                      </w:r>
                      <w:r>
                        <w:rPr>
                          <w:rFonts w:hint="default" w:ascii="AR P丸ゴシック体M" w:hAnsi="AR P丸ゴシック体M" w:eastAsia="AR P丸ゴシック体M"/>
                          <w:b w:val="1"/>
                          <w:color w:val="FFFFFF" w:themeColor="background1"/>
                          <w:sz w:val="22"/>
                        </w:rPr>
                        <w:t>にある</w:t>
                      </w:r>
                      <w:r>
                        <w:rPr>
                          <w:rFonts w:hint="eastAsia" w:ascii="AR P丸ゴシック体M" w:hAnsi="AR P丸ゴシック体M" w:eastAsia="AR P丸ゴシック体M"/>
                          <w:b w:val="1"/>
                          <w:color w:val="FFFFFF" w:themeColor="background1"/>
                          <w:sz w:val="22"/>
                        </w:rPr>
                        <w:t>場合のみ</w:t>
                      </w:r>
                      <w:r>
                        <w:rPr>
                          <w:rFonts w:hint="default" w:ascii="AR P丸ゴシック体M" w:hAnsi="AR P丸ゴシック体M" w:eastAsia="AR P丸ゴシック体M"/>
                          <w:b w:val="1"/>
                          <w:color w:val="FFFFFF" w:themeColor="background1"/>
                          <w:sz w:val="22"/>
                        </w:rPr>
                        <w:t>記入してください。</w:t>
                      </w:r>
                    </w:p>
                  </w:txbxContent>
                </v:textbox>
                <v:imagedata o:title=""/>
                <w10:wrap type="none" anchorx="text" anchory="text"/>
              </v:shape>
            </w:pict>
          </mc:Fallback>
        </mc:AlternateContent>
      </w: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r>
        <w:rPr>
          <w:rFonts w:hint="eastAsia"/>
        </w:rPr>
        <w:t>　　【避難準備に要する時間】</w:t>
      </w:r>
    </w:p>
    <w:tbl>
      <w:tblPr>
        <w:tblStyle w:val="26"/>
        <w:tblW w:w="8930" w:type="dxa"/>
        <w:tblInd w:w="534" w:type="dxa"/>
        <w:tblLayout w:type="fixed"/>
        <w:tblLook w:firstRow="1" w:lastRow="0" w:firstColumn="1" w:lastColumn="0" w:noHBand="0" w:noVBand="1" w:val="04A0"/>
      </w:tblPr>
      <w:tblGrid>
        <w:gridCol w:w="3827"/>
        <w:gridCol w:w="5103"/>
      </w:tblGrid>
      <w:tr>
        <w:trPr>
          <w:trHeight w:val="603" w:hRule="atLeast"/>
        </w:trPr>
        <w:tc>
          <w:tcPr>
            <w:tcW w:w="3827" w:type="dxa"/>
            <w:vAlign w:val="center"/>
          </w:tcPr>
          <w:p>
            <w:pPr>
              <w:pStyle w:val="0"/>
              <w:jc w:val="center"/>
              <w:rPr>
                <w:rFonts w:hint="default"/>
              </w:rPr>
            </w:pPr>
            <w:r>
              <w:rPr>
                <w:rFonts w:hint="eastAsia"/>
              </w:rPr>
              <w:t>訓練実績</w:t>
            </w:r>
          </w:p>
        </w:tc>
        <w:tc>
          <w:tcPr>
            <w:tcW w:w="5103" w:type="dxa"/>
            <w:vAlign w:val="center"/>
          </w:tcPr>
          <w:p>
            <w:pPr>
              <w:pStyle w:val="0"/>
              <w:jc w:val="center"/>
              <w:rPr>
                <w:rFonts w:hint="default"/>
              </w:rPr>
            </w:pPr>
            <w:r>
              <w:rPr>
                <w:rFonts w:hint="eastAsia"/>
              </w:rPr>
              <w:t>●分</w:t>
            </w:r>
          </w:p>
        </w:tc>
      </w:tr>
      <w:tr>
        <w:trPr>
          <w:trHeight w:val="555" w:hRule="atLeast"/>
        </w:trPr>
        <w:tc>
          <w:tcPr>
            <w:tcW w:w="3827" w:type="dxa"/>
            <w:vAlign w:val="center"/>
          </w:tcPr>
          <w:p>
            <w:pPr>
              <w:pStyle w:val="0"/>
              <w:jc w:val="center"/>
              <w:rPr>
                <w:rFonts w:hint="default"/>
              </w:rPr>
            </w:pPr>
            <w:r>
              <w:rPr>
                <w:rFonts w:hint="eastAsia"/>
              </w:rPr>
              <w:t>目標時間</w:t>
            </w:r>
          </w:p>
        </w:tc>
        <w:tc>
          <w:tcPr>
            <w:tcW w:w="5103" w:type="dxa"/>
            <w:vAlign w:val="center"/>
          </w:tcPr>
          <w:p>
            <w:pPr>
              <w:pStyle w:val="0"/>
              <w:jc w:val="center"/>
              <w:rPr>
                <w:rFonts w:hint="default"/>
              </w:rPr>
            </w:pPr>
            <w:r>
              <w:rPr>
                <w:rFonts w:hint="eastAsia"/>
              </w:rPr>
              <w:t>●分</w:t>
            </w:r>
          </w:p>
        </w:tc>
      </w:tr>
    </w:tbl>
    <w:p>
      <w:pPr>
        <w:pStyle w:val="0"/>
        <w:rPr>
          <w:rFonts w:hint="default"/>
        </w:rPr>
      </w:pPr>
    </w:p>
    <w:p>
      <w:pPr>
        <w:pStyle w:val="0"/>
        <w:rPr>
          <w:rFonts w:hint="default"/>
        </w:rPr>
      </w:pPr>
    </w:p>
    <w:p>
      <w:pPr>
        <w:pStyle w:val="0"/>
        <w:rPr>
          <w:rFonts w:hint="default"/>
        </w:rPr>
      </w:pPr>
    </w:p>
    <w:p>
      <w:pPr>
        <w:pStyle w:val="0"/>
        <w:rPr>
          <w:rFonts w:hint="default"/>
        </w:rPr>
      </w:pPr>
      <w:r>
        <w:rPr>
          <w:rFonts w:hint="eastAsia"/>
        </w:rPr>
        <w:t>　　【避難誘導に要する時間】</w:t>
      </w:r>
    </w:p>
    <w:tbl>
      <w:tblPr>
        <w:tblStyle w:val="26"/>
        <w:tblW w:w="8930" w:type="dxa"/>
        <w:tblInd w:w="534" w:type="dxa"/>
        <w:tblLayout w:type="fixed"/>
        <w:tblLook w:firstRow="1" w:lastRow="0" w:firstColumn="1" w:lastColumn="0" w:noHBand="0" w:noVBand="1" w:val="04A0"/>
      </w:tblPr>
      <w:tblGrid>
        <w:gridCol w:w="3827"/>
        <w:gridCol w:w="5103"/>
      </w:tblGrid>
      <w:tr>
        <w:trPr>
          <w:trHeight w:val="672" w:hRule="atLeast"/>
        </w:trPr>
        <w:tc>
          <w:tcPr>
            <w:tcW w:w="3827" w:type="dxa"/>
            <w:vAlign w:val="center"/>
          </w:tcPr>
          <w:p>
            <w:pPr>
              <w:pStyle w:val="0"/>
              <w:jc w:val="center"/>
              <w:rPr>
                <w:rFonts w:hint="default"/>
              </w:rPr>
            </w:pPr>
            <w:r>
              <w:rPr>
                <w:rFonts w:hint="eastAsia"/>
              </w:rPr>
              <w:t>訓練実績</w:t>
            </w:r>
          </w:p>
        </w:tc>
        <w:tc>
          <w:tcPr>
            <w:tcW w:w="5103" w:type="dxa"/>
            <w:vAlign w:val="center"/>
          </w:tcPr>
          <w:p>
            <w:pPr>
              <w:pStyle w:val="0"/>
              <w:jc w:val="center"/>
              <w:rPr>
                <w:rFonts w:hint="default"/>
              </w:rPr>
            </w:pPr>
            <w:r>
              <w:rPr>
                <w:rFonts w:hint="eastAsia"/>
              </w:rPr>
              <w:t>●分</w:t>
            </w:r>
          </w:p>
        </w:tc>
      </w:tr>
      <w:tr>
        <w:trPr>
          <w:trHeight w:val="696" w:hRule="atLeast"/>
        </w:trPr>
        <w:tc>
          <w:tcPr>
            <w:tcW w:w="3827" w:type="dxa"/>
            <w:vAlign w:val="center"/>
          </w:tcPr>
          <w:p>
            <w:pPr>
              <w:pStyle w:val="0"/>
              <w:jc w:val="center"/>
              <w:rPr>
                <w:rFonts w:hint="default"/>
              </w:rPr>
            </w:pPr>
            <w:r>
              <w:rPr>
                <w:rFonts w:hint="eastAsia"/>
              </w:rPr>
              <w:t>目標時間</w:t>
            </w:r>
          </w:p>
        </w:tc>
        <w:tc>
          <w:tcPr>
            <w:tcW w:w="5103" w:type="dxa"/>
            <w:vAlign w:val="center"/>
          </w:tcPr>
          <w:p>
            <w:pPr>
              <w:pStyle w:val="0"/>
              <w:jc w:val="center"/>
              <w:rPr>
                <w:rFonts w:hint="default"/>
              </w:rPr>
            </w:pPr>
            <w:r>
              <w:rPr>
                <w:rFonts w:hint="eastAsia"/>
              </w:rPr>
              <w:t>●分</w:t>
            </w:r>
          </w:p>
        </w:tc>
      </w:tr>
    </w:tbl>
    <w:p>
      <w:pPr>
        <w:pStyle w:val="0"/>
        <w:rPr>
          <w:rFonts w:hint="default"/>
        </w:rPr>
      </w:pPr>
    </w:p>
    <w:p>
      <w:pPr>
        <w:pStyle w:val="0"/>
        <w:rPr>
          <w:rFonts w:hint="default"/>
          <w:b w:val="1"/>
          <w:sz w:val="36"/>
        </w:rPr>
      </w:pPr>
      <w:r>
        <w:rPr>
          <w:rFonts w:hint="eastAsia"/>
        </w:rPr>
        <mc:AlternateContent>
          <mc:Choice Requires="wps">
            <w:drawing>
              <wp:anchor distT="0" distB="0" distL="114300" distR="114300" simplePos="0" relativeHeight="65" behindDoc="0" locked="0" layoutInCell="1" hidden="0" allowOverlap="1">
                <wp:simplePos x="0" y="0"/>
                <wp:positionH relativeFrom="column">
                  <wp:posOffset>129540</wp:posOffset>
                </wp:positionH>
                <wp:positionV relativeFrom="paragraph">
                  <wp:posOffset>248285</wp:posOffset>
                </wp:positionV>
                <wp:extent cx="6228080" cy="1281430"/>
                <wp:effectExtent l="635" t="361315" r="29845" b="10795"/>
                <wp:wrapNone/>
                <wp:docPr id="1051" name="角丸四角形吹き出し 39936"/>
                <a:graphic xmlns:a="http://schemas.openxmlformats.org/drawingml/2006/main">
                  <a:graphicData uri="http://schemas.microsoft.com/office/word/2010/wordprocessingShape">
                    <wps:wsp>
                      <wps:cNvPr id="1051" name="角丸四角形吹き出し 39936"/>
                      <wps:cNvSpPr>
                        <a:spLocks noChangeArrowheads="1"/>
                      </wps:cNvSpPr>
                      <wps:spPr>
                        <a:xfrm rot="-10800000" flipV="1">
                          <a:off x="0" y="0"/>
                          <a:ext cx="6228080" cy="1281430"/>
                        </a:xfrm>
                        <a:prstGeom prst="wedgeRoundRectCallout">
                          <a:avLst>
                            <a:gd name="adj1" fmla="val 4966"/>
                            <a:gd name="adj2" fmla="val -78132"/>
                            <a:gd name="adj3" fmla="val 16667"/>
                          </a:avLst>
                        </a:prstGeom>
                        <a:solidFill>
                          <a:srgbClr val="A5A5A5"/>
                        </a:solidFill>
                        <a:ln w="9525">
                          <a:solidFill>
                            <a:srgbClr val="000000"/>
                          </a:solidFill>
                          <a:miter lim="800000"/>
                          <a:headEnd/>
                          <a:tailEnd/>
                        </a:ln>
                      </wps:spPr>
                      <wps:txbx>
                        <w:txbxContent>
                          <w:p>
                            <w:pPr>
                              <w:pStyle w:val="0"/>
                              <w:spacing w:line="0" w:lineRule="atLeast"/>
                              <w:rPr>
                                <w:rFonts w:hint="default" w:ascii="AR P丸ゴシック体M" w:hAnsi="AR P丸ゴシック体M" w:eastAsia="AR P丸ゴシック体M"/>
                                <w:b w:val="1"/>
                                <w:color w:val="FFFFFF" w:themeColor="background1"/>
                                <w:sz w:val="22"/>
                              </w:rPr>
                            </w:pPr>
                            <w:r>
                              <w:rPr>
                                <w:rFonts w:hint="eastAsia" w:ascii="AR P丸ゴシック体M" w:hAnsi="AR P丸ゴシック体M" w:eastAsia="AR P丸ゴシック体M"/>
                                <w:b w:val="1"/>
                                <w:color w:val="FFFFFF" w:themeColor="background1"/>
                                <w:sz w:val="22"/>
                              </w:rPr>
                              <w:t>【記入ポイント】　</w:t>
                            </w:r>
                          </w:p>
                          <w:p>
                            <w:pPr>
                              <w:pStyle w:val="0"/>
                              <w:spacing w:line="276" w:lineRule="auto"/>
                              <w:ind w:left="221" w:hanging="221" w:hangingChars="100"/>
                              <w:jc w:val="left"/>
                              <w:rPr>
                                <w:rFonts w:hint="default" w:ascii="AR P丸ゴシック体M" w:hAnsi="AR P丸ゴシック体M" w:eastAsia="AR P丸ゴシック体M"/>
                                <w:b w:val="1"/>
                                <w:color w:val="FFFFFF"/>
                                <w:sz w:val="22"/>
                              </w:rPr>
                            </w:pPr>
                            <w:r>
                              <w:rPr>
                                <w:rFonts w:hint="eastAsia" w:ascii="AR P丸ゴシック体M" w:hAnsi="AR P丸ゴシック体M" w:eastAsia="AR P丸ゴシック体M"/>
                                <w:b w:val="1"/>
                                <w:color w:val="FFFFFF"/>
                                <w:sz w:val="22"/>
                              </w:rPr>
                              <w:t>・避難準備時間や避難誘導時間は、施設ごとに異なるため、訓練を</w:t>
                            </w:r>
                            <w:r>
                              <w:rPr>
                                <w:rFonts w:hint="default" w:ascii="AR P丸ゴシック体M" w:hAnsi="AR P丸ゴシック体M" w:eastAsia="AR P丸ゴシック体M"/>
                                <w:b w:val="1"/>
                                <w:color w:val="FFFFFF"/>
                                <w:sz w:val="22"/>
                              </w:rPr>
                              <w:t>行い時間を</w:t>
                            </w:r>
                            <w:r>
                              <w:rPr>
                                <w:rFonts w:hint="eastAsia" w:ascii="AR P丸ゴシック体M" w:hAnsi="AR P丸ゴシック体M" w:eastAsia="AR P丸ゴシック体M"/>
                                <w:b w:val="1"/>
                                <w:color w:val="FFFFFF"/>
                                <w:sz w:val="22"/>
                              </w:rPr>
                              <w:t>確認する必要があります。</w:t>
                            </w:r>
                          </w:p>
                          <w:p>
                            <w:pPr>
                              <w:pStyle w:val="0"/>
                              <w:spacing w:line="276" w:lineRule="auto"/>
                              <w:jc w:val="left"/>
                              <w:rPr>
                                <w:rFonts w:hint="default" w:ascii="AR P丸ゴシック体M" w:hAnsi="AR P丸ゴシック体M" w:eastAsia="AR P丸ゴシック体M"/>
                                <w:b w:val="1"/>
                                <w:color w:val="FFFFFF" w:themeColor="background1"/>
                                <w:sz w:val="22"/>
                              </w:rPr>
                            </w:pPr>
                            <w:r>
                              <w:rPr>
                                <w:rFonts w:hint="eastAsia" w:ascii="AR P丸ゴシック体M" w:hAnsi="AR P丸ゴシック体M" w:eastAsia="AR P丸ゴシック体M"/>
                                <w:b w:val="1"/>
                                <w:color w:val="FFFFFF"/>
                                <w:sz w:val="22"/>
                              </w:rPr>
                              <w:t>・徒歩の場合は、</w:t>
                            </w:r>
                            <w:r>
                              <w:rPr>
                                <w:rFonts w:hint="eastAsia" w:ascii="AR P丸ゴシック体M" w:hAnsi="AR P丸ゴシック体M" w:eastAsia="AR P丸ゴシック体M"/>
                                <w:b w:val="1"/>
                                <w:color w:val="FFFFFF" w:themeColor="background1"/>
                                <w:sz w:val="22"/>
                              </w:rPr>
                              <w:t>一般的に歩行速度は</w:t>
                            </w:r>
                            <w:r>
                              <w:rPr>
                                <w:rFonts w:hint="eastAsia" w:ascii="AR P丸ゴシック体M" w:hAnsi="AR P丸ゴシック体M" w:eastAsia="AR P丸ゴシック体M"/>
                                <w:b w:val="1"/>
                                <w:color w:val="FFFFFF" w:themeColor="background1"/>
                                <w:sz w:val="22"/>
                              </w:rPr>
                              <w:t>1.0</w:t>
                            </w:r>
                            <w:r>
                              <w:rPr>
                                <w:rFonts w:hint="eastAsia" w:ascii="AR P丸ゴシック体M" w:hAnsi="AR P丸ゴシック体M" w:eastAsia="AR P丸ゴシック体M"/>
                                <w:b w:val="1"/>
                                <w:color w:val="FFFFFF" w:themeColor="background1"/>
                                <w:sz w:val="22"/>
                              </w:rPr>
                              <w:t>ｍ／秒と言われています。</w:t>
                            </w:r>
                          </w:p>
                          <w:p>
                            <w:pPr>
                              <w:pStyle w:val="0"/>
                              <w:spacing w:line="276" w:lineRule="auto"/>
                              <w:jc w:val="left"/>
                              <w:rPr>
                                <w:rFonts w:hint="default" w:ascii="AR P丸ゴシック体M" w:hAnsi="AR P丸ゴシック体M" w:eastAsia="AR P丸ゴシック体M"/>
                                <w:b w:val="1"/>
                                <w:color w:val="FFFFFF"/>
                                <w:sz w:val="22"/>
                              </w:rPr>
                            </w:pPr>
                            <w:r>
                              <w:rPr>
                                <w:rFonts w:hint="eastAsia" w:ascii="AR P丸ゴシック体M" w:hAnsi="AR P丸ゴシック体M" w:eastAsia="AR P丸ゴシック体M"/>
                                <w:b w:val="1"/>
                                <w:color w:val="FFFFFF" w:themeColor="background1"/>
                                <w:sz w:val="22"/>
                              </w:rPr>
                              <w:t xml:space="preserve"> </w:t>
                            </w:r>
                            <w:r>
                              <w:rPr>
                                <w:rFonts w:hint="eastAsia" w:ascii="AR P丸ゴシック体M" w:hAnsi="AR P丸ゴシック体M" w:eastAsia="AR P丸ゴシック体M"/>
                                <w:b w:val="1"/>
                                <w:color w:val="FFFFFF" w:themeColor="background1"/>
                                <w:sz w:val="22"/>
                              </w:rPr>
                              <w:t>（歩行困難者や身体障がい者などは</w:t>
                            </w:r>
                            <w:r>
                              <w:rPr>
                                <w:rFonts w:hint="eastAsia" w:ascii="AR P丸ゴシック体M" w:hAnsi="AR P丸ゴシック体M" w:eastAsia="AR P丸ゴシック体M"/>
                                <w:b w:val="1"/>
                                <w:color w:val="FFFFFF" w:themeColor="background1"/>
                                <w:sz w:val="22"/>
                              </w:rPr>
                              <w:t>0.5</w:t>
                            </w:r>
                            <w:r>
                              <w:rPr>
                                <w:rFonts w:hint="eastAsia" w:ascii="AR P丸ゴシック体M" w:hAnsi="AR P丸ゴシック体M" w:eastAsia="AR P丸ゴシック体M"/>
                                <w:b w:val="1"/>
                                <w:color w:val="FFFFFF" w:themeColor="background1"/>
                                <w:sz w:val="22"/>
                              </w:rPr>
                              <w:t>ｍ／秒くらいになり</w:t>
                            </w:r>
                            <w:r>
                              <w:rPr>
                                <w:rFonts w:hint="eastAsia" w:ascii="AR P丸ゴシック体M" w:hAnsi="AR P丸ゴシック体M" w:eastAsia="AR P丸ゴシック体M"/>
                                <w:b w:val="1"/>
                                <w:color w:val="FFFFFF"/>
                                <w:sz w:val="22"/>
                              </w:rPr>
                              <w:t>ます。）</w:t>
                            </w:r>
                          </w:p>
                        </w:txbxContent>
                      </wps:txbx>
                      <wps:bodyPr rot="0" vertOverflow="overflow" horzOverflow="overflow" wrap="square" lIns="74295" tIns="8890" rIns="74295" bIns="8890" anchor="t" anchorCtr="0" upright="1"/>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39936" style="rotation:180;mso-position-vertical-relative:text;z-index:65;mso-wrap-distance-left:9pt;width:490.4pt;height:100.9pt;mso-position-horizontal-relative:text;position:absolute;margin-left:10.19pt;margin-top:19.55pt;mso-wrap-distance-bottom:0pt;mso-wrap-distance-right:9pt;mso-wrap-distance-top:0pt;v-text-anchor:top;flip:y;" o:spid="_x0000_s1051" o:allowincell="t" o:allowoverlap="t" filled="t" fillcolor="#a5a5a5" stroked="t" strokecolor="#000000" strokeweight="0.75pt" o:spt="62" type="#_x0000_t62" adj="11873,-6077">
                <v:fill/>
                <v:stroke miterlimit="8" filltype="solid"/>
                <v:textbox style="layout-flow:horizontal;" inset="2.0637499999999998mm,0.24694444444444438mm,2.0637499999999998mm,0.24694444444444438mm">
                  <w:txbxContent>
                    <w:p>
                      <w:pPr>
                        <w:pStyle w:val="0"/>
                        <w:spacing w:line="0" w:lineRule="atLeast"/>
                        <w:rPr>
                          <w:rFonts w:hint="default" w:ascii="AR P丸ゴシック体M" w:hAnsi="AR P丸ゴシック体M" w:eastAsia="AR P丸ゴシック体M"/>
                          <w:b w:val="1"/>
                          <w:color w:val="FFFFFF" w:themeColor="background1"/>
                          <w:sz w:val="22"/>
                        </w:rPr>
                      </w:pPr>
                      <w:r>
                        <w:rPr>
                          <w:rFonts w:hint="eastAsia" w:ascii="AR P丸ゴシック体M" w:hAnsi="AR P丸ゴシック体M" w:eastAsia="AR P丸ゴシック体M"/>
                          <w:b w:val="1"/>
                          <w:color w:val="FFFFFF" w:themeColor="background1"/>
                          <w:sz w:val="22"/>
                        </w:rPr>
                        <w:t>【記入ポイント】　</w:t>
                      </w:r>
                    </w:p>
                    <w:p>
                      <w:pPr>
                        <w:pStyle w:val="0"/>
                        <w:spacing w:line="276" w:lineRule="auto"/>
                        <w:ind w:left="221" w:hanging="221" w:hangingChars="100"/>
                        <w:jc w:val="left"/>
                        <w:rPr>
                          <w:rFonts w:hint="default" w:ascii="AR P丸ゴシック体M" w:hAnsi="AR P丸ゴシック体M" w:eastAsia="AR P丸ゴシック体M"/>
                          <w:b w:val="1"/>
                          <w:color w:val="FFFFFF"/>
                          <w:sz w:val="22"/>
                        </w:rPr>
                      </w:pPr>
                      <w:r>
                        <w:rPr>
                          <w:rFonts w:hint="eastAsia" w:ascii="AR P丸ゴシック体M" w:hAnsi="AR P丸ゴシック体M" w:eastAsia="AR P丸ゴシック体M"/>
                          <w:b w:val="1"/>
                          <w:color w:val="FFFFFF"/>
                          <w:sz w:val="22"/>
                        </w:rPr>
                        <w:t>・避難準備時間や避難誘導時間は、施設ごとに異なるため、訓練を</w:t>
                      </w:r>
                      <w:r>
                        <w:rPr>
                          <w:rFonts w:hint="default" w:ascii="AR P丸ゴシック体M" w:hAnsi="AR P丸ゴシック体M" w:eastAsia="AR P丸ゴシック体M"/>
                          <w:b w:val="1"/>
                          <w:color w:val="FFFFFF"/>
                          <w:sz w:val="22"/>
                        </w:rPr>
                        <w:t>行い時間を</w:t>
                      </w:r>
                      <w:r>
                        <w:rPr>
                          <w:rFonts w:hint="eastAsia" w:ascii="AR P丸ゴシック体M" w:hAnsi="AR P丸ゴシック体M" w:eastAsia="AR P丸ゴシック体M"/>
                          <w:b w:val="1"/>
                          <w:color w:val="FFFFFF"/>
                          <w:sz w:val="22"/>
                        </w:rPr>
                        <w:t>確認する必要があります。</w:t>
                      </w:r>
                    </w:p>
                    <w:p>
                      <w:pPr>
                        <w:pStyle w:val="0"/>
                        <w:spacing w:line="276" w:lineRule="auto"/>
                        <w:jc w:val="left"/>
                        <w:rPr>
                          <w:rFonts w:hint="default" w:ascii="AR P丸ゴシック体M" w:hAnsi="AR P丸ゴシック体M" w:eastAsia="AR P丸ゴシック体M"/>
                          <w:b w:val="1"/>
                          <w:color w:val="FFFFFF" w:themeColor="background1"/>
                          <w:sz w:val="22"/>
                        </w:rPr>
                      </w:pPr>
                      <w:r>
                        <w:rPr>
                          <w:rFonts w:hint="eastAsia" w:ascii="AR P丸ゴシック体M" w:hAnsi="AR P丸ゴシック体M" w:eastAsia="AR P丸ゴシック体M"/>
                          <w:b w:val="1"/>
                          <w:color w:val="FFFFFF"/>
                          <w:sz w:val="22"/>
                        </w:rPr>
                        <w:t>・徒歩の場合は、</w:t>
                      </w:r>
                      <w:r>
                        <w:rPr>
                          <w:rFonts w:hint="eastAsia" w:ascii="AR P丸ゴシック体M" w:hAnsi="AR P丸ゴシック体M" w:eastAsia="AR P丸ゴシック体M"/>
                          <w:b w:val="1"/>
                          <w:color w:val="FFFFFF" w:themeColor="background1"/>
                          <w:sz w:val="22"/>
                        </w:rPr>
                        <w:t>一般的に歩行速度は</w:t>
                      </w:r>
                      <w:r>
                        <w:rPr>
                          <w:rFonts w:hint="eastAsia" w:ascii="AR P丸ゴシック体M" w:hAnsi="AR P丸ゴシック体M" w:eastAsia="AR P丸ゴシック体M"/>
                          <w:b w:val="1"/>
                          <w:color w:val="FFFFFF" w:themeColor="background1"/>
                          <w:sz w:val="22"/>
                        </w:rPr>
                        <w:t>1.0</w:t>
                      </w:r>
                      <w:r>
                        <w:rPr>
                          <w:rFonts w:hint="eastAsia" w:ascii="AR P丸ゴシック体M" w:hAnsi="AR P丸ゴシック体M" w:eastAsia="AR P丸ゴシック体M"/>
                          <w:b w:val="1"/>
                          <w:color w:val="FFFFFF" w:themeColor="background1"/>
                          <w:sz w:val="22"/>
                        </w:rPr>
                        <w:t>ｍ／秒と言われています。</w:t>
                      </w:r>
                    </w:p>
                    <w:p>
                      <w:pPr>
                        <w:pStyle w:val="0"/>
                        <w:spacing w:line="276" w:lineRule="auto"/>
                        <w:jc w:val="left"/>
                        <w:rPr>
                          <w:rFonts w:hint="default" w:ascii="AR P丸ゴシック体M" w:hAnsi="AR P丸ゴシック体M" w:eastAsia="AR P丸ゴシック体M"/>
                          <w:b w:val="1"/>
                          <w:color w:val="FFFFFF"/>
                          <w:sz w:val="22"/>
                        </w:rPr>
                      </w:pPr>
                      <w:r>
                        <w:rPr>
                          <w:rFonts w:hint="eastAsia" w:ascii="AR P丸ゴシック体M" w:hAnsi="AR P丸ゴシック体M" w:eastAsia="AR P丸ゴシック体M"/>
                          <w:b w:val="1"/>
                          <w:color w:val="FFFFFF" w:themeColor="background1"/>
                          <w:sz w:val="22"/>
                        </w:rPr>
                        <w:t xml:space="preserve"> </w:t>
                      </w:r>
                      <w:r>
                        <w:rPr>
                          <w:rFonts w:hint="eastAsia" w:ascii="AR P丸ゴシック体M" w:hAnsi="AR P丸ゴシック体M" w:eastAsia="AR P丸ゴシック体M"/>
                          <w:b w:val="1"/>
                          <w:color w:val="FFFFFF" w:themeColor="background1"/>
                          <w:sz w:val="22"/>
                        </w:rPr>
                        <w:t>（歩行困難者や身体障がい者などは</w:t>
                      </w:r>
                      <w:r>
                        <w:rPr>
                          <w:rFonts w:hint="eastAsia" w:ascii="AR P丸ゴシック体M" w:hAnsi="AR P丸ゴシック体M" w:eastAsia="AR P丸ゴシック体M"/>
                          <w:b w:val="1"/>
                          <w:color w:val="FFFFFF" w:themeColor="background1"/>
                          <w:sz w:val="22"/>
                        </w:rPr>
                        <w:t>0.5</w:t>
                      </w:r>
                      <w:r>
                        <w:rPr>
                          <w:rFonts w:hint="eastAsia" w:ascii="AR P丸ゴシック体M" w:hAnsi="AR P丸ゴシック体M" w:eastAsia="AR P丸ゴシック体M"/>
                          <w:b w:val="1"/>
                          <w:color w:val="FFFFFF" w:themeColor="background1"/>
                          <w:sz w:val="22"/>
                        </w:rPr>
                        <w:t>ｍ／秒くらいになり</w:t>
                      </w:r>
                      <w:r>
                        <w:rPr>
                          <w:rFonts w:hint="eastAsia" w:ascii="AR P丸ゴシック体M" w:hAnsi="AR P丸ゴシック体M" w:eastAsia="AR P丸ゴシック体M"/>
                          <w:b w:val="1"/>
                          <w:color w:val="FFFFFF"/>
                          <w:sz w:val="22"/>
                        </w:rPr>
                        <w:t>ます。）</w:t>
                      </w:r>
                    </w:p>
                  </w:txbxContent>
                </v:textbox>
                <v:imagedata o:title=""/>
                <w10:wrap type="none" anchorx="text" anchory="text"/>
              </v:shape>
            </w:pict>
          </mc:Fallback>
        </mc:AlternateContent>
      </w:r>
    </w:p>
    <w:p>
      <w:pPr>
        <w:pStyle w:val="0"/>
        <w:rPr>
          <w:rFonts w:hint="default"/>
          <w:b w:val="1"/>
          <w:sz w:val="36"/>
        </w:rPr>
      </w:pPr>
    </w:p>
    <w:p>
      <w:pPr>
        <w:pStyle w:val="0"/>
        <w:rPr>
          <w:rFonts w:hint="default"/>
          <w:b w:val="1"/>
          <w:sz w:val="36"/>
        </w:rPr>
      </w:pPr>
    </w:p>
    <w:p>
      <w:pPr>
        <w:pStyle w:val="0"/>
        <w:rPr>
          <w:rFonts w:hint="eastAsia"/>
        </w:rPr>
      </w:pPr>
      <w:r>
        <w:rPr>
          <w:rFonts w:hint="eastAsia"/>
          <w:b w:val="1"/>
          <w:sz w:val="36"/>
        </w:rPr>
        <mc:AlternateContent>
          <mc:Choice Requires="wps">
            <w:drawing>
              <wp:anchor distT="0" distB="0" distL="114300" distR="114300" simplePos="0" relativeHeight="126" behindDoc="0" locked="0" layoutInCell="1" hidden="0" allowOverlap="1">
                <wp:simplePos x="0" y="0"/>
                <wp:positionH relativeFrom="column">
                  <wp:posOffset>5479415</wp:posOffset>
                </wp:positionH>
                <wp:positionV relativeFrom="paragraph">
                  <wp:posOffset>35560</wp:posOffset>
                </wp:positionV>
                <wp:extent cx="946150" cy="452755"/>
                <wp:effectExtent l="38100" t="17780" r="65405" b="80010"/>
                <wp:wrapNone/>
                <wp:docPr id="1052" name="正方形/長方形 30"/>
                <a:graphic xmlns:a="http://schemas.openxmlformats.org/drawingml/2006/main">
                  <a:graphicData uri="http://schemas.microsoft.com/office/word/2010/wordprocessingShape">
                    <wps:wsp>
                      <wps:cNvPr id="1052" name="正方形/長方形 30"/>
                      <wps:cNvSpPr/>
                      <wps:spPr>
                        <a:xfrm>
                          <a:off x="0" y="0"/>
                          <a:ext cx="946150" cy="452755"/>
                        </a:xfrm>
                        <a:prstGeom prst="rect">
                          <a:avLst/>
                        </a:prstGeom>
                        <a:solidFill>
                          <a:srgbClr val="F79646">
                            <a:lumMod val="40000"/>
                            <a:lumOff val="60000"/>
                          </a:srgbClr>
                        </a:solidFill>
                        <a:ln w="9525" cap="flat" cmpd="sng" algn="ctr">
                          <a:solidFill>
                            <a:srgbClr val="F79646"/>
                          </a:solidFill>
                          <a:prstDash val="solid"/>
                        </a:ln>
                        <a:effectLst>
                          <a:outerShdw blurRad="40000" dist="20000" dir="5400000" rotWithShape="0">
                            <a:srgbClr val="000000">
                              <a:alpha val="38000"/>
                            </a:srgbClr>
                          </a:outerShdw>
                        </a:effectLst>
                      </wps:spPr>
                      <wps:txbx>
                        <w:txbxContent>
                          <w:p>
                            <w:pPr>
                              <w:pStyle w:val="0"/>
                              <w:jc w:val="center"/>
                              <w:rPr>
                                <w:rFonts w:hint="default"/>
                              </w:rPr>
                            </w:pPr>
                            <w:r>
                              <w:rPr>
                                <w:rFonts w:hint="eastAsia"/>
                              </w:rPr>
                              <w:t>別紙１</w:t>
                            </w:r>
                          </w:p>
                        </w:txbxContent>
                      </wps:txbx>
                      <wps:bodyPr rot="0" vertOverflow="overflow" horzOverflow="overflow" wrap="square" numCol="1" spcCol="0" rtlCol="0" fromWordArt="0" anchor="ctr" anchorCtr="0" forceAA="0" compatLnSpc="1"/>
                    </wps:wsp>
                  </a:graphicData>
                </a:graphic>
              </wp:anchor>
            </w:drawing>
          </mc:Choice>
          <mc:Fallback>
            <w:pict>
              <v:rect id="正方形/長方形 30" style="mso-position-vertical-relative:text;z-index:126;mso-wrap-distance-left:9pt;width:74.5pt;height:35.65pt;mso-position-horizontal-relative:text;position:absolute;margin-left:431.45pt;margin-top:2.8pt;mso-wrap-distance-bottom:0pt;mso-wrap-distance-right:9pt;mso-wrap-distance-top:0pt;v-text-anchor:middle;" o:spid="_x0000_s1052" o:allowincell="t" o:allowoverlap="t" filled="t" fillcolor="#fcd6b6" stroked="t" strokecolor="#f79646" strokeweight="0.75pt" o:spt="1">
                <v:fill/>
                <v:stroke linestyle="single" endcap="flat" dashstyle="solid" filltype="solid"/>
                <v:shadow on="t" color="#000000" opacity="24903f" offset="0pt,1.5748031496062993pt" origin=",0.5" matrix="65536f,,,65536f,,"/>
                <v:textbox style="layout-flow:horizontal;">
                  <w:txbxContent>
                    <w:p>
                      <w:pPr>
                        <w:pStyle w:val="0"/>
                        <w:jc w:val="center"/>
                        <w:rPr>
                          <w:rFonts w:hint="default"/>
                        </w:rPr>
                      </w:pPr>
                      <w:r>
                        <w:rPr>
                          <w:rFonts w:hint="eastAsia"/>
                        </w:rPr>
                        <w:t>別紙１</w:t>
                      </w:r>
                    </w:p>
                  </w:txbxContent>
                </v:textbox>
                <v:imagedata o:title=""/>
                <w10:wrap type="none" anchorx="text" anchory="text"/>
              </v:rect>
            </w:pict>
          </mc:Fallback>
        </mc:AlternateContent>
      </w:r>
    </w:p>
    <w:p>
      <w:pPr>
        <w:pStyle w:val="0"/>
        <w:rPr>
          <w:rFonts w:hint="default"/>
          <w:b w:val="1"/>
          <w:sz w:val="32"/>
        </w:rPr>
      </w:pPr>
      <w:r>
        <w:rPr>
          <w:rFonts w:hint="eastAsia"/>
          <w:b w:val="1"/>
          <w:sz w:val="32"/>
        </w:rPr>
        <w:t>【避難経路図】</w:t>
      </w:r>
    </w:p>
    <w:p>
      <w:pPr>
        <w:pStyle w:val="0"/>
        <w:rPr>
          <w:rFonts w:hint="default"/>
          <w:b w:val="1"/>
        </w:rPr>
      </w:pPr>
      <w:r>
        <w:rPr>
          <w:rFonts w:hint="eastAsia"/>
          <w:b w:val="1"/>
        </w:rPr>
        <w:t>　</w:t>
      </w:r>
    </w:p>
    <w:tbl>
      <w:tblPr>
        <w:tblStyle w:val="26"/>
        <w:tblW w:w="10194" w:type="dxa"/>
        <w:tblInd w:w="0" w:type="dxa"/>
        <w:tblLayout w:type="fixed"/>
        <w:tblLook w:firstRow="1" w:lastRow="0" w:firstColumn="1" w:lastColumn="0" w:noHBand="0" w:noVBand="1" w:val="04A0"/>
      </w:tblPr>
      <w:tblGrid>
        <w:gridCol w:w="2093"/>
        <w:gridCol w:w="8101"/>
      </w:tblGrid>
      <w:tr>
        <w:trPr>
          <w:trHeight w:val="791" w:hRule="atLeast"/>
        </w:trPr>
        <w:tc>
          <w:tcPr>
            <w:tcW w:w="2093" w:type="dxa"/>
            <w:vAlign w:val="center"/>
          </w:tcPr>
          <w:p>
            <w:pPr>
              <w:pStyle w:val="0"/>
              <w:jc w:val="center"/>
              <w:rPr>
                <w:rFonts w:hint="default"/>
                <w:b w:val="1"/>
              </w:rPr>
            </w:pPr>
            <w:r>
              <w:rPr>
                <w:rFonts w:hint="eastAsia"/>
                <w:b w:val="1"/>
              </w:rPr>
              <w:t>避難経路図</w:t>
            </w:r>
          </w:p>
        </w:tc>
        <w:tc>
          <w:tcPr>
            <w:tcW w:w="8309" w:type="dxa"/>
            <w:vAlign w:val="center"/>
          </w:tcPr>
          <w:p>
            <w:pPr>
              <w:pStyle w:val="0"/>
              <w:jc w:val="left"/>
              <w:rPr>
                <w:rFonts w:hint="default"/>
                <w:b w:val="1"/>
              </w:rPr>
            </w:pPr>
            <w:r>
              <w:rPr>
                <w:rFonts w:hint="eastAsia"/>
                <w:b w:val="1"/>
              </w:rPr>
              <w:t>避難所までの避難経路は、以下のとおりとする。</w:t>
            </w:r>
          </w:p>
        </w:tc>
      </w:tr>
      <w:tr>
        <w:trPr>
          <w:trHeight w:val="11479" w:hRule="atLeast"/>
        </w:trPr>
        <w:tc>
          <w:tcPr>
            <w:tcW w:w="10402" w:type="dxa"/>
            <w:gridSpan w:val="2"/>
            <w:vAlign w:val="top"/>
          </w:tcPr>
          <w:p>
            <w:pPr>
              <w:pStyle w:val="0"/>
              <w:rPr>
                <w:rFonts w:hint="default"/>
                <w:b w:val="1"/>
              </w:rPr>
            </w:pPr>
            <w:r>
              <w:rPr>
                <w:rFonts w:hint="eastAsia" w:ascii="HGSｺﾞｼｯｸM" w:hAnsi="HGSｺﾞｼｯｸM" w:eastAsia="HGSｺﾞｼｯｸM"/>
              </w:rPr>
              <mc:AlternateContent>
                <mc:Choice Requires="wps">
                  <w:drawing>
                    <wp:anchor distT="0" distB="0" distL="114300" distR="114300" simplePos="0" relativeHeight="134" behindDoc="0" locked="0" layoutInCell="1" hidden="0" allowOverlap="1">
                      <wp:simplePos x="0" y="0"/>
                      <wp:positionH relativeFrom="column">
                        <wp:posOffset>896620</wp:posOffset>
                      </wp:positionH>
                      <wp:positionV relativeFrom="paragraph">
                        <wp:posOffset>529590</wp:posOffset>
                      </wp:positionV>
                      <wp:extent cx="2369820" cy="914400"/>
                      <wp:effectExtent l="0" t="0" r="635" b="635"/>
                      <wp:wrapNone/>
                      <wp:docPr id="1053" name="テキスト ボックス 43"/>
                      <a:graphic xmlns:a="http://schemas.openxmlformats.org/drawingml/2006/main">
                        <a:graphicData uri="http://schemas.microsoft.com/office/word/2010/wordprocessingShape">
                          <wps:wsp>
                            <wps:cNvPr id="1053" name="テキスト ボックス 43"/>
                            <wps:cNvSpPr txBox="1"/>
                            <wps:spPr>
                              <a:xfrm>
                                <a:off x="0" y="0"/>
                                <a:ext cx="2369820" cy="914400"/>
                              </a:xfrm>
                              <a:prstGeom prst="rect">
                                <a:avLst/>
                              </a:prstGeom>
                              <a:noFill/>
                              <a:ln w="6350">
                                <a:noFill/>
                              </a:ln>
                            </wps:spPr>
                            <wps:txbx>
                              <w:txbxContent>
                                <w:p>
                                  <w:pPr>
                                    <w:pStyle w:val="0"/>
                                    <w:rPr>
                                      <w:rFonts w:hint="default"/>
                                      <w:sz w:val="96"/>
                                    </w:rPr>
                                  </w:pPr>
                                  <w:r>
                                    <w:rPr>
                                      <w:rFonts w:hint="eastAsia"/>
                                      <w:sz w:val="96"/>
                                    </w:rPr>
                                    <w:t>記載例</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43" style="mso-position-vertical-relative:text;z-index:134;mso-wrap-distance-left:9pt;width:186.6pt;height:72pt;mso-position-horizontal-relative:text;position:absolute;margin-left:70.59pt;margin-top:41.7pt;mso-wrap-distance-bottom:0pt;mso-wrap-distance-right:9pt;mso-wrap-distance-top:0pt;v-text-anchor:top;" o:spid="_x0000_s1053" o:allowincell="t" o:allowoverlap="t" filled="f" stroked="f" strokeweight="0.5pt" o:spt="202" type="#_x0000_t202">
                      <v:fill/>
                      <v:textbox style="layout-flow:horizontal;">
                        <w:txbxContent>
                          <w:p>
                            <w:pPr>
                              <w:pStyle w:val="0"/>
                              <w:rPr>
                                <w:rFonts w:hint="default"/>
                                <w:sz w:val="96"/>
                              </w:rPr>
                            </w:pPr>
                            <w:r>
                              <w:rPr>
                                <w:rFonts w:hint="eastAsia"/>
                                <w:sz w:val="96"/>
                              </w:rPr>
                              <w:t>記載例</w:t>
                            </w:r>
                          </w:p>
                        </w:txbxContent>
                      </v:textbox>
                      <v:imagedata o:title=""/>
                      <w10:wrap type="none" anchorx="text" anchory="text"/>
                    </v:shape>
                  </w:pict>
                </mc:Fallback>
              </mc:AlternateContent>
            </w:r>
            <w:r>
              <w:rPr>
                <w:rFonts w:hint="eastAsia" w:ascii="HGSｺﾞｼｯｸM" w:hAnsi="HGSｺﾞｼｯｸM" w:eastAsia="HGSｺﾞｼｯｸM"/>
              </w:rPr>
              <mc:AlternateContent>
                <mc:Choice Requires="wps">
                  <w:drawing>
                    <wp:anchor distT="0" distB="0" distL="114300" distR="114300" simplePos="0" relativeHeight="133" behindDoc="0" locked="0" layoutInCell="1" hidden="0" allowOverlap="1">
                      <wp:simplePos x="0" y="0"/>
                      <wp:positionH relativeFrom="margin">
                        <wp:posOffset>43815</wp:posOffset>
                      </wp:positionH>
                      <wp:positionV relativeFrom="paragraph">
                        <wp:posOffset>6271895</wp:posOffset>
                      </wp:positionV>
                      <wp:extent cx="6228080" cy="1051560"/>
                      <wp:effectExtent l="635" t="515620" r="29845" b="10795"/>
                      <wp:wrapNone/>
                      <wp:docPr id="1054" name="角丸四角形吹き出し 36"/>
                      <a:graphic xmlns:a="http://schemas.openxmlformats.org/drawingml/2006/main">
                        <a:graphicData uri="http://schemas.microsoft.com/office/word/2010/wordprocessingShape">
                          <wps:wsp>
                            <wps:cNvPr id="1054" name="角丸四角形吹き出し 36"/>
                            <wps:cNvSpPr>
                              <a:spLocks noChangeArrowheads="1"/>
                            </wps:cNvSpPr>
                            <wps:spPr>
                              <a:xfrm rot="10800000">
                                <a:off x="0" y="0"/>
                                <a:ext cx="6228080" cy="1051560"/>
                              </a:xfrm>
                              <a:prstGeom prst="wedgeRoundRectCallout">
                                <a:avLst>
                                  <a:gd name="adj1" fmla="val 6757"/>
                                  <a:gd name="adj2" fmla="val 98943"/>
                                  <a:gd name="adj3" fmla="val 16667"/>
                                </a:avLst>
                              </a:prstGeom>
                              <a:solidFill>
                                <a:srgbClr val="A5A5A5"/>
                              </a:solidFill>
                              <a:ln w="9525">
                                <a:solidFill>
                                  <a:srgbClr val="000000"/>
                                </a:solidFill>
                                <a:miter lim="800000"/>
                                <a:headEnd/>
                                <a:tailEnd/>
                              </a:ln>
                            </wps:spPr>
                            <wps:txbx>
                              <w:txbxContent>
                                <w:p>
                                  <w:pPr>
                                    <w:pStyle w:val="0"/>
                                    <w:spacing w:line="0" w:lineRule="atLeast"/>
                                    <w:rPr>
                                      <w:rFonts w:hint="default" w:ascii="AR P丸ゴシック体M" w:hAnsi="AR P丸ゴシック体M" w:eastAsia="AR P丸ゴシック体M"/>
                                      <w:b w:val="1"/>
                                      <w:color w:val="FFFFFF" w:themeColor="background1"/>
                                      <w:sz w:val="22"/>
                                    </w:rPr>
                                  </w:pPr>
                                  <w:r>
                                    <w:rPr>
                                      <w:rFonts w:hint="eastAsia" w:ascii="AR P丸ゴシック体M" w:hAnsi="AR P丸ゴシック体M" w:eastAsia="AR P丸ゴシック体M"/>
                                      <w:b w:val="1"/>
                                      <w:color w:val="FFFFFF" w:themeColor="background1"/>
                                      <w:sz w:val="22"/>
                                    </w:rPr>
                                    <w:t>【記入ポイント】　</w:t>
                                  </w:r>
                                </w:p>
                                <w:p>
                                  <w:pPr>
                                    <w:pStyle w:val="0"/>
                                    <w:spacing w:line="276" w:lineRule="auto"/>
                                    <w:ind w:left="221" w:hanging="221" w:hangingChars="100"/>
                                    <w:jc w:val="left"/>
                                    <w:rPr>
                                      <w:rFonts w:hint="default" w:ascii="AR P丸ゴシック体M" w:hAnsi="AR P丸ゴシック体M" w:eastAsia="AR P丸ゴシック体M"/>
                                      <w:b w:val="1"/>
                                      <w:color w:val="FFFFFF"/>
                                      <w:sz w:val="22"/>
                                    </w:rPr>
                                  </w:pPr>
                                  <w:r>
                                    <w:rPr>
                                      <w:rFonts w:hint="eastAsia" w:ascii="AR P丸ゴシック体M" w:hAnsi="AR P丸ゴシック体M" w:eastAsia="AR P丸ゴシック体M"/>
                                      <w:b w:val="1"/>
                                      <w:color w:val="FFFFFF"/>
                                      <w:sz w:val="22"/>
                                    </w:rPr>
                                    <w:t>・グーグルマップ</w:t>
                                  </w:r>
                                  <w:r>
                                    <w:rPr>
                                      <w:rFonts w:hint="default" w:ascii="AR P丸ゴシック体M" w:hAnsi="AR P丸ゴシック体M" w:eastAsia="AR P丸ゴシック体M"/>
                                      <w:b w:val="1"/>
                                      <w:color w:val="FFFFFF"/>
                                      <w:sz w:val="22"/>
                                    </w:rPr>
                                    <w:t>等のインターネット地図をご活用ください。</w:t>
                                  </w:r>
                                </w:p>
                                <w:p>
                                  <w:pPr>
                                    <w:pStyle w:val="0"/>
                                    <w:spacing w:line="276" w:lineRule="auto"/>
                                    <w:ind w:left="221" w:hanging="221" w:hangingChars="100"/>
                                    <w:jc w:val="left"/>
                                    <w:rPr>
                                      <w:rFonts w:hint="default" w:ascii="AR P丸ゴシック体M" w:hAnsi="AR P丸ゴシック体M" w:eastAsia="AR P丸ゴシック体M"/>
                                      <w:b w:val="1"/>
                                      <w:color w:val="FFFFFF"/>
                                      <w:sz w:val="22"/>
                                    </w:rPr>
                                  </w:pPr>
                                  <w:r>
                                    <w:rPr>
                                      <w:rFonts w:hint="eastAsia" w:ascii="AR P丸ゴシック体M" w:hAnsi="AR P丸ゴシック体M" w:eastAsia="AR P丸ゴシック体M"/>
                                      <w:b w:val="1"/>
                                      <w:color w:val="FFFFFF"/>
                                      <w:sz w:val="22"/>
                                    </w:rPr>
                                    <w:t>・どの</w:t>
                                  </w:r>
                                  <w:r>
                                    <w:rPr>
                                      <w:rFonts w:hint="default" w:ascii="AR P丸ゴシック体M" w:hAnsi="AR P丸ゴシック体M" w:eastAsia="AR P丸ゴシック体M"/>
                                      <w:b w:val="1"/>
                                      <w:color w:val="FFFFFF"/>
                                      <w:sz w:val="22"/>
                                    </w:rPr>
                                    <w:t>道を</w:t>
                                  </w:r>
                                  <w:r>
                                    <w:rPr>
                                      <w:rFonts w:hint="eastAsia" w:ascii="AR P丸ゴシック体M" w:hAnsi="AR P丸ゴシック体M" w:eastAsia="AR P丸ゴシック体M"/>
                                      <w:b w:val="1"/>
                                      <w:color w:val="FFFFFF"/>
                                      <w:sz w:val="22"/>
                                    </w:rPr>
                                    <w:t>使用するのか</w:t>
                                  </w:r>
                                  <w:r>
                                    <w:rPr>
                                      <w:rFonts w:hint="default" w:ascii="AR P丸ゴシック体M" w:hAnsi="AR P丸ゴシック体M" w:eastAsia="AR P丸ゴシック体M"/>
                                      <w:b w:val="1"/>
                                      <w:color w:val="FFFFFF"/>
                                      <w:sz w:val="22"/>
                                    </w:rPr>
                                    <w:t>具体的に記載してください。</w:t>
                                  </w:r>
                                </w:p>
                                <w:p>
                                  <w:pPr>
                                    <w:pStyle w:val="0"/>
                                    <w:spacing w:line="276" w:lineRule="auto"/>
                                    <w:ind w:left="221" w:hanging="221" w:hangingChars="100"/>
                                    <w:jc w:val="left"/>
                                    <w:rPr>
                                      <w:rFonts w:hint="eastAsia" w:ascii="AR P丸ゴシック体M" w:hAnsi="AR P丸ゴシック体M" w:eastAsia="AR P丸ゴシック体M"/>
                                      <w:b w:val="1"/>
                                      <w:color w:val="FFFFFF"/>
                                      <w:sz w:val="22"/>
                                    </w:rPr>
                                  </w:pPr>
                                  <w:r>
                                    <w:rPr>
                                      <w:rFonts w:hint="eastAsia" w:ascii="AR P丸ゴシック体M" w:hAnsi="AR P丸ゴシック体M" w:eastAsia="AR P丸ゴシック体M"/>
                                      <w:b w:val="1"/>
                                      <w:color w:val="FFFFFF"/>
                                      <w:sz w:val="22"/>
                                    </w:rPr>
                                    <w:t>・</w:t>
                                  </w:r>
                                  <w:r>
                                    <w:rPr>
                                      <w:rFonts w:hint="default" w:ascii="AR P丸ゴシック体M" w:hAnsi="AR P丸ゴシック体M" w:eastAsia="AR P丸ゴシック体M"/>
                                      <w:b w:val="1"/>
                                      <w:color w:val="FFFFFF"/>
                                      <w:sz w:val="22"/>
                                    </w:rPr>
                                    <w:t>ハザードマップに記載されている過去の</w:t>
                                  </w:r>
                                  <w:r>
                                    <w:rPr>
                                      <w:rFonts w:hint="eastAsia" w:ascii="AR P丸ゴシック体M" w:hAnsi="AR P丸ゴシック体M" w:eastAsia="AR P丸ゴシック体M"/>
                                      <w:b w:val="1"/>
                                      <w:color w:val="FFFFFF"/>
                                      <w:sz w:val="22"/>
                                    </w:rPr>
                                    <w:t>道路</w:t>
                                  </w:r>
                                  <w:r>
                                    <w:rPr>
                                      <w:rFonts w:hint="default" w:ascii="AR P丸ゴシック体M" w:hAnsi="AR P丸ゴシック体M" w:eastAsia="AR P丸ゴシック体M"/>
                                      <w:b w:val="1"/>
                                      <w:color w:val="FFFFFF"/>
                                      <w:sz w:val="22"/>
                                    </w:rPr>
                                    <w:t>冠水</w:t>
                                  </w:r>
                                  <w:r>
                                    <w:rPr>
                                      <w:rFonts w:hint="eastAsia" w:ascii="AR P丸ゴシック体M" w:hAnsi="AR P丸ゴシック体M" w:eastAsia="AR P丸ゴシック体M"/>
                                      <w:b w:val="1"/>
                                      <w:color w:val="FFFFFF"/>
                                      <w:sz w:val="22"/>
                                    </w:rPr>
                                    <w:t>箇所は</w:t>
                                  </w:r>
                                  <w:r>
                                    <w:rPr>
                                      <w:rFonts w:hint="default" w:ascii="AR P丸ゴシック体M" w:hAnsi="AR P丸ゴシック体M" w:eastAsia="AR P丸ゴシック体M"/>
                                      <w:b w:val="1"/>
                                      <w:color w:val="FFFFFF"/>
                                      <w:sz w:val="22"/>
                                    </w:rPr>
                                    <w:t>極力避けるようにしてください。</w:t>
                                  </w:r>
                                </w:p>
                              </w:txbxContent>
                            </wps:txbx>
                            <wps:bodyPr rot="0" vertOverflow="overflow" horzOverflow="overflow" wrap="square" lIns="74295" tIns="8890" rIns="74295" bIns="8890" anchor="t" anchorCtr="0" upright="1"/>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36" style="rotation:180;mso-position-vertical-relative:text;z-index:133;mso-wrap-distance-left:9pt;width:490.4pt;height:82.8pt;mso-position-horizontal-relative:margin;position:absolute;margin-left:3.45pt;margin-top:493.85pt;mso-wrap-distance-bottom:0pt;mso-wrap-distance-right:9pt;mso-wrap-distance-top:0pt;v-text-anchor:top;" o:spid="_x0000_s1054" o:allowincell="t" o:allowoverlap="t" filled="t" fillcolor="#a5a5a5" stroked="t" strokecolor="#000000" strokeweight="0.75pt" o:spt="62" type="#_x0000_t62" adj="12260,32172">
                      <v:fill/>
                      <v:stroke miterlimit="8" filltype="solid"/>
                      <v:textbox style="layout-flow:horizontal;" inset="2.0637499999999998mm,0.24694444444444438mm,2.0637499999999998mm,0.24694444444444438mm">
                        <w:txbxContent>
                          <w:p>
                            <w:pPr>
                              <w:pStyle w:val="0"/>
                              <w:spacing w:line="0" w:lineRule="atLeast"/>
                              <w:rPr>
                                <w:rFonts w:hint="default" w:ascii="AR P丸ゴシック体M" w:hAnsi="AR P丸ゴシック体M" w:eastAsia="AR P丸ゴシック体M"/>
                                <w:b w:val="1"/>
                                <w:color w:val="FFFFFF" w:themeColor="background1"/>
                                <w:sz w:val="22"/>
                              </w:rPr>
                            </w:pPr>
                            <w:r>
                              <w:rPr>
                                <w:rFonts w:hint="eastAsia" w:ascii="AR P丸ゴシック体M" w:hAnsi="AR P丸ゴシック体M" w:eastAsia="AR P丸ゴシック体M"/>
                                <w:b w:val="1"/>
                                <w:color w:val="FFFFFF" w:themeColor="background1"/>
                                <w:sz w:val="22"/>
                              </w:rPr>
                              <w:t>【記入ポイント】　</w:t>
                            </w:r>
                          </w:p>
                          <w:p>
                            <w:pPr>
                              <w:pStyle w:val="0"/>
                              <w:spacing w:line="276" w:lineRule="auto"/>
                              <w:ind w:left="221" w:hanging="221" w:hangingChars="100"/>
                              <w:jc w:val="left"/>
                              <w:rPr>
                                <w:rFonts w:hint="default" w:ascii="AR P丸ゴシック体M" w:hAnsi="AR P丸ゴシック体M" w:eastAsia="AR P丸ゴシック体M"/>
                                <w:b w:val="1"/>
                                <w:color w:val="FFFFFF"/>
                                <w:sz w:val="22"/>
                              </w:rPr>
                            </w:pPr>
                            <w:r>
                              <w:rPr>
                                <w:rFonts w:hint="eastAsia" w:ascii="AR P丸ゴシック体M" w:hAnsi="AR P丸ゴシック体M" w:eastAsia="AR P丸ゴシック体M"/>
                                <w:b w:val="1"/>
                                <w:color w:val="FFFFFF"/>
                                <w:sz w:val="22"/>
                              </w:rPr>
                              <w:t>・グーグルマップ</w:t>
                            </w:r>
                            <w:r>
                              <w:rPr>
                                <w:rFonts w:hint="default" w:ascii="AR P丸ゴシック体M" w:hAnsi="AR P丸ゴシック体M" w:eastAsia="AR P丸ゴシック体M"/>
                                <w:b w:val="1"/>
                                <w:color w:val="FFFFFF"/>
                                <w:sz w:val="22"/>
                              </w:rPr>
                              <w:t>等のインターネット地図をご活用ください。</w:t>
                            </w:r>
                          </w:p>
                          <w:p>
                            <w:pPr>
                              <w:pStyle w:val="0"/>
                              <w:spacing w:line="276" w:lineRule="auto"/>
                              <w:ind w:left="221" w:hanging="221" w:hangingChars="100"/>
                              <w:jc w:val="left"/>
                              <w:rPr>
                                <w:rFonts w:hint="default" w:ascii="AR P丸ゴシック体M" w:hAnsi="AR P丸ゴシック体M" w:eastAsia="AR P丸ゴシック体M"/>
                                <w:b w:val="1"/>
                                <w:color w:val="FFFFFF"/>
                                <w:sz w:val="22"/>
                              </w:rPr>
                            </w:pPr>
                            <w:r>
                              <w:rPr>
                                <w:rFonts w:hint="eastAsia" w:ascii="AR P丸ゴシック体M" w:hAnsi="AR P丸ゴシック体M" w:eastAsia="AR P丸ゴシック体M"/>
                                <w:b w:val="1"/>
                                <w:color w:val="FFFFFF"/>
                                <w:sz w:val="22"/>
                              </w:rPr>
                              <w:t>・どの</w:t>
                            </w:r>
                            <w:r>
                              <w:rPr>
                                <w:rFonts w:hint="default" w:ascii="AR P丸ゴシック体M" w:hAnsi="AR P丸ゴシック体M" w:eastAsia="AR P丸ゴシック体M"/>
                                <w:b w:val="1"/>
                                <w:color w:val="FFFFFF"/>
                                <w:sz w:val="22"/>
                              </w:rPr>
                              <w:t>道を</w:t>
                            </w:r>
                            <w:r>
                              <w:rPr>
                                <w:rFonts w:hint="eastAsia" w:ascii="AR P丸ゴシック体M" w:hAnsi="AR P丸ゴシック体M" w:eastAsia="AR P丸ゴシック体M"/>
                                <w:b w:val="1"/>
                                <w:color w:val="FFFFFF"/>
                                <w:sz w:val="22"/>
                              </w:rPr>
                              <w:t>使用するのか</w:t>
                            </w:r>
                            <w:r>
                              <w:rPr>
                                <w:rFonts w:hint="default" w:ascii="AR P丸ゴシック体M" w:hAnsi="AR P丸ゴシック体M" w:eastAsia="AR P丸ゴシック体M"/>
                                <w:b w:val="1"/>
                                <w:color w:val="FFFFFF"/>
                                <w:sz w:val="22"/>
                              </w:rPr>
                              <w:t>具体的に記載してください。</w:t>
                            </w:r>
                          </w:p>
                          <w:p>
                            <w:pPr>
                              <w:pStyle w:val="0"/>
                              <w:spacing w:line="276" w:lineRule="auto"/>
                              <w:ind w:left="221" w:hanging="221" w:hangingChars="100"/>
                              <w:jc w:val="left"/>
                              <w:rPr>
                                <w:rFonts w:hint="eastAsia" w:ascii="AR P丸ゴシック体M" w:hAnsi="AR P丸ゴシック体M" w:eastAsia="AR P丸ゴシック体M"/>
                                <w:b w:val="1"/>
                                <w:color w:val="FFFFFF"/>
                                <w:sz w:val="22"/>
                              </w:rPr>
                            </w:pPr>
                            <w:r>
                              <w:rPr>
                                <w:rFonts w:hint="eastAsia" w:ascii="AR P丸ゴシック体M" w:hAnsi="AR P丸ゴシック体M" w:eastAsia="AR P丸ゴシック体M"/>
                                <w:b w:val="1"/>
                                <w:color w:val="FFFFFF"/>
                                <w:sz w:val="22"/>
                              </w:rPr>
                              <w:t>・</w:t>
                            </w:r>
                            <w:r>
                              <w:rPr>
                                <w:rFonts w:hint="default" w:ascii="AR P丸ゴシック体M" w:hAnsi="AR P丸ゴシック体M" w:eastAsia="AR P丸ゴシック体M"/>
                                <w:b w:val="1"/>
                                <w:color w:val="FFFFFF"/>
                                <w:sz w:val="22"/>
                              </w:rPr>
                              <w:t>ハザードマップに記載されている過去の</w:t>
                            </w:r>
                            <w:r>
                              <w:rPr>
                                <w:rFonts w:hint="eastAsia" w:ascii="AR P丸ゴシック体M" w:hAnsi="AR P丸ゴシック体M" w:eastAsia="AR P丸ゴシック体M"/>
                                <w:b w:val="1"/>
                                <w:color w:val="FFFFFF"/>
                                <w:sz w:val="22"/>
                              </w:rPr>
                              <w:t>道路</w:t>
                            </w:r>
                            <w:r>
                              <w:rPr>
                                <w:rFonts w:hint="default" w:ascii="AR P丸ゴシック体M" w:hAnsi="AR P丸ゴシック体M" w:eastAsia="AR P丸ゴシック体M"/>
                                <w:b w:val="1"/>
                                <w:color w:val="FFFFFF"/>
                                <w:sz w:val="22"/>
                              </w:rPr>
                              <w:t>冠水</w:t>
                            </w:r>
                            <w:r>
                              <w:rPr>
                                <w:rFonts w:hint="eastAsia" w:ascii="AR P丸ゴシック体M" w:hAnsi="AR P丸ゴシック体M" w:eastAsia="AR P丸ゴシック体M"/>
                                <w:b w:val="1"/>
                                <w:color w:val="FFFFFF"/>
                                <w:sz w:val="22"/>
                              </w:rPr>
                              <w:t>箇所は</w:t>
                            </w:r>
                            <w:r>
                              <w:rPr>
                                <w:rFonts w:hint="default" w:ascii="AR P丸ゴシック体M" w:hAnsi="AR P丸ゴシック体M" w:eastAsia="AR P丸ゴシック体M"/>
                                <w:b w:val="1"/>
                                <w:color w:val="FFFFFF"/>
                                <w:sz w:val="22"/>
                              </w:rPr>
                              <w:t>極力避けるようにしてください。</w:t>
                            </w:r>
                          </w:p>
                        </w:txbxContent>
                      </v:textbox>
                      <v:imagedata o:title=""/>
                      <w10:wrap type="none" anchorx="margin" anchory="text"/>
                    </v:shape>
                  </w:pict>
                </mc:Fallback>
              </mc:AlternateContent>
            </w:r>
            <w:r>
              <w:rPr>
                <w:rFonts w:hint="default"/>
                <w:b w:val="1"/>
              </w:rPr>
              <w:drawing>
                <wp:inline distT="0" distB="0" distL="0" distR="0">
                  <wp:extent cx="4678045" cy="6614160"/>
                  <wp:effectExtent l="0" t="0" r="0" b="0"/>
                  <wp:docPr id="1055" name="Picture 5" descr="R:\消防防災課\⑥ 防災係\01.防災業務\25.【計画】要配慮者施設への洪水予報伝達・避難確保計画\02_避難確保計画\30_計画作成様式、チェックリスト等\【最新版】避難確保計画テンプレート\⑤R6様式見直し（案）\経路図(例).jpg"/>
                  <a:graphic xmlns:a="http://schemas.openxmlformats.org/drawingml/2006/main">
                    <a:graphicData uri="http://schemas.openxmlformats.org/drawingml/2006/picture">
                      <pic:pic xmlns:pic="http://schemas.openxmlformats.org/drawingml/2006/picture">
                        <pic:nvPicPr>
                          <pic:cNvPr id="1055" name="Picture 5" descr="R:\消防防災課\⑥ 防災係\01.防災業務\25.【計画】要配慮者施設への洪水予報伝達・避難確保計画\02_避難確保計画\30_計画作成様式、チェックリスト等\【最新版】避難確保計画テンプレート\⑤R6様式見直し（案）\経路図(例).jpg"/>
                          <pic:cNvPicPr>
                            <a:picLocks noChangeAspect="1" noChangeArrowheads="1"/>
                          </pic:cNvPicPr>
                        </pic:nvPicPr>
                        <pic:blipFill>
                          <a:blip r:embed="rId11"/>
                          <a:stretch>
                            <a:fillRect/>
                          </a:stretch>
                        </pic:blipFill>
                        <pic:spPr>
                          <a:xfrm>
                            <a:off x="0" y="0"/>
                            <a:ext cx="4678045" cy="6614160"/>
                          </a:xfrm>
                          <a:prstGeom prst="rect">
                            <a:avLst/>
                          </a:prstGeom>
                          <a:noFill/>
                          <a:ln>
                            <a:noFill/>
                          </a:ln>
                        </pic:spPr>
                      </pic:pic>
                    </a:graphicData>
                  </a:graphic>
                </wp:inline>
              </w:drawing>
            </w:r>
          </w:p>
        </w:tc>
      </w:tr>
    </w:tbl>
    <w:p>
      <w:pPr>
        <w:pStyle w:val="0"/>
        <w:jc w:val="left"/>
        <w:rPr>
          <w:rFonts w:hint="default" w:asciiTheme="majorEastAsia" w:hAnsiTheme="majorEastAsia" w:eastAsiaTheme="majorEastAsia"/>
          <w:b w:val="1"/>
          <w:sz w:val="36"/>
        </w:rPr>
      </w:pPr>
      <w:r>
        <w:rPr>
          <w:rFonts w:hint="eastAsia"/>
        </w:rPr>
        <w:br w:type="page"/>
      </w:r>
    </w:p>
    <w:p>
      <w:pPr>
        <w:pStyle w:val="0"/>
        <w:jc w:val="left"/>
        <w:rPr>
          <w:rFonts w:hint="default" w:asciiTheme="majorEastAsia" w:hAnsiTheme="majorEastAsia" w:eastAsiaTheme="majorEastAsia"/>
          <w:b w:val="1"/>
          <w:sz w:val="36"/>
        </w:rPr>
      </w:pPr>
      <w:r>
        <w:rPr>
          <w:rFonts w:hint="eastAsia"/>
        </w:rPr>
        <mc:AlternateContent>
          <mc:Choice Requires="wps">
            <w:drawing>
              <wp:anchor distT="0" distB="0" distL="114300" distR="114300" simplePos="0" relativeHeight="55" behindDoc="0" locked="0" layoutInCell="1" hidden="0" allowOverlap="1">
                <wp:simplePos x="0" y="0"/>
                <wp:positionH relativeFrom="column">
                  <wp:posOffset>5498465</wp:posOffset>
                </wp:positionH>
                <wp:positionV relativeFrom="paragraph">
                  <wp:posOffset>163830</wp:posOffset>
                </wp:positionV>
                <wp:extent cx="946150" cy="452755"/>
                <wp:effectExtent l="41910" t="21590" r="69215" b="76200"/>
                <wp:wrapNone/>
                <wp:docPr id="1056" name="正方形/長方形 57"/>
                <a:graphic xmlns:a="http://schemas.openxmlformats.org/drawingml/2006/main">
                  <a:graphicData uri="http://schemas.microsoft.com/office/word/2010/wordprocessingShape">
                    <wps:wsp>
                      <wps:cNvPr id="1056" name="正方形/長方形 57"/>
                      <wps:cNvSpPr/>
                      <wps:spPr>
                        <a:xfrm>
                          <a:off x="0" y="0"/>
                          <a:ext cx="946150" cy="452755"/>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tileRect/>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pPr>
                              <w:pStyle w:val="0"/>
                              <w:jc w:val="center"/>
                              <w:rPr>
                                <w:rFonts w:hint="eastAsia"/>
                              </w:rPr>
                            </w:pPr>
                            <w:r>
                              <w:rPr>
                                <w:rFonts w:hint="eastAsia"/>
                              </w:rPr>
                              <w:t>様式５</w:t>
                            </w:r>
                          </w:p>
                        </w:txbxContent>
                      </wps:txbx>
                      <wps:bodyPr rot="0" vertOverflow="overflow" horzOverflow="overflow" wrap="square" numCol="1" spcCol="0" rtlCol="0" fromWordArt="0" anchor="ctr" anchorCtr="0" forceAA="0" compatLnSpc="1"/>
                    </wps:wsp>
                  </a:graphicData>
                </a:graphic>
              </wp:anchor>
            </w:drawing>
          </mc:Choice>
          <mc:Fallback>
            <w:pict>
              <v:rect id="正方形/長方形 57" style="mso-position-vertical-relative:text;z-index:55;mso-wrap-distance-left:9pt;width:74.5pt;height:35.65pt;mso-position-horizontal-relative:text;position:absolute;margin-left:432.95pt;margin-top:12.9pt;mso-wrap-distance-bottom:0pt;mso-wrap-distance-right:9pt;mso-wrap-distance-top:0pt;v-text-anchor:middle;" o:spid="_x0000_s1056" o:allowincell="t" o:allowoverlap="t" filled="t" fillcolor="#a0c4ff" stroked="t" strokecolor="#487ebb" strokeweight="0.75pt" o:spt="1">
                <v:fill type="gradient" color2="#e4ecff" colors="0 #a0c4ff;22937f #bad2ff;65536f #e4ecff" angle="180" focus="100%" rotate="t"/>
                <v:stroke linestyle="single" endcap="flat" dashstyle="solid" filltype="solid"/>
                <v:shadow on="t" color="#000000" opacity="24903f" offset="0pt,1.5748031496062993pt" origin=",0.5" matrix="65536f,,,65536f,,"/>
                <v:textbox style="layout-flow:horizontal;">
                  <w:txbxContent>
                    <w:p>
                      <w:pPr>
                        <w:pStyle w:val="0"/>
                        <w:jc w:val="center"/>
                        <w:rPr>
                          <w:rFonts w:hint="eastAsia"/>
                        </w:rPr>
                      </w:pPr>
                      <w:r>
                        <w:rPr>
                          <w:rFonts w:hint="eastAsia"/>
                        </w:rPr>
                        <w:t>様式５</w:t>
                      </w:r>
                    </w:p>
                  </w:txbxContent>
                </v:textbox>
                <v:imagedata o:title=""/>
                <w10:wrap type="none" anchorx="text" anchory="text"/>
              </v:rect>
            </w:pict>
          </mc:Fallback>
        </mc:AlternateContent>
      </w:r>
    </w:p>
    <w:p>
      <w:pPr>
        <w:pStyle w:val="0"/>
        <w:jc w:val="left"/>
        <w:rPr>
          <w:rFonts w:hint="default" w:asciiTheme="majorEastAsia" w:hAnsiTheme="majorEastAsia" w:eastAsiaTheme="majorEastAsia"/>
          <w:b w:val="1"/>
          <w:sz w:val="36"/>
        </w:rPr>
      </w:pPr>
      <w:r>
        <w:rPr>
          <w:rFonts w:hint="eastAsia"/>
          <w:b w:val="1"/>
          <w:sz w:val="36"/>
        </w:rPr>
        <w:t>８</w:t>
      </w:r>
      <w:r>
        <w:rPr>
          <w:rFonts w:hint="eastAsia"/>
          <w:b w:val="1"/>
        </w:rPr>
        <w:t>　</w:t>
      </w:r>
      <w:r>
        <w:rPr>
          <w:rFonts w:hint="eastAsia" w:ascii="HGSｺﾞｼｯｸM" w:hAnsi="HGSｺﾞｼｯｸM" w:eastAsia="HGSｺﾞｼｯｸM"/>
          <w:b w:val="1"/>
        </w:rPr>
        <w:t>　</w:t>
      </w:r>
      <w:r>
        <w:rPr>
          <w:rFonts w:hint="eastAsia" w:asciiTheme="majorEastAsia" w:hAnsiTheme="majorEastAsia" w:eastAsiaTheme="majorEastAsia"/>
          <w:b w:val="1"/>
          <w:sz w:val="36"/>
        </w:rPr>
        <w:t>避難の確保を図るための施設の整備</w:t>
      </w:r>
    </w:p>
    <w:p>
      <w:pPr>
        <w:pStyle w:val="0"/>
        <w:rPr>
          <w:rFonts w:hint="default" w:asciiTheme="majorEastAsia" w:hAnsiTheme="majorEastAsia" w:eastAsiaTheme="majorEastAsia"/>
          <w:b w:val="1"/>
          <w:sz w:val="36"/>
        </w:rPr>
      </w:pPr>
    </w:p>
    <w:tbl>
      <w:tblPr>
        <w:tblStyle w:val="26"/>
        <w:tblW w:w="9497" w:type="dxa"/>
        <w:tblInd w:w="534" w:type="dxa"/>
        <w:tblLayout w:type="fixed"/>
        <w:tblLook w:firstRow="1" w:lastRow="0" w:firstColumn="1" w:lastColumn="0" w:noHBand="0" w:noVBand="1" w:val="04A0"/>
      </w:tblPr>
      <w:tblGrid>
        <w:gridCol w:w="2126"/>
        <w:gridCol w:w="7371"/>
      </w:tblGrid>
      <w:tr>
        <w:trPr>
          <w:trHeight w:val="720" w:hRule="atLeast"/>
        </w:trPr>
        <w:tc>
          <w:tcPr>
            <w:tcW w:w="2126" w:type="dxa"/>
            <w:vAlign w:val="center"/>
          </w:tcPr>
          <w:p>
            <w:pPr>
              <w:pStyle w:val="0"/>
              <w:jc w:val="center"/>
              <w:rPr>
                <w:rFonts w:hint="default"/>
                <w:b w:val="1"/>
              </w:rPr>
            </w:pPr>
            <w:r>
              <w:rPr>
                <w:rFonts w:hint="eastAsia"/>
                <w:b w:val="1"/>
              </w:rPr>
              <w:t>分類</w:t>
            </w:r>
          </w:p>
        </w:tc>
        <w:tc>
          <w:tcPr>
            <w:tcW w:w="7371" w:type="dxa"/>
            <w:vAlign w:val="center"/>
          </w:tcPr>
          <w:p>
            <w:pPr>
              <w:pStyle w:val="0"/>
              <w:jc w:val="center"/>
              <w:rPr>
                <w:rFonts w:hint="default"/>
                <w:b w:val="1"/>
              </w:rPr>
            </w:pPr>
            <w:r>
              <w:rPr>
                <w:rFonts w:hint="eastAsia"/>
                <w:b w:val="1"/>
              </w:rPr>
              <w:t>装備品や備蓄品等</w:t>
            </w:r>
          </w:p>
        </w:tc>
      </w:tr>
      <w:tr>
        <w:trPr>
          <w:trHeight w:val="1454" w:hRule="atLeast"/>
        </w:trPr>
        <w:tc>
          <w:tcPr>
            <w:tcW w:w="2126" w:type="dxa"/>
            <w:vAlign w:val="center"/>
          </w:tcPr>
          <w:p>
            <w:pPr>
              <w:pStyle w:val="0"/>
              <w:jc w:val="center"/>
              <w:rPr>
                <w:rFonts w:hint="default"/>
                <w:b w:val="1"/>
                <w:color w:val="000000" w:themeColor="text1"/>
              </w:rPr>
            </w:pPr>
            <w:r>
              <w:rPr>
                <w:rFonts w:hint="eastAsia"/>
                <w:b w:val="1"/>
                <w:color w:val="000000" w:themeColor="text1"/>
              </w:rPr>
              <w:t>情報収集</w:t>
            </w:r>
          </w:p>
          <w:p>
            <w:pPr>
              <w:pStyle w:val="0"/>
              <w:jc w:val="center"/>
              <w:rPr>
                <w:rFonts w:hint="default"/>
                <w:b w:val="1"/>
                <w:color w:val="000000" w:themeColor="text1"/>
              </w:rPr>
            </w:pPr>
            <w:r>
              <w:rPr>
                <w:rFonts w:hint="eastAsia"/>
                <w:b w:val="1"/>
                <w:color w:val="000000" w:themeColor="text1"/>
              </w:rPr>
              <w:t>伝達関係</w:t>
            </w:r>
          </w:p>
        </w:tc>
        <w:tc>
          <w:tcPr>
            <w:tcW w:w="7371" w:type="dxa"/>
            <w:vAlign w:val="center"/>
          </w:tcPr>
          <w:p>
            <w:pPr>
              <w:pStyle w:val="0"/>
              <w:snapToGrid w:val="0"/>
              <w:spacing w:line="276" w:lineRule="auto"/>
              <w:rPr>
                <w:rFonts w:hint="default" w:asciiTheme="majorEastAsia" w:hAnsiTheme="majorEastAsia" w:eastAsiaTheme="majorEastAsia"/>
                <w:sz w:val="22"/>
              </w:rPr>
            </w:pPr>
            <w:r>
              <w:rPr>
                <w:rFonts w:hint="eastAsia" w:asciiTheme="majorEastAsia" w:hAnsiTheme="majorEastAsia" w:eastAsiaTheme="majorEastAsia"/>
                <w:sz w:val="22"/>
              </w:rPr>
              <w:t>□テレビ　□ラジオ　□ＰＣ・タブレット　□ファックス　□非常用電源</w:t>
            </w:r>
          </w:p>
          <w:p>
            <w:pPr>
              <w:pStyle w:val="0"/>
              <w:spacing w:line="276" w:lineRule="auto"/>
              <w:rPr>
                <w:rFonts w:hint="default" w:asciiTheme="majorEastAsia" w:hAnsiTheme="majorEastAsia" w:eastAsiaTheme="majorEastAsia"/>
                <w:sz w:val="22"/>
              </w:rPr>
            </w:pPr>
            <w:r>
              <w:rPr>
                <w:rFonts w:hint="eastAsia" w:asciiTheme="majorEastAsia" w:hAnsiTheme="majorEastAsia" w:eastAsiaTheme="majorEastAsia"/>
                <w:sz w:val="22"/>
              </w:rPr>
              <w:t>□携帯電話・スマートフォン</w:t>
            </w:r>
            <w:r>
              <w:rPr>
                <w:rFonts w:hint="default" w:asciiTheme="majorEastAsia" w:hAnsiTheme="majorEastAsia" w:eastAsiaTheme="majorEastAsia"/>
                <w:sz w:val="22"/>
              </w:rPr>
              <w:t xml:space="preserve">  </w:t>
            </w:r>
            <w:r>
              <w:rPr>
                <w:rFonts w:hint="eastAsia" w:asciiTheme="majorEastAsia" w:hAnsiTheme="majorEastAsia" w:eastAsiaTheme="majorEastAsia"/>
                <w:sz w:val="22"/>
              </w:rPr>
              <w:t>□電池</w:t>
            </w:r>
            <w:r>
              <w:rPr>
                <w:rFonts w:hint="default" w:asciiTheme="majorEastAsia" w:hAnsiTheme="majorEastAsia" w:eastAsiaTheme="majorEastAsia"/>
                <w:sz w:val="22"/>
              </w:rPr>
              <w:t xml:space="preserve">  </w:t>
            </w:r>
            <w:r>
              <w:rPr>
                <w:rFonts w:hint="eastAsia" w:asciiTheme="majorEastAsia" w:hAnsiTheme="majorEastAsia" w:eastAsiaTheme="majorEastAsia"/>
                <w:sz w:val="22"/>
              </w:rPr>
              <w:t>□モバイルバッテリー　</w:t>
            </w:r>
          </w:p>
          <w:p>
            <w:pPr>
              <w:pStyle w:val="0"/>
              <w:spacing w:line="276" w:lineRule="auto"/>
              <w:rPr>
                <w:rFonts w:hint="default" w:asciiTheme="majorEastAsia" w:hAnsiTheme="majorEastAsia" w:eastAsiaTheme="majorEastAsia"/>
                <w:sz w:val="22"/>
              </w:rPr>
            </w:pPr>
          </w:p>
        </w:tc>
      </w:tr>
      <w:tr>
        <w:trPr>
          <w:trHeight w:val="1610" w:hRule="atLeast"/>
        </w:trPr>
        <w:tc>
          <w:tcPr>
            <w:tcW w:w="2126" w:type="dxa"/>
            <w:vAlign w:val="center"/>
          </w:tcPr>
          <w:p>
            <w:pPr>
              <w:pStyle w:val="0"/>
              <w:jc w:val="center"/>
              <w:rPr>
                <w:rFonts w:hint="default"/>
                <w:b w:val="1"/>
                <w:color w:val="000000" w:themeColor="text1"/>
              </w:rPr>
            </w:pPr>
            <w:r>
              <w:rPr>
                <w:rFonts w:hint="eastAsia"/>
                <w:b w:val="1"/>
                <w:color w:val="000000" w:themeColor="text1"/>
              </w:rPr>
              <w:t>避難誘導</w:t>
            </w:r>
          </w:p>
        </w:tc>
        <w:tc>
          <w:tcPr>
            <w:tcW w:w="7371" w:type="dxa"/>
            <w:vAlign w:val="center"/>
          </w:tcPr>
          <w:p>
            <w:pPr>
              <w:pStyle w:val="0"/>
              <w:snapToGrid w:val="0"/>
              <w:spacing w:line="276" w:lineRule="auto"/>
              <w:rPr>
                <w:rFonts w:hint="default" w:asciiTheme="majorEastAsia" w:hAnsiTheme="majorEastAsia" w:eastAsiaTheme="majorEastAsia"/>
                <w:sz w:val="22"/>
              </w:rPr>
            </w:pPr>
            <w:r>
              <w:rPr>
                <w:rFonts w:hint="eastAsia" w:asciiTheme="majorEastAsia" w:hAnsiTheme="majorEastAsia" w:eastAsiaTheme="majorEastAsia"/>
                <w:sz w:val="22"/>
              </w:rPr>
              <w:t>□名簿　□案内旗　□懐中電灯　□携帯用拡声器　</w:t>
            </w:r>
          </w:p>
          <w:p>
            <w:pPr>
              <w:pStyle w:val="0"/>
              <w:spacing w:line="276" w:lineRule="auto"/>
              <w:rPr>
                <w:rFonts w:hint="default" w:asciiTheme="majorEastAsia" w:hAnsiTheme="majorEastAsia" w:eastAsiaTheme="majorEastAsia"/>
                <w:sz w:val="22"/>
              </w:rPr>
            </w:pPr>
            <w:r>
              <w:rPr>
                <w:rFonts w:hint="eastAsia" w:asciiTheme="majorEastAsia" w:hAnsiTheme="majorEastAsia" w:eastAsiaTheme="majorEastAsia"/>
                <w:sz w:val="22"/>
              </w:rPr>
              <w:t>□ビブス　□ライフジャケット　□避難ルートを示したマップ</w:t>
            </w:r>
          </w:p>
          <w:p>
            <w:pPr>
              <w:pStyle w:val="0"/>
              <w:spacing w:line="276" w:lineRule="auto"/>
              <w:rPr>
                <w:rFonts w:hint="default" w:asciiTheme="majorEastAsia" w:hAnsiTheme="majorEastAsia" w:eastAsiaTheme="majorEastAsia"/>
              </w:rPr>
            </w:pPr>
            <w:r>
              <w:rPr>
                <w:rFonts w:hint="eastAsia" w:asciiTheme="majorEastAsia" w:hAnsiTheme="majorEastAsia" w:eastAsiaTheme="majorEastAsia"/>
                <w:sz w:val="22"/>
              </w:rPr>
              <w:t>□ハザードマップ　□雨具　□長靴　□ヘルメット　□着替え</w:t>
            </w:r>
          </w:p>
          <w:p>
            <w:pPr>
              <w:pStyle w:val="0"/>
              <w:spacing w:line="276" w:lineRule="auto"/>
              <w:rPr>
                <w:rFonts w:hint="default" w:asciiTheme="majorEastAsia" w:hAnsiTheme="majorEastAsia" w:eastAsiaTheme="majorEastAsia"/>
              </w:rPr>
            </w:pPr>
          </w:p>
        </w:tc>
      </w:tr>
      <w:tr>
        <w:trPr>
          <w:trHeight w:val="1430" w:hRule="atLeast"/>
        </w:trPr>
        <w:tc>
          <w:tcPr>
            <w:tcW w:w="2126" w:type="dxa"/>
            <w:vAlign w:val="center"/>
          </w:tcPr>
          <w:p>
            <w:pPr>
              <w:pStyle w:val="0"/>
              <w:jc w:val="center"/>
              <w:rPr>
                <w:rFonts w:hint="default"/>
                <w:b w:val="1"/>
                <w:color w:val="000000" w:themeColor="text1"/>
              </w:rPr>
            </w:pPr>
            <w:r>
              <w:rPr>
                <w:rFonts w:hint="eastAsia"/>
                <w:b w:val="1"/>
                <w:color w:val="000000" w:themeColor="text1"/>
              </w:rPr>
              <w:t>食糧関係</w:t>
            </w:r>
          </w:p>
        </w:tc>
        <w:tc>
          <w:tcPr>
            <w:tcW w:w="7371" w:type="dxa"/>
            <w:vAlign w:val="center"/>
          </w:tcPr>
          <w:p>
            <w:pPr>
              <w:pStyle w:val="0"/>
              <w:snapToGrid w:val="0"/>
              <w:spacing w:line="276" w:lineRule="auto"/>
              <w:rPr>
                <w:rFonts w:hint="default" w:asciiTheme="majorEastAsia" w:hAnsiTheme="majorEastAsia" w:eastAsiaTheme="majorEastAsia"/>
                <w:sz w:val="22"/>
              </w:rPr>
            </w:pPr>
            <w:r>
              <w:rPr>
                <w:rFonts w:hint="eastAsia" w:asciiTheme="majorEastAsia" w:hAnsiTheme="majorEastAsia" w:eastAsiaTheme="majorEastAsia"/>
                <w:sz w:val="22"/>
              </w:rPr>
              <w:t>□食料（</w:t>
            </w:r>
            <w:r>
              <w:rPr>
                <w:rFonts w:hint="eastAsia" w:asciiTheme="majorEastAsia" w:hAnsiTheme="majorEastAsia" w:eastAsiaTheme="majorEastAsia"/>
                <w:sz w:val="22"/>
              </w:rPr>
              <w:t>1</w:t>
            </w:r>
            <w:r>
              <w:rPr>
                <w:rFonts w:hint="eastAsia" w:asciiTheme="majorEastAsia" w:hAnsiTheme="majorEastAsia" w:eastAsiaTheme="majorEastAsia"/>
                <w:sz w:val="22"/>
              </w:rPr>
              <w:t>人あたり</w:t>
            </w:r>
            <w:r>
              <w:rPr>
                <w:rFonts w:hint="eastAsia" w:asciiTheme="majorEastAsia" w:hAnsiTheme="majorEastAsia" w:eastAsiaTheme="majorEastAsia"/>
                <w:sz w:val="22"/>
                <w:u w:val="single" w:color="auto"/>
              </w:rPr>
              <w:t>　食分</w:t>
            </w:r>
            <w:r>
              <w:rPr>
                <w:rFonts w:hint="eastAsia" w:asciiTheme="majorEastAsia" w:hAnsiTheme="majorEastAsia" w:eastAsiaTheme="majorEastAsia"/>
                <w:sz w:val="22"/>
              </w:rPr>
              <w:t>）　□水（</w:t>
            </w:r>
            <w:r>
              <w:rPr>
                <w:rFonts w:hint="eastAsia" w:asciiTheme="majorEastAsia" w:hAnsiTheme="majorEastAsia" w:eastAsiaTheme="majorEastAsia"/>
                <w:sz w:val="22"/>
              </w:rPr>
              <w:t>1</w:t>
            </w:r>
            <w:r>
              <w:rPr>
                <w:rFonts w:hint="eastAsia" w:asciiTheme="majorEastAsia" w:hAnsiTheme="majorEastAsia" w:eastAsiaTheme="majorEastAsia"/>
                <w:sz w:val="22"/>
              </w:rPr>
              <w:t>人当たり</w:t>
            </w:r>
            <w:r>
              <w:rPr>
                <w:rFonts w:hint="eastAsia" w:asciiTheme="majorEastAsia" w:hAnsiTheme="majorEastAsia" w:eastAsiaTheme="majorEastAsia"/>
                <w:sz w:val="22"/>
                <w:u w:val="single" w:color="auto"/>
              </w:rPr>
              <w:t>　ℓ</w:t>
            </w:r>
            <w:r>
              <w:rPr>
                <w:rFonts w:hint="eastAsia" w:asciiTheme="majorEastAsia" w:hAnsiTheme="majorEastAsia" w:eastAsiaTheme="majorEastAsia"/>
                <w:sz w:val="22"/>
              </w:rPr>
              <w:t>）　</w:t>
            </w:r>
          </w:p>
          <w:p>
            <w:pPr>
              <w:pStyle w:val="0"/>
              <w:snapToGrid w:val="0"/>
              <w:spacing w:line="276" w:lineRule="auto"/>
              <w:rPr>
                <w:rFonts w:hint="default" w:asciiTheme="majorEastAsia" w:hAnsiTheme="majorEastAsia" w:eastAsiaTheme="majorEastAsia"/>
                <w:sz w:val="22"/>
              </w:rPr>
            </w:pPr>
            <w:r>
              <w:rPr>
                <w:rFonts w:hint="eastAsia" w:asciiTheme="majorEastAsia" w:hAnsiTheme="majorEastAsia" w:eastAsiaTheme="majorEastAsia"/>
                <w:sz w:val="22"/>
              </w:rPr>
              <w:t>□カセットコンロ　□ポリ容器（飲料水・生活用水）</w:t>
            </w:r>
          </w:p>
          <w:p>
            <w:pPr>
              <w:pStyle w:val="0"/>
              <w:snapToGrid w:val="0"/>
              <w:spacing w:line="276" w:lineRule="auto"/>
              <w:rPr>
                <w:rFonts w:hint="default" w:asciiTheme="majorEastAsia" w:hAnsiTheme="majorEastAsia" w:eastAsiaTheme="majorEastAsia"/>
                <w:sz w:val="22"/>
              </w:rPr>
            </w:pPr>
          </w:p>
        </w:tc>
      </w:tr>
      <w:tr>
        <w:trPr>
          <w:trHeight w:val="1790" w:hRule="atLeast"/>
        </w:trPr>
        <w:tc>
          <w:tcPr>
            <w:tcW w:w="2126" w:type="dxa"/>
            <w:vAlign w:val="center"/>
          </w:tcPr>
          <w:p>
            <w:pPr>
              <w:pStyle w:val="0"/>
              <w:jc w:val="center"/>
              <w:rPr>
                <w:rFonts w:hint="default"/>
                <w:b w:val="1"/>
                <w:color w:val="000000" w:themeColor="text1"/>
              </w:rPr>
            </w:pPr>
            <w:r>
              <w:rPr>
                <w:rFonts w:hint="eastAsia"/>
                <w:b w:val="1"/>
                <w:color w:val="000000" w:themeColor="text1"/>
              </w:rPr>
              <w:t>医療・衛生用品</w:t>
            </w:r>
          </w:p>
        </w:tc>
        <w:tc>
          <w:tcPr>
            <w:tcW w:w="7371" w:type="dxa"/>
            <w:vAlign w:val="center"/>
          </w:tcPr>
          <w:p>
            <w:pPr>
              <w:pStyle w:val="0"/>
              <w:snapToGrid w:val="0"/>
              <w:spacing w:line="276" w:lineRule="auto"/>
              <w:rPr>
                <w:rFonts w:hint="default" w:asciiTheme="majorEastAsia" w:hAnsiTheme="majorEastAsia" w:eastAsiaTheme="majorEastAsia"/>
                <w:sz w:val="22"/>
              </w:rPr>
            </w:pPr>
            <w:r>
              <w:rPr>
                <w:rFonts w:hint="eastAsia" w:asciiTheme="majorEastAsia" w:hAnsiTheme="majorEastAsia" w:eastAsiaTheme="majorEastAsia"/>
                <w:sz w:val="22"/>
              </w:rPr>
              <w:t>□医療品　□救急用品　□衛生器具（血圧計、体温計など）　</w:t>
            </w:r>
          </w:p>
          <w:p>
            <w:pPr>
              <w:pStyle w:val="0"/>
              <w:spacing w:line="276" w:lineRule="auto"/>
              <w:rPr>
                <w:rFonts w:hint="default" w:asciiTheme="majorEastAsia" w:hAnsiTheme="majorEastAsia" w:eastAsiaTheme="majorEastAsia"/>
              </w:rPr>
            </w:pPr>
            <w:r>
              <w:rPr>
                <w:rFonts w:hint="eastAsia" w:asciiTheme="majorEastAsia" w:hAnsiTheme="majorEastAsia" w:eastAsiaTheme="majorEastAsia"/>
                <w:sz w:val="22"/>
              </w:rPr>
              <w:t>□簡易トイレ　□衛生材料（おむつ・おしりふき　など）　</w:t>
            </w:r>
          </w:p>
          <w:p>
            <w:pPr>
              <w:pStyle w:val="0"/>
              <w:spacing w:line="276" w:lineRule="auto"/>
              <w:rPr>
                <w:rFonts w:hint="default" w:asciiTheme="majorEastAsia" w:hAnsiTheme="majorEastAsia" w:eastAsiaTheme="majorEastAsia"/>
              </w:rPr>
            </w:pPr>
            <w:r>
              <w:rPr>
                <w:rFonts w:hint="eastAsia" w:asciiTheme="majorEastAsia" w:hAnsiTheme="majorEastAsia" w:eastAsiaTheme="majorEastAsia"/>
                <w:sz w:val="22"/>
              </w:rPr>
              <w:t>□タオル　□ビニール袋</w:t>
            </w:r>
          </w:p>
          <w:p>
            <w:pPr>
              <w:pStyle w:val="0"/>
              <w:spacing w:line="276" w:lineRule="auto"/>
              <w:rPr>
                <w:rFonts w:hint="default" w:asciiTheme="majorEastAsia" w:hAnsiTheme="majorEastAsia" w:eastAsiaTheme="majorEastAsia"/>
              </w:rPr>
            </w:pPr>
          </w:p>
        </w:tc>
      </w:tr>
      <w:tr>
        <w:trPr>
          <w:trHeight w:val="1250" w:hRule="atLeast"/>
        </w:trPr>
        <w:tc>
          <w:tcPr>
            <w:tcW w:w="2126" w:type="dxa"/>
            <w:vAlign w:val="center"/>
          </w:tcPr>
          <w:p>
            <w:pPr>
              <w:pStyle w:val="0"/>
              <w:jc w:val="center"/>
              <w:rPr>
                <w:rFonts w:hint="default"/>
                <w:b w:val="1"/>
                <w:color w:val="000000" w:themeColor="text1"/>
              </w:rPr>
            </w:pPr>
            <w:r>
              <w:rPr>
                <w:rFonts w:hint="eastAsia"/>
                <w:b w:val="1"/>
                <w:color w:val="000000" w:themeColor="text1"/>
              </w:rPr>
              <w:t>防寒関係</w:t>
            </w:r>
          </w:p>
        </w:tc>
        <w:tc>
          <w:tcPr>
            <w:tcW w:w="7371" w:type="dxa"/>
            <w:vAlign w:val="center"/>
          </w:tcPr>
          <w:p>
            <w:pPr>
              <w:pStyle w:val="0"/>
              <w:rPr>
                <w:rFonts w:hint="default" w:asciiTheme="majorEastAsia" w:hAnsiTheme="majorEastAsia" w:eastAsiaTheme="majorEastAsia"/>
              </w:rPr>
            </w:pPr>
            <w:r>
              <w:rPr>
                <w:rFonts w:hint="eastAsia" w:asciiTheme="majorEastAsia" w:hAnsiTheme="majorEastAsia" w:eastAsiaTheme="majorEastAsia"/>
                <w:sz w:val="22"/>
              </w:rPr>
              <w:t>□ストーブ　□灯油　□携帯カイロ　□燃料　□毛布　□防寒着</w:t>
            </w:r>
          </w:p>
          <w:p>
            <w:pPr>
              <w:pStyle w:val="0"/>
              <w:rPr>
                <w:rFonts w:hint="default" w:asciiTheme="majorEastAsia" w:hAnsiTheme="majorEastAsia" w:eastAsiaTheme="majorEastAsia"/>
              </w:rPr>
            </w:pPr>
          </w:p>
        </w:tc>
      </w:tr>
      <w:tr>
        <w:trPr>
          <w:trHeight w:val="1070" w:hRule="atLeast"/>
        </w:trPr>
        <w:tc>
          <w:tcPr>
            <w:tcW w:w="2126" w:type="dxa"/>
            <w:vAlign w:val="center"/>
          </w:tcPr>
          <w:p>
            <w:pPr>
              <w:pStyle w:val="0"/>
              <w:jc w:val="center"/>
              <w:rPr>
                <w:rFonts w:hint="default"/>
                <w:b w:val="1"/>
                <w:color w:val="000000" w:themeColor="text1"/>
              </w:rPr>
            </w:pPr>
            <w:r>
              <w:rPr>
                <w:rFonts w:hint="eastAsia"/>
                <w:b w:val="1"/>
                <w:color w:val="000000" w:themeColor="text1"/>
              </w:rPr>
              <w:t>移送用具</w:t>
            </w:r>
          </w:p>
        </w:tc>
        <w:tc>
          <w:tcPr>
            <w:tcW w:w="7371" w:type="dxa"/>
            <w:vAlign w:val="center"/>
          </w:tcPr>
          <w:p>
            <w:pPr>
              <w:pStyle w:val="0"/>
              <w:rPr>
                <w:rFonts w:hint="default" w:asciiTheme="majorEastAsia" w:hAnsiTheme="majorEastAsia" w:eastAsiaTheme="majorEastAsia"/>
              </w:rPr>
            </w:pPr>
            <w:r>
              <w:rPr>
                <w:rFonts w:hint="eastAsia" w:asciiTheme="majorEastAsia" w:hAnsiTheme="majorEastAsia" w:eastAsiaTheme="majorEastAsia"/>
                <w:sz w:val="22"/>
              </w:rPr>
              <w:t>□車いす　□ベビーカー　□リアカー　□担架　</w:t>
            </w:r>
          </w:p>
          <w:p>
            <w:pPr>
              <w:pStyle w:val="0"/>
              <w:rPr>
                <w:rFonts w:hint="default" w:asciiTheme="majorEastAsia" w:hAnsiTheme="majorEastAsia" w:eastAsiaTheme="majorEastAsia"/>
              </w:rPr>
            </w:pPr>
          </w:p>
        </w:tc>
      </w:tr>
      <w:tr>
        <w:trPr>
          <w:trHeight w:val="1040" w:hRule="atLeast"/>
        </w:trPr>
        <w:tc>
          <w:tcPr>
            <w:tcW w:w="2126" w:type="dxa"/>
            <w:vAlign w:val="center"/>
          </w:tcPr>
          <w:p>
            <w:pPr>
              <w:pStyle w:val="0"/>
              <w:jc w:val="center"/>
              <w:rPr>
                <w:rFonts w:hint="default"/>
                <w:b w:val="1"/>
                <w:color w:val="000000" w:themeColor="text1"/>
              </w:rPr>
            </w:pPr>
            <w:r>
              <w:rPr>
                <w:rFonts w:hint="eastAsia"/>
                <w:b w:val="1"/>
                <w:color w:val="000000" w:themeColor="text1"/>
              </w:rPr>
              <w:t>浸水対策</w:t>
            </w:r>
          </w:p>
        </w:tc>
        <w:tc>
          <w:tcPr>
            <w:tcW w:w="7371" w:type="dxa"/>
            <w:vAlign w:val="center"/>
          </w:tcPr>
          <w:p>
            <w:pPr>
              <w:pStyle w:val="0"/>
              <w:rPr>
                <w:rFonts w:hint="default" w:asciiTheme="majorEastAsia" w:hAnsiTheme="majorEastAsia" w:eastAsiaTheme="majorEastAsia"/>
              </w:rPr>
            </w:pPr>
            <w:r>
              <w:rPr>
                <w:rFonts w:hint="eastAsia" w:asciiTheme="majorEastAsia" w:hAnsiTheme="majorEastAsia" w:eastAsiaTheme="majorEastAsia"/>
              </w:rPr>
              <w:t>□土のう　□止水板　</w:t>
            </w:r>
          </w:p>
          <w:p>
            <w:pPr>
              <w:pStyle w:val="0"/>
              <w:rPr>
                <w:rFonts w:hint="default" w:asciiTheme="majorEastAsia" w:hAnsiTheme="majorEastAsia" w:eastAsiaTheme="majorEastAsia"/>
              </w:rPr>
            </w:pPr>
          </w:p>
        </w:tc>
      </w:tr>
    </w:tbl>
    <w:p>
      <w:pPr>
        <w:pStyle w:val="0"/>
        <w:rPr>
          <w:rFonts w:hint="default"/>
          <w:b w:val="1"/>
          <w:sz w:val="36"/>
        </w:rPr>
      </w:pPr>
      <w:r>
        <w:rPr>
          <w:rFonts w:hint="eastAsia"/>
        </w:rPr>
        <mc:AlternateContent>
          <mc:Choice Requires="wps">
            <w:drawing>
              <wp:anchor distT="0" distB="0" distL="114300" distR="114300" simplePos="0" relativeHeight="67" behindDoc="0" locked="0" layoutInCell="1" hidden="0" allowOverlap="1">
                <wp:simplePos x="0" y="0"/>
                <wp:positionH relativeFrom="column">
                  <wp:posOffset>274955</wp:posOffset>
                </wp:positionH>
                <wp:positionV relativeFrom="paragraph">
                  <wp:posOffset>263525</wp:posOffset>
                </wp:positionV>
                <wp:extent cx="6024880" cy="1287780"/>
                <wp:effectExtent l="635" t="214630" r="29845" b="10795"/>
                <wp:wrapNone/>
                <wp:docPr id="1057" name="角丸四角形吹き出し 39941"/>
                <a:graphic xmlns:a="http://schemas.openxmlformats.org/drawingml/2006/main">
                  <a:graphicData uri="http://schemas.microsoft.com/office/word/2010/wordprocessingShape">
                    <wps:wsp>
                      <wps:cNvPr id="1057" name="角丸四角形吹き出し 39941"/>
                      <wps:cNvSpPr>
                        <a:spLocks noChangeArrowheads="1"/>
                      </wps:cNvSpPr>
                      <wps:spPr>
                        <a:xfrm rot="10800000">
                          <a:off x="0" y="0"/>
                          <a:ext cx="6024880" cy="1287780"/>
                        </a:xfrm>
                        <a:prstGeom prst="wedgeRoundRectCallout">
                          <a:avLst>
                            <a:gd name="adj1" fmla="val 1225"/>
                            <a:gd name="adj2" fmla="val 66581"/>
                            <a:gd name="adj3" fmla="val 16667"/>
                          </a:avLst>
                        </a:prstGeom>
                        <a:solidFill>
                          <a:srgbClr val="A5A5A5"/>
                        </a:solidFill>
                        <a:ln w="9525">
                          <a:solidFill>
                            <a:srgbClr val="000000"/>
                          </a:solidFill>
                          <a:miter lim="800000"/>
                          <a:headEnd/>
                          <a:tailEnd/>
                        </a:ln>
                      </wps:spPr>
                      <wps:txbx>
                        <w:txbxContent>
                          <w:p>
                            <w:pPr>
                              <w:pStyle w:val="0"/>
                              <w:spacing w:line="0" w:lineRule="atLeast"/>
                              <w:rPr>
                                <w:rFonts w:hint="default" w:ascii="AR P丸ゴシック体M" w:hAnsi="AR P丸ゴシック体M" w:eastAsia="AR P丸ゴシック体M"/>
                                <w:b w:val="1"/>
                                <w:color w:val="FFFFFF" w:themeColor="background1"/>
                                <w:sz w:val="22"/>
                              </w:rPr>
                            </w:pPr>
                            <w:r>
                              <w:rPr>
                                <w:rFonts w:hint="eastAsia" w:ascii="AR P丸ゴシック体M" w:hAnsi="AR P丸ゴシック体M" w:eastAsia="AR P丸ゴシック体M"/>
                                <w:b w:val="1"/>
                                <w:color w:val="FFFFFF" w:themeColor="background1"/>
                                <w:sz w:val="22"/>
                              </w:rPr>
                              <w:t>【記入ポイント】　</w:t>
                            </w:r>
                          </w:p>
                          <w:p>
                            <w:pPr>
                              <w:pStyle w:val="0"/>
                              <w:spacing w:line="276" w:lineRule="auto"/>
                              <w:jc w:val="left"/>
                              <w:rPr>
                                <w:rFonts w:hint="default" w:ascii="AR P丸ゴシック体M" w:hAnsi="AR P丸ゴシック体M" w:eastAsia="AR P丸ゴシック体M"/>
                                <w:b w:val="1"/>
                                <w:color w:val="FFFFFF" w:themeColor="background1"/>
                                <w:sz w:val="22"/>
                              </w:rPr>
                            </w:pPr>
                            <w:r>
                              <w:rPr>
                                <w:rFonts w:hint="eastAsia" w:ascii="AR P丸ゴシック体M" w:hAnsi="AR P丸ゴシック体M" w:eastAsia="AR P丸ゴシック体M"/>
                                <w:b w:val="1"/>
                                <w:color w:val="FFFFFF" w:themeColor="background1"/>
                                <w:sz w:val="22"/>
                              </w:rPr>
                              <w:t>・施設の状況に応じて、備蓄品の内容を追加</w:t>
                            </w:r>
                            <w:r>
                              <w:rPr>
                                <w:rFonts w:hint="default" w:ascii="AR P丸ゴシック体M" w:hAnsi="AR P丸ゴシック体M" w:eastAsia="AR P丸ゴシック体M"/>
                                <w:b w:val="1"/>
                                <w:color w:val="FFFFFF" w:themeColor="background1"/>
                                <w:sz w:val="22"/>
                              </w:rPr>
                              <w:t>・削除</w:t>
                            </w:r>
                            <w:r>
                              <w:rPr>
                                <w:rFonts w:hint="eastAsia" w:ascii="AR P丸ゴシック体M" w:hAnsi="AR P丸ゴシック体M" w:eastAsia="AR P丸ゴシック体M"/>
                                <w:b w:val="1"/>
                                <w:color w:val="FFFFFF" w:themeColor="background1"/>
                                <w:sz w:val="22"/>
                              </w:rPr>
                              <w:t>してください。</w:t>
                            </w:r>
                          </w:p>
                          <w:p>
                            <w:pPr>
                              <w:pStyle w:val="0"/>
                              <w:spacing w:line="276" w:lineRule="auto"/>
                              <w:rPr>
                                <w:rFonts w:hint="default" w:ascii="AR P丸ゴシック体M" w:hAnsi="AR P丸ゴシック体M" w:eastAsia="AR P丸ゴシック体M"/>
                                <w:b w:val="1"/>
                                <w:color w:val="FFFFFF" w:themeColor="background1"/>
                                <w:sz w:val="22"/>
                              </w:rPr>
                            </w:pPr>
                            <w:r>
                              <w:rPr>
                                <w:rFonts w:hint="eastAsia" w:ascii="AR P丸ゴシック体M" w:hAnsi="AR P丸ゴシック体M" w:eastAsia="AR P丸ゴシック体M"/>
                                <w:b w:val="1"/>
                                <w:color w:val="FFFFFF" w:themeColor="background1"/>
                                <w:sz w:val="22"/>
                              </w:rPr>
                              <w:t>・記載した資機材は計画の作成と併せて整備・備蓄していく必要があります。</w:t>
                            </w:r>
                          </w:p>
                          <w:p>
                            <w:pPr>
                              <w:pStyle w:val="0"/>
                              <w:spacing w:line="276" w:lineRule="auto"/>
                              <w:rPr>
                                <w:rFonts w:hint="default" w:ascii="AR P丸ゴシック体M" w:hAnsi="AR P丸ゴシック体M" w:eastAsia="AR P丸ゴシック体M"/>
                                <w:b w:val="1"/>
                                <w:color w:val="FFFFFF" w:themeColor="background1"/>
                                <w:sz w:val="22"/>
                              </w:rPr>
                            </w:pPr>
                            <w:r>
                              <w:rPr>
                                <w:rFonts w:hint="eastAsia" w:ascii="AR P丸ゴシック体M" w:hAnsi="AR P丸ゴシック体M" w:eastAsia="AR P丸ゴシック体M"/>
                                <w:b w:val="1"/>
                                <w:color w:val="FFFFFF" w:themeColor="background1"/>
                                <w:sz w:val="22"/>
                              </w:rPr>
                              <w:t>・施設内で浸水しない場所や持ち出しやすい場所などに</w:t>
                            </w:r>
                            <w:r>
                              <w:rPr>
                                <w:rFonts w:hint="default" w:ascii="AR P丸ゴシック体M" w:hAnsi="AR P丸ゴシック体M" w:eastAsia="AR P丸ゴシック体M"/>
                                <w:b w:val="1"/>
                                <w:color w:val="FFFFFF" w:themeColor="background1"/>
                                <w:sz w:val="22"/>
                              </w:rPr>
                              <w:t>保管するなど</w:t>
                            </w:r>
                            <w:r>
                              <w:rPr>
                                <w:rFonts w:hint="eastAsia" w:ascii="AR P丸ゴシック体M" w:hAnsi="AR P丸ゴシック体M" w:eastAsia="AR P丸ゴシック体M"/>
                                <w:b w:val="1"/>
                                <w:color w:val="FFFFFF" w:themeColor="background1"/>
                                <w:sz w:val="22"/>
                              </w:rPr>
                              <w:t>対策をしてください。</w:t>
                            </w:r>
                          </w:p>
                          <w:p>
                            <w:pPr>
                              <w:pStyle w:val="0"/>
                              <w:spacing w:line="276" w:lineRule="auto"/>
                              <w:rPr>
                                <w:rFonts w:hint="eastAsia" w:ascii="AR P丸ゴシック体M" w:hAnsi="AR P丸ゴシック体M" w:eastAsia="AR P丸ゴシック体M"/>
                                <w:b w:val="1"/>
                                <w:color w:val="FFFFFF" w:themeColor="background1"/>
                                <w:sz w:val="22"/>
                              </w:rPr>
                            </w:pPr>
                            <w:r>
                              <w:rPr>
                                <w:rFonts w:hint="eastAsia" w:ascii="AR P丸ゴシック体M" w:hAnsi="AR P丸ゴシック体M" w:eastAsia="AR P丸ゴシック体M"/>
                                <w:b w:val="1"/>
                                <w:color w:val="FFFFFF" w:themeColor="background1"/>
                                <w:sz w:val="22"/>
                              </w:rPr>
                              <w:t>・飲料水の</w:t>
                            </w:r>
                            <w:r>
                              <w:rPr>
                                <w:rFonts w:hint="default" w:ascii="AR P丸ゴシック体M" w:hAnsi="AR P丸ゴシック体M" w:eastAsia="AR P丸ゴシック体M"/>
                                <w:b w:val="1"/>
                                <w:color w:val="FFFFFF" w:themeColor="background1"/>
                                <w:sz w:val="22"/>
                              </w:rPr>
                              <w:t>必要量は１人あたり１日３</w:t>
                            </w:r>
                            <w:r>
                              <w:rPr>
                                <w:rFonts w:hint="default" w:ascii="AR P丸ゴシック体M" w:hAnsi="AR P丸ゴシック体M" w:eastAsia="AR P丸ゴシック体M"/>
                                <w:b w:val="1"/>
                                <w:color w:val="FFFFFF" w:themeColor="background1"/>
                                <w:sz w:val="22"/>
                              </w:rPr>
                              <w:t>ℓ</w:t>
                            </w:r>
                            <w:r>
                              <w:rPr>
                                <w:rFonts w:hint="eastAsia" w:ascii="AR P丸ゴシック体M" w:hAnsi="AR P丸ゴシック体M" w:eastAsia="AR P丸ゴシック体M"/>
                                <w:b w:val="1"/>
                                <w:color w:val="FFFFFF" w:themeColor="background1"/>
                                <w:sz w:val="22"/>
                              </w:rPr>
                              <w:t>が</w:t>
                            </w:r>
                            <w:r>
                              <w:rPr>
                                <w:rFonts w:hint="default" w:ascii="AR P丸ゴシック体M" w:hAnsi="AR P丸ゴシック体M" w:eastAsia="AR P丸ゴシック体M"/>
                                <w:b w:val="1"/>
                                <w:color w:val="FFFFFF" w:themeColor="background1"/>
                                <w:sz w:val="22"/>
                              </w:rPr>
                              <w:t>目安と言われています。</w:t>
                            </w:r>
                          </w:p>
                        </w:txbxContent>
                      </wps:txbx>
                      <wps:bodyPr rot="0" vertOverflow="overflow" horzOverflow="overflow" wrap="square" lIns="74295" tIns="8890" rIns="74295" bIns="8890" anchor="t" anchorCtr="0" upright="1"/>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39941" style="rotation:180;mso-position-vertical-relative:text;z-index:67;mso-wrap-distance-left:9pt;width:474.4pt;height:101.4pt;mso-position-horizontal-relative:text;position:absolute;margin-left:21.65pt;margin-top:20.75pt;mso-wrap-distance-bottom:0pt;mso-wrap-distance-right:9pt;mso-wrap-distance-top:0pt;v-text-anchor:top;" o:spid="_x0000_s1057" o:allowincell="t" o:allowoverlap="t" filled="t" fillcolor="#a5a5a5" stroked="t" strokecolor="#000000" strokeweight="0.75pt" o:spt="62" type="#_x0000_t62" adj="11065,25181">
                <v:fill/>
                <v:stroke miterlimit="8" filltype="solid"/>
                <v:textbox style="layout-flow:horizontal;" inset="2.0637499999999998mm,0.24694444444444438mm,2.0637499999999998mm,0.24694444444444438mm">
                  <w:txbxContent>
                    <w:p>
                      <w:pPr>
                        <w:pStyle w:val="0"/>
                        <w:spacing w:line="0" w:lineRule="atLeast"/>
                        <w:rPr>
                          <w:rFonts w:hint="default" w:ascii="AR P丸ゴシック体M" w:hAnsi="AR P丸ゴシック体M" w:eastAsia="AR P丸ゴシック体M"/>
                          <w:b w:val="1"/>
                          <w:color w:val="FFFFFF" w:themeColor="background1"/>
                          <w:sz w:val="22"/>
                        </w:rPr>
                      </w:pPr>
                      <w:r>
                        <w:rPr>
                          <w:rFonts w:hint="eastAsia" w:ascii="AR P丸ゴシック体M" w:hAnsi="AR P丸ゴシック体M" w:eastAsia="AR P丸ゴシック体M"/>
                          <w:b w:val="1"/>
                          <w:color w:val="FFFFFF" w:themeColor="background1"/>
                          <w:sz w:val="22"/>
                        </w:rPr>
                        <w:t>【記入ポイント】　</w:t>
                      </w:r>
                    </w:p>
                    <w:p>
                      <w:pPr>
                        <w:pStyle w:val="0"/>
                        <w:spacing w:line="276" w:lineRule="auto"/>
                        <w:jc w:val="left"/>
                        <w:rPr>
                          <w:rFonts w:hint="default" w:ascii="AR P丸ゴシック体M" w:hAnsi="AR P丸ゴシック体M" w:eastAsia="AR P丸ゴシック体M"/>
                          <w:b w:val="1"/>
                          <w:color w:val="FFFFFF" w:themeColor="background1"/>
                          <w:sz w:val="22"/>
                        </w:rPr>
                      </w:pPr>
                      <w:r>
                        <w:rPr>
                          <w:rFonts w:hint="eastAsia" w:ascii="AR P丸ゴシック体M" w:hAnsi="AR P丸ゴシック体M" w:eastAsia="AR P丸ゴシック体M"/>
                          <w:b w:val="1"/>
                          <w:color w:val="FFFFFF" w:themeColor="background1"/>
                          <w:sz w:val="22"/>
                        </w:rPr>
                        <w:t>・施設の状況に応じて、備蓄品の内容を追加</w:t>
                      </w:r>
                      <w:r>
                        <w:rPr>
                          <w:rFonts w:hint="default" w:ascii="AR P丸ゴシック体M" w:hAnsi="AR P丸ゴシック体M" w:eastAsia="AR P丸ゴシック体M"/>
                          <w:b w:val="1"/>
                          <w:color w:val="FFFFFF" w:themeColor="background1"/>
                          <w:sz w:val="22"/>
                        </w:rPr>
                        <w:t>・削除</w:t>
                      </w:r>
                      <w:r>
                        <w:rPr>
                          <w:rFonts w:hint="eastAsia" w:ascii="AR P丸ゴシック体M" w:hAnsi="AR P丸ゴシック体M" w:eastAsia="AR P丸ゴシック体M"/>
                          <w:b w:val="1"/>
                          <w:color w:val="FFFFFF" w:themeColor="background1"/>
                          <w:sz w:val="22"/>
                        </w:rPr>
                        <w:t>してください。</w:t>
                      </w:r>
                    </w:p>
                    <w:p>
                      <w:pPr>
                        <w:pStyle w:val="0"/>
                        <w:spacing w:line="276" w:lineRule="auto"/>
                        <w:rPr>
                          <w:rFonts w:hint="default" w:ascii="AR P丸ゴシック体M" w:hAnsi="AR P丸ゴシック体M" w:eastAsia="AR P丸ゴシック体M"/>
                          <w:b w:val="1"/>
                          <w:color w:val="FFFFFF" w:themeColor="background1"/>
                          <w:sz w:val="22"/>
                        </w:rPr>
                      </w:pPr>
                      <w:r>
                        <w:rPr>
                          <w:rFonts w:hint="eastAsia" w:ascii="AR P丸ゴシック体M" w:hAnsi="AR P丸ゴシック体M" w:eastAsia="AR P丸ゴシック体M"/>
                          <w:b w:val="1"/>
                          <w:color w:val="FFFFFF" w:themeColor="background1"/>
                          <w:sz w:val="22"/>
                        </w:rPr>
                        <w:t>・記載した資機材は計画の作成と併せて整備・備蓄していく必要があります。</w:t>
                      </w:r>
                    </w:p>
                    <w:p>
                      <w:pPr>
                        <w:pStyle w:val="0"/>
                        <w:spacing w:line="276" w:lineRule="auto"/>
                        <w:rPr>
                          <w:rFonts w:hint="default" w:ascii="AR P丸ゴシック体M" w:hAnsi="AR P丸ゴシック体M" w:eastAsia="AR P丸ゴシック体M"/>
                          <w:b w:val="1"/>
                          <w:color w:val="FFFFFF" w:themeColor="background1"/>
                          <w:sz w:val="22"/>
                        </w:rPr>
                      </w:pPr>
                      <w:r>
                        <w:rPr>
                          <w:rFonts w:hint="eastAsia" w:ascii="AR P丸ゴシック体M" w:hAnsi="AR P丸ゴシック体M" w:eastAsia="AR P丸ゴシック体M"/>
                          <w:b w:val="1"/>
                          <w:color w:val="FFFFFF" w:themeColor="background1"/>
                          <w:sz w:val="22"/>
                        </w:rPr>
                        <w:t>・施設内で浸水しない場所や持ち出しやすい場所などに</w:t>
                      </w:r>
                      <w:r>
                        <w:rPr>
                          <w:rFonts w:hint="default" w:ascii="AR P丸ゴシック体M" w:hAnsi="AR P丸ゴシック体M" w:eastAsia="AR P丸ゴシック体M"/>
                          <w:b w:val="1"/>
                          <w:color w:val="FFFFFF" w:themeColor="background1"/>
                          <w:sz w:val="22"/>
                        </w:rPr>
                        <w:t>保管するなど</w:t>
                      </w:r>
                      <w:r>
                        <w:rPr>
                          <w:rFonts w:hint="eastAsia" w:ascii="AR P丸ゴシック体M" w:hAnsi="AR P丸ゴシック体M" w:eastAsia="AR P丸ゴシック体M"/>
                          <w:b w:val="1"/>
                          <w:color w:val="FFFFFF" w:themeColor="background1"/>
                          <w:sz w:val="22"/>
                        </w:rPr>
                        <w:t>対策をしてください。</w:t>
                      </w:r>
                    </w:p>
                    <w:p>
                      <w:pPr>
                        <w:pStyle w:val="0"/>
                        <w:spacing w:line="276" w:lineRule="auto"/>
                        <w:rPr>
                          <w:rFonts w:hint="eastAsia" w:ascii="AR P丸ゴシック体M" w:hAnsi="AR P丸ゴシック体M" w:eastAsia="AR P丸ゴシック体M"/>
                          <w:b w:val="1"/>
                          <w:color w:val="FFFFFF" w:themeColor="background1"/>
                          <w:sz w:val="22"/>
                        </w:rPr>
                      </w:pPr>
                      <w:r>
                        <w:rPr>
                          <w:rFonts w:hint="eastAsia" w:ascii="AR P丸ゴシック体M" w:hAnsi="AR P丸ゴシック体M" w:eastAsia="AR P丸ゴシック体M"/>
                          <w:b w:val="1"/>
                          <w:color w:val="FFFFFF" w:themeColor="background1"/>
                          <w:sz w:val="22"/>
                        </w:rPr>
                        <w:t>・飲料水の</w:t>
                      </w:r>
                      <w:r>
                        <w:rPr>
                          <w:rFonts w:hint="default" w:ascii="AR P丸ゴシック体M" w:hAnsi="AR P丸ゴシック体M" w:eastAsia="AR P丸ゴシック体M"/>
                          <w:b w:val="1"/>
                          <w:color w:val="FFFFFF" w:themeColor="background1"/>
                          <w:sz w:val="22"/>
                        </w:rPr>
                        <w:t>必要量は１人あたり１日３</w:t>
                      </w:r>
                      <w:r>
                        <w:rPr>
                          <w:rFonts w:hint="default" w:ascii="AR P丸ゴシック体M" w:hAnsi="AR P丸ゴシック体M" w:eastAsia="AR P丸ゴシック体M"/>
                          <w:b w:val="1"/>
                          <w:color w:val="FFFFFF" w:themeColor="background1"/>
                          <w:sz w:val="22"/>
                        </w:rPr>
                        <w:t>ℓ</w:t>
                      </w:r>
                      <w:r>
                        <w:rPr>
                          <w:rFonts w:hint="eastAsia" w:ascii="AR P丸ゴシック体M" w:hAnsi="AR P丸ゴシック体M" w:eastAsia="AR P丸ゴシック体M"/>
                          <w:b w:val="1"/>
                          <w:color w:val="FFFFFF" w:themeColor="background1"/>
                          <w:sz w:val="22"/>
                        </w:rPr>
                        <w:t>が</w:t>
                      </w:r>
                      <w:r>
                        <w:rPr>
                          <w:rFonts w:hint="default" w:ascii="AR P丸ゴシック体M" w:hAnsi="AR P丸ゴシック体M" w:eastAsia="AR P丸ゴシック体M"/>
                          <w:b w:val="1"/>
                          <w:color w:val="FFFFFF" w:themeColor="background1"/>
                          <w:sz w:val="22"/>
                        </w:rPr>
                        <w:t>目安と言われています。</w:t>
                      </w:r>
                    </w:p>
                  </w:txbxContent>
                </v:textbox>
                <v:imagedata o:title=""/>
                <w10:wrap type="none" anchorx="text" anchory="text"/>
              </v:shape>
            </w:pict>
          </mc:Fallback>
        </mc:AlternateContent>
      </w:r>
    </w:p>
    <w:p>
      <w:pPr>
        <w:pStyle w:val="0"/>
        <w:rPr>
          <w:rFonts w:hint="default"/>
          <w:b w:val="1"/>
          <w:sz w:val="36"/>
        </w:rPr>
      </w:pPr>
    </w:p>
    <w:p>
      <w:pPr>
        <w:pStyle w:val="0"/>
        <w:rPr>
          <w:rFonts w:hint="default"/>
          <w:b w:val="1"/>
          <w:sz w:val="36"/>
        </w:rPr>
      </w:pPr>
    </w:p>
    <w:p>
      <w:pPr>
        <w:pStyle w:val="0"/>
        <w:jc w:val="left"/>
        <w:rPr>
          <w:rFonts w:hint="default"/>
          <w:b w:val="1"/>
          <w:sz w:val="36"/>
        </w:rPr>
      </w:pPr>
      <w:r>
        <w:rPr>
          <w:rFonts w:hint="default"/>
          <w:b w:val="1"/>
          <w:sz w:val="36"/>
        </w:rPr>
        <w:br w:type="page"/>
      </w:r>
    </w:p>
    <w:p>
      <w:pPr>
        <w:pStyle w:val="0"/>
        <w:rPr>
          <w:rFonts w:hint="eastAsia"/>
          <w:b w:val="1"/>
          <w:sz w:val="36"/>
        </w:rPr>
      </w:pPr>
      <w:r>
        <w:rPr>
          <w:rFonts w:hint="eastAsia"/>
          <w:b w:val="1"/>
          <w:sz w:val="36"/>
        </w:rPr>
        <mc:AlternateContent>
          <mc:Choice Requires="wps">
            <w:drawing>
              <wp:anchor distT="0" distB="0" distL="114300" distR="114300" simplePos="0" relativeHeight="62" behindDoc="0" locked="0" layoutInCell="1" hidden="0" allowOverlap="1">
                <wp:simplePos x="0" y="0"/>
                <wp:positionH relativeFrom="column">
                  <wp:posOffset>5488305</wp:posOffset>
                </wp:positionH>
                <wp:positionV relativeFrom="paragraph">
                  <wp:posOffset>86995</wp:posOffset>
                </wp:positionV>
                <wp:extent cx="946150" cy="452755"/>
                <wp:effectExtent l="39370" t="20955" r="64135" b="76835"/>
                <wp:wrapNone/>
                <wp:docPr id="1058" name="正方形/長方形 26"/>
                <a:graphic xmlns:a="http://schemas.openxmlformats.org/drawingml/2006/main">
                  <a:graphicData uri="http://schemas.microsoft.com/office/word/2010/wordprocessingShape">
                    <wps:wsp>
                      <wps:cNvPr id="1058" name="正方形/長方形 26"/>
                      <wps:cNvSpPr/>
                      <wps:spPr>
                        <a:xfrm>
                          <a:off x="0" y="0"/>
                          <a:ext cx="946150" cy="452755"/>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tileRect/>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pPr>
                              <w:pStyle w:val="0"/>
                              <w:jc w:val="center"/>
                              <w:rPr>
                                <w:rFonts w:hint="default"/>
                              </w:rPr>
                            </w:pPr>
                            <w:r>
                              <w:rPr>
                                <w:rFonts w:hint="eastAsia"/>
                              </w:rPr>
                              <w:t>様式６</w:t>
                            </w:r>
                          </w:p>
                        </w:txbxContent>
                      </wps:txbx>
                      <wps:bodyPr rot="0" vertOverflow="overflow" horzOverflow="overflow" wrap="square" numCol="1" spcCol="0" rtlCol="0" fromWordArt="0" anchor="ctr" anchorCtr="0" forceAA="0" compatLnSpc="1"/>
                    </wps:wsp>
                  </a:graphicData>
                </a:graphic>
              </wp:anchor>
            </w:drawing>
          </mc:Choice>
          <mc:Fallback>
            <w:pict>
              <v:rect id="正方形/長方形 26" style="mso-position-vertical-relative:text;z-index:62;mso-wrap-distance-left:9pt;width:74.5pt;height:35.65pt;mso-position-horizontal-relative:text;position:absolute;margin-left:432.15pt;margin-top:6.85pt;mso-wrap-distance-bottom:0pt;mso-wrap-distance-right:9pt;mso-wrap-distance-top:0pt;v-text-anchor:middle;" o:spid="_x0000_s1058" o:allowincell="t" o:allowoverlap="t" filled="t" fillcolor="#a0c4ff" stroked="t" strokecolor="#487ebb" strokeweight="0.75pt" o:spt="1">
                <v:fill type="gradient" color2="#e4ecff" colors="0 #a0c4ff;22937f #bad2ff;65536f #e4ecff" angle="180" focus="100%" rotate="t"/>
                <v:stroke linestyle="single" endcap="flat" dashstyle="solid" filltype="solid"/>
                <v:shadow on="t" color="#000000" opacity="24903f" offset="0pt,1.5748031496062993pt" origin=",0.5" matrix="65536f,,,65536f,,"/>
                <v:textbox style="layout-flow:horizontal;">
                  <w:txbxContent>
                    <w:p>
                      <w:pPr>
                        <w:pStyle w:val="0"/>
                        <w:jc w:val="center"/>
                        <w:rPr>
                          <w:rFonts w:hint="default"/>
                        </w:rPr>
                      </w:pPr>
                      <w:r>
                        <w:rPr>
                          <w:rFonts w:hint="eastAsia"/>
                        </w:rPr>
                        <w:t>様式６</w:t>
                      </w:r>
                    </w:p>
                  </w:txbxContent>
                </v:textbox>
                <v:imagedata o:title=""/>
                <w10:wrap type="none" anchorx="text" anchory="text"/>
              </v:rect>
            </w:pict>
          </mc:Fallback>
        </mc:AlternateContent>
      </w:r>
    </w:p>
    <w:p>
      <w:pPr>
        <w:pStyle w:val="0"/>
        <w:rPr>
          <w:rFonts w:hint="default" w:asciiTheme="majorEastAsia" w:hAnsiTheme="majorEastAsia" w:eastAsiaTheme="majorEastAsia"/>
          <w:b w:val="1"/>
          <w:sz w:val="36"/>
        </w:rPr>
      </w:pPr>
      <w:r>
        <w:rPr>
          <w:rFonts w:hint="eastAsia"/>
          <w:b w:val="1"/>
          <w:sz w:val="36"/>
        </w:rPr>
        <w:t>９</w:t>
      </w:r>
      <w:r>
        <w:rPr>
          <w:rFonts w:hint="eastAsia"/>
          <w:b w:val="1"/>
        </w:rPr>
        <w:t>　</w:t>
      </w:r>
      <w:r>
        <w:rPr>
          <w:rFonts w:hint="eastAsia" w:ascii="HGSｺﾞｼｯｸM" w:hAnsi="HGSｺﾞｼｯｸM" w:eastAsia="HGSｺﾞｼｯｸM"/>
          <w:b w:val="1"/>
        </w:rPr>
        <w:t>　</w:t>
      </w:r>
      <w:r>
        <w:rPr>
          <w:rFonts w:hint="eastAsia" w:asciiTheme="majorEastAsia" w:hAnsiTheme="majorEastAsia" w:eastAsiaTheme="majorEastAsia"/>
          <w:b w:val="1"/>
          <w:sz w:val="36"/>
        </w:rPr>
        <w:t>防災教育及び訓練の実施</w:t>
      </w:r>
    </w:p>
    <w:p>
      <w:pPr>
        <w:pStyle w:val="0"/>
        <w:topLinePunct w:val="1"/>
        <w:ind w:left="461" w:leftChars="100" w:hanging="221" w:hangingChars="92"/>
        <w:rPr>
          <w:rFonts w:hint="default" w:asciiTheme="majorEastAsia" w:hAnsiTheme="majorEastAsia" w:eastAsiaTheme="majorEastAsia"/>
          <w:color w:val="000000" w:themeColor="text1"/>
        </w:rPr>
      </w:pPr>
      <w:r>
        <w:rPr>
          <w:rFonts w:hint="eastAsia" w:asciiTheme="majorEastAsia" w:hAnsiTheme="majorEastAsia" w:eastAsiaTheme="majorEastAsia"/>
        </w:rPr>
        <w:t>・毎年４月</w:t>
      </w:r>
      <w:r>
        <w:rPr>
          <w:rFonts w:hint="eastAsia" w:asciiTheme="majorEastAsia" w:hAnsiTheme="majorEastAsia" w:eastAsiaTheme="majorEastAsia"/>
          <w:color w:val="000000" w:themeColor="text1"/>
        </w:rPr>
        <w:t>に新規採用の施設職員を対象に防災研修を実施する。</w:t>
      </w:r>
    </w:p>
    <w:p>
      <w:pPr>
        <w:pStyle w:val="0"/>
        <w:topLinePunct w:val="1"/>
        <w:ind w:left="461" w:leftChars="100" w:hanging="221" w:hangingChars="92"/>
        <w:rPr>
          <w:rFonts w:hint="default" w:asciiTheme="majorEastAsia" w:hAnsiTheme="majorEastAsia" w:eastAsiaTheme="majorEastAsia"/>
          <w:color w:val="000000" w:themeColor="text1"/>
        </w:rPr>
      </w:pPr>
      <w:r>
        <w:rPr>
          <w:rFonts w:hint="eastAsia" w:asciiTheme="majorEastAsia" w:hAnsiTheme="majorEastAsia" w:eastAsiaTheme="majorEastAsia"/>
          <w:color w:val="000000" w:themeColor="text1"/>
        </w:rPr>
        <w:t>・毎年５月に全ての施設利用者を対象として、情報収集・伝達及び避難誘導に関する訓練を</w:t>
      </w:r>
    </w:p>
    <w:p>
      <w:pPr>
        <w:pStyle w:val="0"/>
        <w:topLinePunct w:val="1"/>
        <w:ind w:left="240" w:leftChars="100" w:firstLine="240" w:firstLineChars="100"/>
        <w:rPr>
          <w:rFonts w:hint="default" w:asciiTheme="majorEastAsia" w:hAnsiTheme="majorEastAsia" w:eastAsiaTheme="majorEastAsia"/>
          <w:color w:val="000000" w:themeColor="text1"/>
        </w:rPr>
      </w:pPr>
      <w:r>
        <w:rPr>
          <w:rFonts w:hint="eastAsia" w:asciiTheme="majorEastAsia" w:hAnsiTheme="majorEastAsia" w:eastAsiaTheme="majorEastAsia"/>
          <w:color w:val="000000" w:themeColor="text1"/>
        </w:rPr>
        <w:t>実施する。</w:t>
      </w:r>
    </w:p>
    <w:p>
      <w:pPr>
        <w:pStyle w:val="0"/>
        <w:topLinePunct w:val="1"/>
        <w:ind w:firstLine="240" w:firstLineChars="100"/>
        <w:rPr>
          <w:rFonts w:hint="default" w:asciiTheme="majorEastAsia" w:hAnsiTheme="majorEastAsia" w:eastAsiaTheme="majorEastAsia"/>
          <w:color w:val="000000" w:themeColor="text1"/>
        </w:rPr>
      </w:pPr>
      <w:r>
        <w:rPr>
          <w:rFonts w:hint="eastAsia" w:asciiTheme="majorEastAsia" w:hAnsiTheme="majorEastAsia" w:eastAsiaTheme="majorEastAsia"/>
          <w:color w:val="000000" w:themeColor="text1"/>
        </w:rPr>
        <w:t>・その他、年間の教育及び訓練計画を毎年４月に作成する。</w:t>
      </w:r>
    </w:p>
    <w:p>
      <w:pPr>
        <w:pStyle w:val="0"/>
        <w:ind w:leftChars="0" w:firstLine="0" w:firstLineChars="0"/>
        <w:jc w:val="left"/>
        <w:rPr>
          <w:rFonts w:hint="default"/>
          <w:b w:val="1"/>
          <w:color w:val="000000" w:themeColor="text1"/>
          <w:sz w:val="36"/>
          <w:u w:val="wave" w:color="auto"/>
        </w:rPr>
      </w:pPr>
      <w:r>
        <w:rPr>
          <w:rFonts w:hint="eastAsia"/>
        </w:rPr>
        <mc:AlternateContent>
          <mc:Choice Requires="wps">
            <w:drawing>
              <wp:anchor distT="0" distB="0" distL="114300" distR="114300" simplePos="0" relativeHeight="139" behindDoc="0" locked="0" layoutInCell="1" hidden="0" allowOverlap="1">
                <wp:simplePos x="0" y="0"/>
                <wp:positionH relativeFrom="column">
                  <wp:posOffset>67945</wp:posOffset>
                </wp:positionH>
                <wp:positionV relativeFrom="paragraph">
                  <wp:posOffset>393700</wp:posOffset>
                </wp:positionV>
                <wp:extent cx="6024880" cy="647700"/>
                <wp:effectExtent l="635" t="269240" r="29845" b="10795"/>
                <wp:wrapNone/>
                <wp:docPr id="1059" name="角丸四角形吹き出し 39941"/>
                <a:graphic xmlns:a="http://schemas.openxmlformats.org/drawingml/2006/main">
                  <a:graphicData uri="http://schemas.microsoft.com/office/word/2010/wordprocessingShape">
                    <wps:wsp>
                      <wps:cNvPr id="1059" name="角丸四角形吹き出し 39941"/>
                      <wps:cNvSpPr>
                        <a:spLocks noChangeArrowheads="1"/>
                      </wps:cNvSpPr>
                      <wps:spPr>
                        <a:xfrm rot="10800000">
                          <a:off x="0" y="0"/>
                          <a:ext cx="6024880" cy="647700"/>
                        </a:xfrm>
                        <a:prstGeom prst="wedgeRoundRectCallout">
                          <a:avLst>
                            <a:gd name="adj1" fmla="val 5154"/>
                            <a:gd name="adj2" fmla="val 91448"/>
                            <a:gd name="adj3" fmla="val 16667"/>
                          </a:avLst>
                        </a:prstGeom>
                        <a:solidFill>
                          <a:srgbClr val="A5A5A5"/>
                        </a:solidFill>
                        <a:ln w="9525">
                          <a:solidFill>
                            <a:srgbClr val="000000"/>
                          </a:solidFill>
                          <a:miter lim="800000"/>
                          <a:headEnd/>
                          <a:tailEnd/>
                        </a:ln>
                      </wps:spPr>
                      <wps:txbx>
                        <w:txbxContent>
                          <w:p>
                            <w:pPr>
                              <w:pStyle w:val="0"/>
                              <w:spacing w:line="0" w:lineRule="atLeast"/>
                              <w:rPr>
                                <w:rFonts w:hint="default" w:ascii="AR P丸ゴシック体M" w:hAnsi="AR P丸ゴシック体M" w:eastAsia="AR P丸ゴシック体M"/>
                                <w:b w:val="1"/>
                                <w:color w:val="FFFFFF" w:themeColor="background1"/>
                                <w:sz w:val="22"/>
                              </w:rPr>
                            </w:pPr>
                            <w:r>
                              <w:rPr>
                                <w:rFonts w:hint="eastAsia" w:ascii="AR P丸ゴシック体M" w:hAnsi="AR P丸ゴシック体M" w:eastAsia="AR P丸ゴシック体M"/>
                                <w:b w:val="1"/>
                                <w:color w:val="FFFFFF" w:themeColor="background1"/>
                                <w:sz w:val="22"/>
                              </w:rPr>
                              <w:t>【記入ポイント】　</w:t>
                            </w:r>
                          </w:p>
                          <w:p>
                            <w:pPr>
                              <w:pStyle w:val="0"/>
                              <w:rPr>
                                <w:rFonts w:hint="eastAsia" w:ascii="AR P丸ゴシック体M" w:hAnsi="AR P丸ゴシック体M" w:eastAsia="AR P丸ゴシック体M"/>
                                <w:b w:val="1"/>
                                <w:color w:val="FFFFFF" w:themeColor="background1"/>
                                <w:sz w:val="22"/>
                              </w:rPr>
                            </w:pPr>
                            <w:r>
                              <w:rPr>
                                <w:rFonts w:hint="eastAsia" w:ascii="AR P丸ゴシック体M" w:hAnsi="AR P丸ゴシック体M" w:eastAsia="AR P丸ゴシック体M"/>
                                <w:b w:val="1"/>
                                <w:color w:val="FFFFFF" w:themeColor="background1"/>
                                <w:sz w:val="22"/>
                              </w:rPr>
                              <w:t>様式７を活用し、防災教育を実施してください。</w:t>
                            </w:r>
                          </w:p>
                          <w:p>
                            <w:pPr>
                              <w:pStyle w:val="0"/>
                              <w:rPr>
                                <w:rFonts w:hint="eastAsia" w:ascii="AR P丸ゴシック体M" w:hAnsi="AR P丸ゴシック体M" w:eastAsia="AR P丸ゴシック体M"/>
                                <w:b w:val="1"/>
                                <w:color w:val="FFFFFF" w:themeColor="background1"/>
                                <w:sz w:val="22"/>
                              </w:rPr>
                            </w:pPr>
                            <w:r>
                              <w:rPr>
                                <w:rFonts w:hint="eastAsia" w:ascii="AR P丸ゴシック体M" w:hAnsi="AR P丸ゴシック体M" w:eastAsia="AR P丸ゴシック体M"/>
                                <w:b w:val="1"/>
                                <w:color w:val="FFFFFF" w:themeColor="background1"/>
                                <w:sz w:val="22"/>
                              </w:rPr>
                              <w:t>水防法では、年</w:t>
                            </w:r>
                            <w:r>
                              <w:rPr>
                                <w:rFonts w:hint="eastAsia" w:ascii="AR P丸ゴシック体M" w:hAnsi="AR P丸ゴシック体M" w:eastAsia="AR P丸ゴシック体M"/>
                                <w:b w:val="1"/>
                                <w:color w:val="FFFFFF" w:themeColor="background1"/>
                                <w:sz w:val="22"/>
                              </w:rPr>
                              <w:t>1</w:t>
                            </w:r>
                            <w:r>
                              <w:rPr>
                                <w:rFonts w:hint="eastAsia" w:ascii="AR P丸ゴシック体M" w:hAnsi="AR P丸ゴシック体M" w:eastAsia="AR P丸ゴシック体M"/>
                                <w:b w:val="1"/>
                                <w:color w:val="FFFFFF" w:themeColor="background1"/>
                                <w:sz w:val="22"/>
                              </w:rPr>
                              <w:t>回以上の訓練の実施が施設へ義務付けられています。</w:t>
                            </w:r>
                          </w:p>
                        </w:txbxContent>
                      </wps:txbx>
                      <wps:bodyPr rot="0" vertOverflow="overflow" horzOverflow="overflow" wrap="square" lIns="74295" tIns="8890" rIns="74295" bIns="8890" anchor="t" anchorCtr="0" upright="1"/>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39941" style="rotation:180;mso-position-vertical-relative:text;z-index:139;mso-wrap-distance-left:9pt;width:474.4pt;height:51pt;mso-position-horizontal-relative:text;position:absolute;margin-left:5.35pt;margin-top:31pt;mso-wrap-distance-bottom:0pt;mso-wrap-distance-right:9pt;mso-wrap-distance-top:0pt;v-text-anchor:top;" o:spid="_x0000_s1059" o:allowincell="t" o:allowoverlap="t" filled="t" fillcolor="#a5a5a5" stroked="t" strokecolor="#000000" strokeweight="0.75pt" o:spt="62" type="#_x0000_t62" adj="11913,30553">
                <v:fill/>
                <v:stroke miterlimit="8" filltype="solid"/>
                <v:textbox style="layout-flow:horizontal;" inset="2.0637499999999998mm,0.24694444444444438mm,2.0637499999999998mm,0.24694444444444438mm">
                  <w:txbxContent>
                    <w:p>
                      <w:pPr>
                        <w:pStyle w:val="0"/>
                        <w:spacing w:line="0" w:lineRule="atLeast"/>
                        <w:rPr>
                          <w:rFonts w:hint="default" w:ascii="AR P丸ゴシック体M" w:hAnsi="AR P丸ゴシック体M" w:eastAsia="AR P丸ゴシック体M"/>
                          <w:b w:val="1"/>
                          <w:color w:val="FFFFFF" w:themeColor="background1"/>
                          <w:sz w:val="22"/>
                        </w:rPr>
                      </w:pPr>
                      <w:r>
                        <w:rPr>
                          <w:rFonts w:hint="eastAsia" w:ascii="AR P丸ゴシック体M" w:hAnsi="AR P丸ゴシック体M" w:eastAsia="AR P丸ゴシック体M"/>
                          <w:b w:val="1"/>
                          <w:color w:val="FFFFFF" w:themeColor="background1"/>
                          <w:sz w:val="22"/>
                        </w:rPr>
                        <w:t>【記入ポイント】　</w:t>
                      </w:r>
                    </w:p>
                    <w:p>
                      <w:pPr>
                        <w:pStyle w:val="0"/>
                        <w:rPr>
                          <w:rFonts w:hint="eastAsia" w:ascii="AR P丸ゴシック体M" w:hAnsi="AR P丸ゴシック体M" w:eastAsia="AR P丸ゴシック体M"/>
                          <w:b w:val="1"/>
                          <w:color w:val="FFFFFF" w:themeColor="background1"/>
                          <w:sz w:val="22"/>
                        </w:rPr>
                      </w:pPr>
                      <w:r>
                        <w:rPr>
                          <w:rFonts w:hint="eastAsia" w:ascii="AR P丸ゴシック体M" w:hAnsi="AR P丸ゴシック体M" w:eastAsia="AR P丸ゴシック体M"/>
                          <w:b w:val="1"/>
                          <w:color w:val="FFFFFF" w:themeColor="background1"/>
                          <w:sz w:val="22"/>
                        </w:rPr>
                        <w:t>様式７を活用し、防災教育を実施してください。</w:t>
                      </w:r>
                    </w:p>
                    <w:p>
                      <w:pPr>
                        <w:pStyle w:val="0"/>
                        <w:rPr>
                          <w:rFonts w:hint="eastAsia" w:ascii="AR P丸ゴシック体M" w:hAnsi="AR P丸ゴシック体M" w:eastAsia="AR P丸ゴシック体M"/>
                          <w:b w:val="1"/>
                          <w:color w:val="FFFFFF" w:themeColor="background1"/>
                          <w:sz w:val="22"/>
                        </w:rPr>
                      </w:pPr>
                      <w:r>
                        <w:rPr>
                          <w:rFonts w:hint="eastAsia" w:ascii="AR P丸ゴシック体M" w:hAnsi="AR P丸ゴシック体M" w:eastAsia="AR P丸ゴシック体M"/>
                          <w:b w:val="1"/>
                          <w:color w:val="FFFFFF" w:themeColor="background1"/>
                          <w:sz w:val="22"/>
                        </w:rPr>
                        <w:t>水防法では、年</w:t>
                      </w:r>
                      <w:r>
                        <w:rPr>
                          <w:rFonts w:hint="eastAsia" w:ascii="AR P丸ゴシック体M" w:hAnsi="AR P丸ゴシック体M" w:eastAsia="AR P丸ゴシック体M"/>
                          <w:b w:val="1"/>
                          <w:color w:val="FFFFFF" w:themeColor="background1"/>
                          <w:sz w:val="22"/>
                        </w:rPr>
                        <w:t>1</w:t>
                      </w:r>
                      <w:r>
                        <w:rPr>
                          <w:rFonts w:hint="eastAsia" w:ascii="AR P丸ゴシック体M" w:hAnsi="AR P丸ゴシック体M" w:eastAsia="AR P丸ゴシック体M"/>
                          <w:b w:val="1"/>
                          <w:color w:val="FFFFFF" w:themeColor="background1"/>
                          <w:sz w:val="22"/>
                        </w:rPr>
                        <w:t>回以上の訓練の実施が施設へ義務付けられています。</w:t>
                      </w:r>
                    </w:p>
                  </w:txbxContent>
                </v:textbox>
                <v:imagedata o:title=""/>
                <w10:wrap type="none" anchorx="text" anchory="text"/>
              </v:shape>
            </w:pict>
          </mc:Fallback>
        </mc:AlternateContent>
      </w:r>
    </w:p>
    <w:p>
      <w:pPr>
        <w:pStyle w:val="0"/>
        <w:rPr>
          <w:rFonts w:hint="default"/>
          <w:b w:val="1"/>
          <w:color w:val="000000" w:themeColor="text1"/>
        </w:rPr>
      </w:pPr>
    </w:p>
    <w:p>
      <w:pPr>
        <w:pStyle w:val="0"/>
        <w:rPr>
          <w:rFonts w:hint="default"/>
          <w:b w:val="1"/>
          <w:sz w:val="36"/>
        </w:rPr>
      </w:pPr>
    </w:p>
    <w:p>
      <w:pPr>
        <w:pStyle w:val="0"/>
        <w:rPr>
          <w:rFonts w:hint="default"/>
          <w:b w:val="1"/>
          <w:sz w:val="36"/>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b w:val="1"/>
          <w:sz w:val="36"/>
        </w:rPr>
      </w:pPr>
    </w:p>
    <w:p>
      <w:pPr>
        <w:pStyle w:val="0"/>
        <w:rPr>
          <w:rFonts w:hint="default"/>
          <w:b w:val="1"/>
          <w:sz w:val="36"/>
        </w:rPr>
      </w:pPr>
    </w:p>
    <w:p>
      <w:pPr>
        <w:pStyle w:val="0"/>
        <w:rPr>
          <w:rFonts w:hint="default"/>
          <w:b w:val="1"/>
          <w:sz w:val="36"/>
        </w:rPr>
      </w:pPr>
    </w:p>
    <w:p>
      <w:pPr>
        <w:pStyle w:val="0"/>
        <w:rPr>
          <w:rFonts w:hint="default"/>
          <w:b w:val="1"/>
          <w:sz w:val="36"/>
        </w:rPr>
      </w:pPr>
    </w:p>
    <w:p>
      <w:pPr>
        <w:pStyle w:val="0"/>
        <w:rPr>
          <w:rFonts w:hint="default"/>
          <w:b w:val="1"/>
          <w:sz w:val="36"/>
        </w:rPr>
      </w:pPr>
    </w:p>
    <w:p>
      <w:pPr>
        <w:pStyle w:val="0"/>
        <w:rPr>
          <w:rFonts w:hint="default"/>
          <w:b w:val="1"/>
          <w:sz w:val="36"/>
        </w:rPr>
      </w:pPr>
    </w:p>
    <w:p>
      <w:pPr>
        <w:pStyle w:val="0"/>
        <w:rPr>
          <w:rFonts w:hint="default"/>
          <w:b w:val="1"/>
          <w:sz w:val="36"/>
        </w:rPr>
      </w:pPr>
    </w:p>
    <w:p>
      <w:pPr>
        <w:pStyle w:val="0"/>
        <w:rPr>
          <w:rFonts w:hint="default"/>
          <w:b w:val="1"/>
          <w:sz w:val="36"/>
        </w:rPr>
      </w:pPr>
    </w:p>
    <w:p>
      <w:pPr>
        <w:pStyle w:val="0"/>
        <w:rPr>
          <w:rFonts w:hint="default"/>
          <w:b w:val="1"/>
          <w:sz w:val="36"/>
        </w:rPr>
      </w:pPr>
    </w:p>
    <w:p>
      <w:pPr>
        <w:pStyle w:val="0"/>
        <w:rPr>
          <w:rFonts w:hint="default"/>
          <w:b w:val="1"/>
          <w:sz w:val="36"/>
        </w:rPr>
      </w:pPr>
    </w:p>
    <w:p>
      <w:pPr>
        <w:pStyle w:val="0"/>
        <w:rPr>
          <w:rFonts w:hint="default" w:asciiTheme="majorEastAsia" w:hAnsiTheme="majorEastAsia" w:eastAsiaTheme="majorEastAsia"/>
          <w:b w:val="1"/>
          <w:sz w:val="36"/>
        </w:rPr>
      </w:pPr>
      <w:r>
        <w:rPr>
          <w:rFonts w:hint="eastAsia"/>
          <w:b w:val="1"/>
          <w:sz w:val="36"/>
        </w:rPr>
        <mc:AlternateContent>
          <mc:Choice Requires="wps">
            <w:drawing>
              <wp:anchor distT="0" distB="0" distL="114300" distR="114300" simplePos="0" relativeHeight="105" behindDoc="0" locked="0" layoutInCell="1" hidden="0" allowOverlap="1">
                <wp:simplePos x="0" y="0"/>
                <wp:positionH relativeFrom="column">
                  <wp:posOffset>4504055</wp:posOffset>
                </wp:positionH>
                <wp:positionV relativeFrom="paragraph">
                  <wp:posOffset>135255</wp:posOffset>
                </wp:positionV>
                <wp:extent cx="836295" cy="413385"/>
                <wp:effectExtent l="635" t="635" r="29845" b="140970"/>
                <wp:wrapNone/>
                <wp:docPr id="1060" name="角丸四角形吹き出し 93"/>
                <a:graphic xmlns:a="http://schemas.openxmlformats.org/drawingml/2006/main">
                  <a:graphicData uri="http://schemas.microsoft.com/office/word/2010/wordprocessingShape">
                    <wps:wsp>
                      <wps:cNvPr id="1060" name="角丸四角形吹き出し 93"/>
                      <wps:cNvSpPr/>
                      <wps:spPr>
                        <a:xfrm>
                          <a:off x="0" y="0"/>
                          <a:ext cx="836295" cy="413385"/>
                        </a:xfrm>
                        <a:prstGeom prst="wedgeRoundRectCallout">
                          <a:avLst>
                            <a:gd name="adj1" fmla="val 31881"/>
                            <a:gd name="adj2" fmla="val 81472"/>
                            <a:gd name="adj3" fmla="val 16667"/>
                          </a:avLst>
                        </a:prstGeom>
                        <a:solidFill>
                          <a:sysClr val="window" lastClr="FFFFFF">
                            <a:lumMod val="75000"/>
                          </a:sysClr>
                        </a:solidFill>
                        <a:ln w="25400" cap="flat" cmpd="sng" algn="ctr">
                          <a:solidFill>
                            <a:srgbClr val="4F81BD"/>
                          </a:solidFill>
                          <a:prstDash val="solid"/>
                        </a:ln>
                        <a:effectLst/>
                      </wps:spPr>
                      <wps:txbx>
                        <w:txbxContent>
                          <w:p>
                            <w:pPr>
                              <w:pStyle w:val="0"/>
                              <w:jc w:val="center"/>
                              <w:rPr>
                                <w:rFonts w:hint="default"/>
                                <w:b w:val="1"/>
                                <w:color w:val="FFFFFF" w:themeColor="background1"/>
                              </w:rPr>
                            </w:pPr>
                            <w:r>
                              <w:rPr>
                                <w:rFonts w:hint="eastAsia"/>
                                <w:b w:val="1"/>
                                <w:color w:val="FFFFFF" w:themeColor="background1"/>
                              </w:rPr>
                              <w:t>記</w:t>
                            </w:r>
                            <w:r>
                              <w:rPr>
                                <w:rFonts w:hint="eastAsia"/>
                                <w:b w:val="1"/>
                                <w:color w:val="FFFFFF" w:themeColor="background1"/>
                              </w:rPr>
                              <w:t xml:space="preserve"> </w:t>
                            </w:r>
                            <w:r>
                              <w:rPr>
                                <w:rFonts w:hint="eastAsia"/>
                                <w:b w:val="1"/>
                                <w:color w:val="FFFFFF" w:themeColor="background1"/>
                              </w:rPr>
                              <w:t>入</w:t>
                            </w:r>
                          </w:p>
                        </w:txbxContent>
                      </wps:txbx>
                      <wps:bodyPr rot="0" vertOverflow="overflow" horzOverflow="overflow" wrap="square" numCol="1" spcCol="0" rtlCol="0" fromWordArt="0" anchor="ctr" anchorCtr="0" forceAA="0" compatLnSpc="1"/>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93" style="mso-position-vertical-relative:text;z-index:105;mso-wrap-distance-left:9pt;width:65.84pt;height:32.54pt;mso-position-horizontal-relative:text;position:absolute;margin-left:354.65pt;margin-top:10.65pt;mso-wrap-distance-bottom:0pt;mso-wrap-distance-right:9pt;mso-wrap-distance-top:0pt;v-text-anchor:middle;" o:spid="_x0000_s1060" o:allowincell="t" o:allowoverlap="t" filled="t" fillcolor="#bfbfbf" stroked="t" strokecolor="#4f81bd" strokeweight="2pt" o:spt="62" type="#_x0000_t62" adj="17686,28398">
                <v:fill/>
                <v:stroke linestyle="single" endcap="flat" dashstyle="solid" filltype="solid"/>
                <v:textbox style="layout-flow:horizontal;">
                  <w:txbxContent>
                    <w:p>
                      <w:pPr>
                        <w:pStyle w:val="0"/>
                        <w:jc w:val="center"/>
                        <w:rPr>
                          <w:rFonts w:hint="default"/>
                          <w:b w:val="1"/>
                          <w:color w:val="FFFFFF" w:themeColor="background1"/>
                        </w:rPr>
                      </w:pPr>
                      <w:r>
                        <w:rPr>
                          <w:rFonts w:hint="eastAsia"/>
                          <w:b w:val="1"/>
                          <w:color w:val="FFFFFF" w:themeColor="background1"/>
                        </w:rPr>
                        <w:t>記</w:t>
                      </w:r>
                      <w:r>
                        <w:rPr>
                          <w:rFonts w:hint="eastAsia"/>
                          <w:b w:val="1"/>
                          <w:color w:val="FFFFFF" w:themeColor="background1"/>
                        </w:rPr>
                        <w:t xml:space="preserve"> </w:t>
                      </w:r>
                      <w:r>
                        <w:rPr>
                          <w:rFonts w:hint="eastAsia"/>
                          <w:b w:val="1"/>
                          <w:color w:val="FFFFFF" w:themeColor="background1"/>
                        </w:rPr>
                        <w:t>入</w:t>
                      </w:r>
                    </w:p>
                  </w:txbxContent>
                </v:textbox>
                <v:imagedata o:title=""/>
                <w10:wrap type="none" anchorx="text" anchory="text"/>
              </v:shape>
            </w:pict>
          </mc:Fallback>
        </mc:AlternateContent>
      </w:r>
      <w:r>
        <w:rPr>
          <w:rFonts w:hint="eastAsia"/>
          <w:b w:val="1"/>
          <w:sz w:val="36"/>
        </w:rPr>
        <mc:AlternateContent>
          <mc:Choice Requires="wps">
            <w:drawing>
              <wp:anchor distT="0" distB="0" distL="114300" distR="114300" simplePos="0" relativeHeight="89" behindDoc="0" locked="0" layoutInCell="1" hidden="0" allowOverlap="1">
                <wp:simplePos x="0" y="0"/>
                <wp:positionH relativeFrom="column">
                  <wp:posOffset>5488305</wp:posOffset>
                </wp:positionH>
                <wp:positionV relativeFrom="paragraph">
                  <wp:posOffset>-109220</wp:posOffset>
                </wp:positionV>
                <wp:extent cx="946150" cy="452755"/>
                <wp:effectExtent l="39370" t="15240" r="64135" b="74930"/>
                <wp:wrapNone/>
                <wp:docPr id="1061" name="正方形/長方形 52225"/>
                <a:graphic xmlns:a="http://schemas.openxmlformats.org/drawingml/2006/main">
                  <a:graphicData uri="http://schemas.microsoft.com/office/word/2010/wordprocessingShape">
                    <wps:wsp>
                      <wps:cNvPr id="1061" name="正方形/長方形 52225"/>
                      <wps:cNvSpPr/>
                      <wps:spPr>
                        <a:xfrm>
                          <a:off x="0" y="0"/>
                          <a:ext cx="946150" cy="452755"/>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tileRect/>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pPr>
                              <w:pStyle w:val="0"/>
                              <w:jc w:val="center"/>
                              <w:rPr>
                                <w:rFonts w:hint="default"/>
                              </w:rPr>
                            </w:pPr>
                            <w:r>
                              <w:rPr>
                                <w:rFonts w:hint="eastAsia"/>
                              </w:rPr>
                              <w:t>様式７</w:t>
                            </w:r>
                          </w:p>
                        </w:txbxContent>
                      </wps:txbx>
                      <wps:bodyPr rot="0" vertOverflow="overflow" horzOverflow="overflow" wrap="square" numCol="1" spcCol="0" rtlCol="0" fromWordArt="0" anchor="ctr" anchorCtr="0" forceAA="0" compatLnSpc="1"/>
                    </wps:wsp>
                  </a:graphicData>
                </a:graphic>
              </wp:anchor>
            </w:drawing>
          </mc:Choice>
          <mc:Fallback>
            <w:pict>
              <v:rect id="正方形/長方形 52225" style="mso-position-vertical-relative:text;z-index:89;mso-wrap-distance-left:9pt;width:74.5pt;height:35.65pt;mso-position-horizontal-relative:text;position:absolute;margin-left:432.15pt;margin-top:-8.6pt;mso-wrap-distance-bottom:0pt;mso-wrap-distance-right:9pt;mso-wrap-distance-top:0pt;v-text-anchor:middle;" o:spid="_x0000_s1061" o:allowincell="t" o:allowoverlap="t" filled="t" fillcolor="#a0c4ff" stroked="t" strokecolor="#487ebb" strokeweight="0.75pt" o:spt="1">
                <v:fill type="gradient" color2="#e4ecff" colors="0 #a0c4ff;22937f #bad2ff;65536f #e4ecff" angle="180" focus="100%" rotate="t"/>
                <v:stroke linestyle="single" endcap="flat" dashstyle="solid" filltype="solid"/>
                <v:shadow on="t" color="#000000" opacity="24903f" offset="0pt,1.5748031496062993pt" origin=",0.5" matrix="65536f,,,65536f,,"/>
                <v:textbox style="layout-flow:horizontal;">
                  <w:txbxContent>
                    <w:p>
                      <w:pPr>
                        <w:pStyle w:val="0"/>
                        <w:jc w:val="center"/>
                        <w:rPr>
                          <w:rFonts w:hint="default"/>
                        </w:rPr>
                      </w:pPr>
                      <w:r>
                        <w:rPr>
                          <w:rFonts w:hint="eastAsia"/>
                        </w:rPr>
                        <w:t>様式７</w:t>
                      </w:r>
                    </w:p>
                  </w:txbxContent>
                </v:textbox>
                <v:imagedata o:title=""/>
                <w10:wrap type="none" anchorx="text" anchory="text"/>
              </v:rect>
            </w:pict>
          </mc:Fallback>
        </mc:AlternateContent>
      </w:r>
      <w:r>
        <w:rPr>
          <w:rFonts w:hint="eastAsia"/>
          <w:b w:val="1"/>
          <w:sz w:val="36"/>
        </w:rPr>
        <w:t>１０</w:t>
      </w:r>
      <w:r>
        <w:rPr>
          <w:rFonts w:hint="eastAsia" w:ascii="HGSｺﾞｼｯｸM" w:hAnsi="HGSｺﾞｼｯｸM" w:eastAsia="HGSｺﾞｼｯｸM"/>
          <w:b w:val="1"/>
        </w:rPr>
        <w:t>　</w:t>
      </w:r>
      <w:r>
        <w:rPr>
          <w:rFonts w:hint="eastAsia" w:asciiTheme="majorEastAsia" w:hAnsiTheme="majorEastAsia" w:eastAsiaTheme="majorEastAsia"/>
          <w:b w:val="1"/>
          <w:sz w:val="36"/>
        </w:rPr>
        <w:t>防災教育及び訓練の年間計画作成</w:t>
      </w:r>
    </w:p>
    <w:p>
      <w:pPr>
        <w:pStyle w:val="0"/>
        <w:rPr>
          <w:rFonts w:hint="default"/>
        </w:rPr>
      </w:pPr>
      <w:r>
        <w:rPr>
          <w:rFonts w:hint="default"/>
        </w:rPr>
        <mc:AlternateContent>
          <mc:Choice Requires="wps">
            <w:drawing>
              <wp:anchor distT="0" distB="0" distL="114300" distR="114300" simplePos="0" relativeHeight="91" behindDoc="0" locked="0" layoutInCell="1" hidden="0" allowOverlap="1">
                <wp:simplePos x="0" y="0"/>
                <wp:positionH relativeFrom="column">
                  <wp:posOffset>2629535</wp:posOffset>
                </wp:positionH>
                <wp:positionV relativeFrom="paragraph">
                  <wp:posOffset>156845</wp:posOffset>
                </wp:positionV>
                <wp:extent cx="1526540" cy="467995"/>
                <wp:effectExtent l="635" t="635" r="29845" b="10795"/>
                <wp:wrapNone/>
                <wp:docPr id="1062" name="角丸四角形 39954"/>
                <a:graphic xmlns:a="http://schemas.openxmlformats.org/drawingml/2006/main">
                  <a:graphicData uri="http://schemas.microsoft.com/office/word/2010/wordprocessingShape">
                    <wps:wsp>
                      <wps:cNvPr id="1062" name="角丸四角形 39954"/>
                      <wps:cNvSpPr/>
                      <wps:spPr>
                        <a:xfrm>
                          <a:off x="0" y="0"/>
                          <a:ext cx="1526540" cy="467995"/>
                        </a:xfrm>
                        <a:prstGeom prst="roundRect">
                          <a:avLst>
                            <a:gd name="adj" fmla="val 0"/>
                          </a:avLst>
                        </a:prstGeom>
                        <a:solidFill>
                          <a:sysClr val="window" lastClr="FFFFFF"/>
                        </a:solidFill>
                        <a:ln w="6350" cap="flat" cmpd="sng" algn="ctr">
                          <a:solidFill>
                            <a:sysClr val="windowText" lastClr="000000"/>
                          </a:solidFill>
                          <a:prstDash val="solid"/>
                          <a:miter lim="800000"/>
                        </a:ln>
                        <a:effectLst/>
                      </wps:spPr>
                      <wps:txbx>
                        <w:txbxContent>
                          <w:p>
                            <w:pPr>
                              <w:pStyle w:val="21"/>
                              <w:kinsoku w:val="0"/>
                              <w:overflowPunct w:val="0"/>
                              <w:adjustRightInd w:val="0"/>
                              <w:snapToGrid w:val="0"/>
                              <w:spacing w:before="0" w:beforeLines="0" w:beforeAutospacing="0" w:after="0" w:afterLines="0" w:afterAutospacing="0"/>
                              <w:jc w:val="both"/>
                              <w:textAlignment w:val="baseline"/>
                              <w:rPr>
                                <w:rFonts w:hint="default"/>
                              </w:rPr>
                            </w:pPr>
                            <w:r>
                              <w:rPr>
                                <w:rFonts w:hint="eastAsia" w:ascii="HGPｺﾞｼｯｸM" w:hAnsi="HGPｺﾞｼｯｸM" w:eastAsia="HGPｺﾞｼｯｸM"/>
                                <w:color w:val="000000"/>
                                <w:kern w:val="24"/>
                                <w:sz w:val="14"/>
                              </w:rPr>
                              <w:t>情報収集伝達要員・避難誘導要員の任命や外部からの支援体制等を確認し、避難確保計画に反映します。</w:t>
                            </w:r>
                          </w:p>
                        </w:txbxContent>
                      </wps:txbx>
                      <wps:bodyPr vertOverflow="overflow" horzOverflow="overflow" wrap="square" lIns="36000" tIns="36000" rIns="36000" bIns="36000" anchor="ctr"/>
                    </wps:wsp>
                  </a:graphicData>
                </a:graphic>
              </wp:anchor>
            </w:drawing>
          </mc:Choice>
          <mc:Fallback>
            <w:pict>
              <v:roundrect id="角丸四角形 39954" style="mso-position-vertical-relative:text;z-index:91;mso-wrap-distance-left:9pt;width:120.2pt;height:36.85pt;mso-position-horizontal-relative:text;position:absolute;margin-left:207.05pt;margin-top:12.35pt;mso-wrap-distance-bottom:0pt;mso-wrap-distance-right:9pt;mso-wrap-distance-top:0pt;v-text-anchor:middle;" o:spid="_x0000_s1062" o:allowincell="t" o:allowoverlap="t" filled="t" fillcolor="#ffffff" stroked="t" strokecolor="#000000" strokeweight="0.5pt" o:spt="2" arcsize="0f">
                <v:fill/>
                <v:stroke linestyle="single" miterlimit="8" endcap="flat" dashstyle="solid" filltype="solid"/>
                <v:textbox style="layout-flow:horizontal;" inset="0.99999999999999978mm,0.99999999999999978mm,0.99999999999999978mm,0.99999999999999978mm">
                  <w:txbxContent>
                    <w:p>
                      <w:pPr>
                        <w:pStyle w:val="21"/>
                        <w:kinsoku w:val="0"/>
                        <w:overflowPunct w:val="0"/>
                        <w:adjustRightInd w:val="0"/>
                        <w:snapToGrid w:val="0"/>
                        <w:spacing w:before="0" w:beforeLines="0" w:beforeAutospacing="0" w:after="0" w:afterLines="0" w:afterAutospacing="0"/>
                        <w:jc w:val="both"/>
                        <w:textAlignment w:val="baseline"/>
                        <w:rPr>
                          <w:rFonts w:hint="default"/>
                        </w:rPr>
                      </w:pPr>
                      <w:r>
                        <w:rPr>
                          <w:rFonts w:hint="eastAsia" w:ascii="HGPｺﾞｼｯｸM" w:hAnsi="HGPｺﾞｼｯｸM" w:eastAsia="HGPｺﾞｼｯｸM"/>
                          <w:color w:val="000000"/>
                          <w:kern w:val="24"/>
                          <w:sz w:val="14"/>
                        </w:rPr>
                        <w:t>情報収集伝達要員・避難誘導要員の任命や外部からの支援体制等を確認し、避難確保計画に反映します。</w:t>
                      </w:r>
                    </w:p>
                  </w:txbxContent>
                </v:textbox>
                <v:imagedata o:title=""/>
                <w10:wrap type="none" anchorx="text" anchory="text"/>
              </v:roundrect>
            </w:pict>
          </mc:Fallback>
        </mc:AlternateContent>
      </w:r>
      <w:r>
        <w:rPr>
          <w:rFonts w:hint="default"/>
        </w:rPr>
        <mc:AlternateContent>
          <mc:Choice Requires="wps">
            <w:drawing>
              <wp:anchor distT="0" distB="0" distL="114300" distR="114300" simplePos="0" relativeHeight="84" behindDoc="0" locked="0" layoutInCell="1" hidden="0" allowOverlap="1">
                <wp:simplePos x="0" y="0"/>
                <wp:positionH relativeFrom="column">
                  <wp:posOffset>47625</wp:posOffset>
                </wp:positionH>
                <wp:positionV relativeFrom="paragraph">
                  <wp:posOffset>55245</wp:posOffset>
                </wp:positionV>
                <wp:extent cx="4167505" cy="662305"/>
                <wp:effectExtent l="19685" t="19685" r="29845" b="20320"/>
                <wp:wrapNone/>
                <wp:docPr id="1063" name="テキスト ボックス 39958"/>
                <a:graphic xmlns:a="http://schemas.openxmlformats.org/drawingml/2006/main">
                  <a:graphicData uri="http://schemas.microsoft.com/office/word/2010/wordprocessingShape">
                    <wps:wsp>
                      <wps:cNvPr id="1063" name="テキスト ボックス 39958"/>
                      <wps:cNvSpPr txBox="1"/>
                      <wps:spPr>
                        <a:xfrm>
                          <a:off x="0" y="0"/>
                          <a:ext cx="4167505" cy="662305"/>
                        </a:xfrm>
                        <a:prstGeom prst="rect">
                          <a:avLst/>
                        </a:prstGeom>
                        <a:solidFill>
                          <a:sysClr val="window" lastClr="FFFFFF"/>
                        </a:solidFill>
                        <a:ln w="38100" cap="flat" cmpd="sng" algn="ctr">
                          <a:solidFill>
                            <a:srgbClr val="002060"/>
                          </a:solidFill>
                          <a:prstDash val="solid"/>
                          <a:miter lim="800000"/>
                        </a:ln>
                        <a:effectLst/>
                      </wps:spPr>
                      <wps:txbx>
                        <w:txbxContent>
                          <w:p>
                            <w:pPr>
                              <w:pStyle w:val="21"/>
                              <w:kinsoku w:val="0"/>
                              <w:overflowPunct w:val="0"/>
                              <w:adjustRightInd w:val="0"/>
                              <w:snapToGrid w:val="0"/>
                              <w:spacing w:before="0" w:beforeLines="0" w:beforeAutospacing="0" w:after="0" w:afterLines="0" w:afterAutospacing="0"/>
                              <w:textAlignment w:val="baseline"/>
                              <w:rPr>
                                <w:rFonts w:hint="default" w:ascii="HGS創英角ｺﾞｼｯｸUB" w:hAnsi="HGS創英角ｺﾞｼｯｸUB" w:eastAsia="HGS創英角ｺﾞｼｯｸUB"/>
                                <w:color w:val="002060"/>
                                <w:kern w:val="24"/>
                                <w:sz w:val="28"/>
                              </w:rPr>
                            </w:pPr>
                            <w:r>
                              <w:rPr>
                                <w:rFonts w:hint="eastAsia" w:ascii="HGS創英角ｺﾞｼｯｸUB" w:hAnsi="HGS創英角ｺﾞｼｯｸUB" w:eastAsia="HGS創英角ｺﾞｼｯｸUB"/>
                                <w:color w:val="002060"/>
                                <w:kern w:val="24"/>
                                <w:sz w:val="28"/>
                              </w:rPr>
                              <w:t>(1)</w:t>
                            </w:r>
                            <w:r>
                              <w:rPr>
                                <w:rFonts w:hint="eastAsia" w:ascii="HGS創英角ｺﾞｼｯｸUB" w:hAnsi="HGS創英角ｺﾞｼｯｸUB" w:eastAsia="HGS創英角ｺﾞｼｯｸUB"/>
                                <w:color w:val="002060"/>
                                <w:kern w:val="24"/>
                                <w:sz w:val="28"/>
                              </w:rPr>
                              <w:t>防災体制の確立・</w:t>
                            </w:r>
                          </w:p>
                          <w:p>
                            <w:pPr>
                              <w:pStyle w:val="21"/>
                              <w:kinsoku w:val="0"/>
                              <w:overflowPunct w:val="0"/>
                              <w:adjustRightInd w:val="0"/>
                              <w:snapToGrid w:val="0"/>
                              <w:spacing w:before="0" w:beforeLines="0" w:beforeAutospacing="0" w:after="0" w:afterLines="0" w:afterAutospacing="0"/>
                              <w:textAlignment w:val="baseline"/>
                              <w:rPr>
                                <w:rFonts w:hint="default" w:ascii="HGS創英角ｺﾞｼｯｸUB" w:hAnsi="HGS創英角ｺﾞｼｯｸUB" w:eastAsia="HGS創英角ｺﾞｼｯｸUB"/>
                                <w:color w:val="002060"/>
                                <w:kern w:val="24"/>
                                <w:sz w:val="28"/>
                              </w:rPr>
                            </w:pPr>
                            <w:r>
                              <w:rPr>
                                <w:rFonts w:hint="eastAsia" w:ascii="HGS創英角ｺﾞｼｯｸUB" w:hAnsi="HGS創英角ｺﾞｼｯｸUB" w:eastAsia="HGS創英角ｺﾞｼｯｸUB"/>
                                <w:color w:val="002060"/>
                                <w:kern w:val="24"/>
                                <w:sz w:val="32"/>
                              </w:rPr>
                              <w:t xml:space="preserve">   </w:t>
                            </w:r>
                            <w:r>
                              <w:rPr>
                                <w:rFonts w:hint="eastAsia" w:ascii="HGS創英角ｺﾞｼｯｸUB" w:hAnsi="HGS創英角ｺﾞｼｯｸUB" w:eastAsia="HGS創英角ｺﾞｼｯｸUB"/>
                                <w:color w:val="002060"/>
                                <w:kern w:val="24"/>
                                <w:sz w:val="28"/>
                              </w:rPr>
                              <w:t>避難確保計画の年度版作成</w:t>
                            </w:r>
                          </w:p>
                        </w:txbxContent>
                      </wps:txbx>
                      <wps:bodyPr vertOverflow="overflow" horzOverflow="overflow" wrap="square" anchor="ctr"/>
                    </wps:wsp>
                  </a:graphicData>
                </a:graphic>
              </wp:anchor>
            </w:drawing>
          </mc:Choice>
          <mc:Fallback>
            <w:pict>
              <v:shapetype id="_x0000_t202" coordsize="21600,21600" o:spt="202" path="m,l,21600r21600,l21600,xe">
                <v:stroke joinstyle="miter"/>
                <v:path gradientshapeok="t" o:connecttype="rect"/>
              </v:shapetype>
              <v:shape id="テキスト ボックス 39958" style="mso-position-vertical-relative:text;z-index:84;mso-wrap-distance-left:9pt;width:328.15pt;height:52.15pt;mso-position-horizontal-relative:text;position:absolute;margin-left:3.75pt;margin-top:4.34pt;mso-wrap-distance-bottom:0pt;mso-wrap-distance-right:9pt;mso-wrap-distance-top:0pt;v-text-anchor:middle;" o:spid="_x0000_s1063" o:allowincell="t" o:allowoverlap="t" filled="t" fillcolor="#ffffff" stroked="t" strokecolor="#002060" strokeweight="3pt" o:spt="202" type="#_x0000_t202">
                <v:fill/>
                <v:stroke linestyle="single" miterlimit="8" endcap="flat" dashstyle="solid" filltype="solid"/>
                <v:textbox style="layout-flow:horizontal;">
                  <w:txbxContent>
                    <w:p>
                      <w:pPr>
                        <w:pStyle w:val="21"/>
                        <w:kinsoku w:val="0"/>
                        <w:overflowPunct w:val="0"/>
                        <w:adjustRightInd w:val="0"/>
                        <w:snapToGrid w:val="0"/>
                        <w:spacing w:before="0" w:beforeLines="0" w:beforeAutospacing="0" w:after="0" w:afterLines="0" w:afterAutospacing="0"/>
                        <w:textAlignment w:val="baseline"/>
                        <w:rPr>
                          <w:rFonts w:hint="default" w:ascii="HGS創英角ｺﾞｼｯｸUB" w:hAnsi="HGS創英角ｺﾞｼｯｸUB" w:eastAsia="HGS創英角ｺﾞｼｯｸUB"/>
                          <w:color w:val="002060"/>
                          <w:kern w:val="24"/>
                          <w:sz w:val="28"/>
                        </w:rPr>
                      </w:pPr>
                      <w:r>
                        <w:rPr>
                          <w:rFonts w:hint="eastAsia" w:ascii="HGS創英角ｺﾞｼｯｸUB" w:hAnsi="HGS創英角ｺﾞｼｯｸUB" w:eastAsia="HGS創英角ｺﾞｼｯｸUB"/>
                          <w:color w:val="002060"/>
                          <w:kern w:val="24"/>
                          <w:sz w:val="28"/>
                        </w:rPr>
                        <w:t>(1)</w:t>
                      </w:r>
                      <w:r>
                        <w:rPr>
                          <w:rFonts w:hint="eastAsia" w:ascii="HGS創英角ｺﾞｼｯｸUB" w:hAnsi="HGS創英角ｺﾞｼｯｸUB" w:eastAsia="HGS創英角ｺﾞｼｯｸUB"/>
                          <w:color w:val="002060"/>
                          <w:kern w:val="24"/>
                          <w:sz w:val="28"/>
                        </w:rPr>
                        <w:t>防災体制の確立・</w:t>
                      </w:r>
                    </w:p>
                    <w:p>
                      <w:pPr>
                        <w:pStyle w:val="21"/>
                        <w:kinsoku w:val="0"/>
                        <w:overflowPunct w:val="0"/>
                        <w:adjustRightInd w:val="0"/>
                        <w:snapToGrid w:val="0"/>
                        <w:spacing w:before="0" w:beforeLines="0" w:beforeAutospacing="0" w:after="0" w:afterLines="0" w:afterAutospacing="0"/>
                        <w:textAlignment w:val="baseline"/>
                        <w:rPr>
                          <w:rFonts w:hint="default" w:ascii="HGS創英角ｺﾞｼｯｸUB" w:hAnsi="HGS創英角ｺﾞｼｯｸUB" w:eastAsia="HGS創英角ｺﾞｼｯｸUB"/>
                          <w:color w:val="002060"/>
                          <w:kern w:val="24"/>
                          <w:sz w:val="28"/>
                        </w:rPr>
                      </w:pPr>
                      <w:r>
                        <w:rPr>
                          <w:rFonts w:hint="eastAsia" w:ascii="HGS創英角ｺﾞｼｯｸUB" w:hAnsi="HGS創英角ｺﾞｼｯｸUB" w:eastAsia="HGS創英角ｺﾞｼｯｸUB"/>
                          <w:color w:val="002060"/>
                          <w:kern w:val="24"/>
                          <w:sz w:val="32"/>
                        </w:rPr>
                        <w:t xml:space="preserve">   </w:t>
                      </w:r>
                      <w:r>
                        <w:rPr>
                          <w:rFonts w:hint="eastAsia" w:ascii="HGS創英角ｺﾞｼｯｸUB" w:hAnsi="HGS創英角ｺﾞｼｯｸUB" w:eastAsia="HGS創英角ｺﾞｼｯｸUB"/>
                          <w:color w:val="002060"/>
                          <w:kern w:val="24"/>
                          <w:sz w:val="28"/>
                        </w:rPr>
                        <w:t>避難確保計画の年度版作成</w:t>
                      </w:r>
                    </w:p>
                  </w:txbxContent>
                </v:textbox>
                <v:imagedata o:title=""/>
                <w10:wrap type="none" anchorx="text" anchory="text"/>
              </v:shape>
            </w:pict>
          </mc:Fallback>
        </mc:AlternateContent>
      </w:r>
      <w:r>
        <w:rPr>
          <w:rFonts w:hint="default"/>
        </w:rPr>
        <mc:AlternateContent>
          <mc:Choice Requires="wps">
            <w:drawing>
              <wp:anchor distT="0" distB="0" distL="114300" distR="114300" simplePos="0" relativeHeight="77" behindDoc="0" locked="0" layoutInCell="1" hidden="0" allowOverlap="1">
                <wp:simplePos x="0" y="0"/>
                <wp:positionH relativeFrom="column">
                  <wp:posOffset>4895850</wp:posOffset>
                </wp:positionH>
                <wp:positionV relativeFrom="paragraph">
                  <wp:posOffset>7136130</wp:posOffset>
                </wp:positionV>
                <wp:extent cx="2314575" cy="612140"/>
                <wp:effectExtent l="0" t="0" r="635" b="635"/>
                <wp:wrapNone/>
                <wp:docPr id="1064" name="テキスト ボックス 39959"/>
                <a:graphic xmlns:a="http://schemas.openxmlformats.org/drawingml/2006/main">
                  <a:graphicData uri="http://schemas.microsoft.com/office/word/2010/wordprocessingShape">
                    <wps:wsp>
                      <wps:cNvPr id="1064" name="テキスト ボックス 39959"/>
                      <wps:cNvSpPr txBox="1"/>
                      <wps:spPr>
                        <a:xfrm>
                          <a:off x="0" y="0"/>
                          <a:ext cx="2314575" cy="612140"/>
                        </a:xfrm>
                        <a:prstGeom prst="rect">
                          <a:avLst/>
                        </a:prstGeom>
                        <a:noFill/>
                        <a:ln w="6350">
                          <a:noFill/>
                        </a:ln>
                        <a:effectLst/>
                      </wps:spPr>
                      <wps:txbx>
                        <w:txbxContent>
                          <w:p>
                            <w:pPr>
                              <w:pStyle w:val="0"/>
                              <w:rPr>
                                <w:rFonts w:hint="default"/>
                              </w:rPr>
                            </w:pP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39959" style="mso-position-vertical-relative:text;z-index:77;mso-wrap-distance-left:9pt;width:182.25pt;height:48.2pt;mso-position-horizontal-relative:text;position:absolute;margin-left:385.5pt;margin-top:561.9pt;mso-wrap-distance-bottom:0pt;mso-wrap-distance-right:9pt;mso-wrap-distance-top:0pt;v-text-anchor:top;" o:spid="_x0000_s1064" o:allowincell="t" o:allowoverlap="t" filled="f" stroked="f" strokeweight="0.5pt" o:spt="202" type="#_x0000_t202">
                <v:fill/>
                <v:textbox style="layout-flow:horizontal;">
                  <w:txbxContent>
                    <w:p>
                      <w:pPr>
                        <w:pStyle w:val="0"/>
                        <w:rPr>
                          <w:rFonts w:hint="default"/>
                        </w:rPr>
                      </w:pPr>
                    </w:p>
                  </w:txbxContent>
                </v:textbox>
                <v:imagedata o:title=""/>
                <w10:wrap type="none" anchorx="text" anchory="text"/>
              </v:shape>
            </w:pict>
          </mc:Fallback>
        </mc:AlternateContent>
      </w:r>
      <w:r>
        <w:rPr>
          <w:rFonts w:hint="default"/>
        </w:rPr>
        <mc:AlternateContent>
          <mc:Choice Requires="wps">
            <w:drawing>
              <wp:anchor distT="0" distB="0" distL="114300" distR="114300" simplePos="0" relativeHeight="76" behindDoc="0" locked="0" layoutInCell="1" hidden="0" allowOverlap="1">
                <wp:simplePos x="0" y="0"/>
                <wp:positionH relativeFrom="column">
                  <wp:posOffset>4895850</wp:posOffset>
                </wp:positionH>
                <wp:positionV relativeFrom="paragraph">
                  <wp:posOffset>4159885</wp:posOffset>
                </wp:positionV>
                <wp:extent cx="2314575" cy="612140"/>
                <wp:effectExtent l="0" t="0" r="635" b="635"/>
                <wp:wrapNone/>
                <wp:docPr id="1065" name="テキスト ボックス 39962"/>
                <a:graphic xmlns:a="http://schemas.openxmlformats.org/drawingml/2006/main">
                  <a:graphicData uri="http://schemas.microsoft.com/office/word/2010/wordprocessingShape">
                    <wps:wsp>
                      <wps:cNvPr id="1065" name="テキスト ボックス 39962"/>
                      <wps:cNvSpPr txBox="1"/>
                      <wps:spPr>
                        <a:xfrm>
                          <a:off x="0" y="0"/>
                          <a:ext cx="2314575" cy="612140"/>
                        </a:xfrm>
                        <a:prstGeom prst="rect">
                          <a:avLst/>
                        </a:prstGeom>
                        <a:noFill/>
                        <a:ln w="6350">
                          <a:noFill/>
                        </a:ln>
                        <a:effectLst/>
                      </wps:spPr>
                      <wps:txbx>
                        <w:txbxContent>
                          <w:p>
                            <w:pPr>
                              <w:pStyle w:val="0"/>
                              <w:rPr>
                                <w:rFonts w:hint="default"/>
                              </w:rPr>
                            </w:pP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39962" style="mso-position-vertical-relative:text;z-index:76;mso-wrap-distance-left:9pt;width:182.25pt;height:48.2pt;mso-position-horizontal-relative:text;position:absolute;margin-left:385.5pt;margin-top:327.55pt;mso-wrap-distance-bottom:0pt;mso-wrap-distance-right:9pt;mso-wrap-distance-top:0pt;v-text-anchor:top;" o:spid="_x0000_s1065" o:allowincell="t" o:allowoverlap="t" filled="f" stroked="f" strokeweight="0.5pt" o:spt="202" type="#_x0000_t202">
                <v:fill/>
                <v:textbox style="layout-flow:horizontal;">
                  <w:txbxContent>
                    <w:p>
                      <w:pPr>
                        <w:pStyle w:val="0"/>
                        <w:rPr>
                          <w:rFonts w:hint="default"/>
                        </w:rPr>
                      </w:pPr>
                    </w:p>
                  </w:txbxContent>
                </v:textbox>
                <v:imagedata o:title=""/>
                <w10:wrap type="none" anchorx="text" anchory="text"/>
              </v:shape>
            </w:pict>
          </mc:Fallback>
        </mc:AlternateContent>
      </w:r>
    </w:p>
    <w:tbl>
      <w:tblPr>
        <w:tblStyle w:val="11"/>
        <w:tblpPr w:leftFromText="142" w:rightFromText="142" w:topFromText="0" w:bottomFromText="0" w:vertAnchor="text" w:horzAnchor="margin" w:tblpXSpec="right" w:tblpY="50"/>
        <w:tblW w:w="3266" w:type="dxa"/>
        <w:tblLayout w:type="fixed"/>
        <w:tblCellMar>
          <w:left w:w="0" w:type="dxa"/>
          <w:right w:w="0" w:type="dxa"/>
        </w:tblCellMar>
        <w:tblLook w:firstRow="1" w:lastRow="0" w:firstColumn="0" w:lastColumn="0" w:noHBand="0" w:noVBand="1" w:val="0420"/>
      </w:tblPr>
      <w:tblGrid>
        <w:gridCol w:w="1132"/>
        <w:gridCol w:w="308"/>
        <w:gridCol w:w="479"/>
        <w:gridCol w:w="390"/>
        <w:gridCol w:w="477"/>
        <w:gridCol w:w="480"/>
      </w:tblGrid>
      <w:tr>
        <w:trPr>
          <w:trHeight w:val="466" w:hRule="atLeast"/>
        </w:trPr>
        <w:tc>
          <w:tcPr>
            <w:tcW w:w="1132" w:type="dxa"/>
            <w:tcBorders>
              <w:top w:val="single" w:color="000000" w:sz="18" w:space="0"/>
              <w:left w:val="single" w:color="000000" w:sz="18" w:space="0"/>
              <w:bottom w:val="single" w:color="000000" w:sz="18" w:space="0"/>
              <w:right w:val="single" w:color="000000" w:sz="18" w:space="0"/>
              <w:tl2br w:val="none" w:color="auto" w:sz="0" w:space="0"/>
              <w:tr2bl w:val="none" w:color="auto" w:sz="0" w:space="0"/>
            </w:tcBorders>
            <w:shd w:val="clear" w:color="auto" w:fill="D9D9D9"/>
            <w:tcMar>
              <w:top w:w="57" w:type="dxa"/>
              <w:left w:w="144" w:type="dxa"/>
              <w:bottom w:w="57" w:type="dxa"/>
              <w:right w:w="144" w:type="dxa"/>
            </w:tcMar>
            <w:vAlign w:val="center"/>
          </w:tcPr>
          <w:p>
            <w:pPr>
              <w:pStyle w:val="0"/>
              <w:adjustRightInd w:val="0"/>
              <w:snapToGrid w:val="0"/>
              <w:jc w:val="center"/>
              <w:rPr>
                <w:rFonts w:hint="default" w:eastAsia="HG丸ｺﾞｼｯｸM-PRO"/>
                <w:sz w:val="21"/>
              </w:rPr>
            </w:pPr>
            <w:r>
              <w:rPr>
                <w:rFonts w:hint="eastAsia" w:eastAsia="HG丸ｺﾞｼｯｸM-PRO"/>
                <w:sz w:val="21"/>
              </w:rPr>
              <w:t>実施予定月日</w:t>
            </w:r>
          </w:p>
        </w:tc>
        <w:tc>
          <w:tcPr>
            <w:tcW w:w="308" w:type="dxa"/>
            <w:tcBorders>
              <w:top w:val="single" w:color="000000" w:sz="18" w:space="0"/>
              <w:left w:val="single" w:color="000000" w:sz="18" w:space="0"/>
              <w:bottom w:val="single" w:color="000000" w:sz="18" w:space="0"/>
              <w:right w:val="none" w:color="auto" w:sz="0" w:space="0"/>
              <w:tl2br w:val="none" w:color="auto" w:sz="0" w:space="0"/>
              <w:tr2bl w:val="none" w:color="auto" w:sz="0" w:space="0"/>
            </w:tcBorders>
            <w:shd w:val="clear" w:color="auto" w:fill="auto"/>
            <w:tcMar>
              <w:top w:w="57" w:type="dxa"/>
              <w:left w:w="144" w:type="dxa"/>
              <w:bottom w:w="57" w:type="dxa"/>
              <w:right w:w="144" w:type="dxa"/>
            </w:tcMar>
            <w:vAlign w:val="center"/>
          </w:tcPr>
          <w:p>
            <w:pPr>
              <w:pStyle w:val="0"/>
              <w:adjustRightInd w:val="0"/>
              <w:snapToGrid w:val="0"/>
              <w:ind w:left="-120" w:leftChars="-50"/>
              <w:jc w:val="distribute"/>
              <w:rPr>
                <w:rFonts w:hint="default" w:eastAsia="HG丸ｺﾞｼｯｸM-PRO"/>
                <w:color w:val="000000" w:themeColor="text1"/>
                <w:sz w:val="21"/>
              </w:rPr>
            </w:pPr>
            <w:r>
              <w:rPr>
                <w:rFonts w:hint="eastAsia" w:eastAsia="HG丸ｺﾞｼｯｸM-PRO"/>
                <w:color w:val="000000" w:themeColor="text1"/>
                <w:sz w:val="21"/>
              </w:rPr>
              <w:t>（</w:t>
            </w:r>
          </w:p>
        </w:tc>
        <w:tc>
          <w:tcPr>
            <w:tcW w:w="479"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shd w:val="clear" w:color="auto" w:fill="auto"/>
            <w:vAlign w:val="center"/>
          </w:tcPr>
          <w:p>
            <w:pPr>
              <w:pStyle w:val="0"/>
              <w:adjustRightInd w:val="0"/>
              <w:snapToGrid w:val="0"/>
              <w:jc w:val="distribute"/>
              <w:rPr>
                <w:rFonts w:hint="default" w:ascii="ＭＳ ゴシック" w:hAnsi="ＭＳ ゴシック"/>
                <w:color w:val="000000" w:themeColor="text1"/>
                <w:sz w:val="21"/>
              </w:rPr>
            </w:pPr>
          </w:p>
        </w:tc>
        <w:tc>
          <w:tcPr>
            <w:tcW w:w="390"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shd w:val="clear" w:color="auto" w:fill="auto"/>
            <w:vAlign w:val="center"/>
          </w:tcPr>
          <w:p>
            <w:pPr>
              <w:pStyle w:val="0"/>
              <w:adjustRightInd w:val="0"/>
              <w:snapToGrid w:val="0"/>
              <w:jc w:val="distribute"/>
              <w:rPr>
                <w:rFonts w:hint="default" w:eastAsia="HG丸ｺﾞｼｯｸM-PRO"/>
                <w:color w:val="000000" w:themeColor="text1"/>
                <w:sz w:val="21"/>
              </w:rPr>
            </w:pPr>
            <w:r>
              <w:rPr>
                <w:rFonts w:hint="eastAsia" w:eastAsia="HG丸ｺﾞｼｯｸM-PRO"/>
                <w:color w:val="000000" w:themeColor="text1"/>
                <w:sz w:val="21"/>
              </w:rPr>
              <w:t>月</w:t>
            </w:r>
          </w:p>
        </w:tc>
        <w:tc>
          <w:tcPr>
            <w:tcW w:w="477"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shd w:val="clear" w:color="auto" w:fill="auto"/>
            <w:vAlign w:val="center"/>
          </w:tcPr>
          <w:p>
            <w:pPr>
              <w:pStyle w:val="0"/>
              <w:adjustRightInd w:val="0"/>
              <w:snapToGrid w:val="0"/>
              <w:jc w:val="distribute"/>
              <w:rPr>
                <w:rFonts w:hint="default" w:eastAsia="HG丸ｺﾞｼｯｸM-PRO"/>
                <w:color w:val="000000" w:themeColor="text1"/>
                <w:sz w:val="21"/>
              </w:rPr>
            </w:pPr>
          </w:p>
        </w:tc>
        <w:tc>
          <w:tcPr>
            <w:tcW w:w="480" w:type="dxa"/>
            <w:tcBorders>
              <w:top w:val="single" w:color="000000" w:sz="18" w:space="0"/>
              <w:left w:val="none" w:color="auto" w:sz="0" w:space="0"/>
              <w:bottom w:val="single" w:color="000000" w:sz="18" w:space="0"/>
              <w:right w:val="single" w:color="000000" w:sz="18" w:space="0"/>
              <w:tl2br w:val="none" w:color="auto" w:sz="0" w:space="0"/>
              <w:tr2bl w:val="none" w:color="auto" w:sz="0" w:space="0"/>
            </w:tcBorders>
            <w:shd w:val="clear" w:color="auto" w:fill="auto"/>
            <w:vAlign w:val="center"/>
          </w:tcPr>
          <w:p>
            <w:pPr>
              <w:pStyle w:val="0"/>
              <w:adjustRightInd w:val="0"/>
              <w:snapToGrid w:val="0"/>
              <w:ind w:right="-120" w:rightChars="-50"/>
              <w:jc w:val="distribute"/>
              <w:rPr>
                <w:rFonts w:hint="default" w:eastAsia="HG丸ｺﾞｼｯｸM-PRO"/>
                <w:color w:val="000000" w:themeColor="text1"/>
                <w:sz w:val="21"/>
              </w:rPr>
            </w:pPr>
            <w:r>
              <w:rPr>
                <w:rFonts w:hint="eastAsia" w:eastAsia="HG丸ｺﾞｼｯｸM-PRO"/>
                <w:color w:val="000000" w:themeColor="text1"/>
                <w:sz w:val="21"/>
              </w:rPr>
              <w:t>日）</w:t>
            </w:r>
          </w:p>
        </w:tc>
      </w:tr>
    </w:tbl>
    <w:p>
      <w:pPr>
        <w:pStyle w:val="0"/>
        <w:rPr>
          <w:rFonts w:hint="default"/>
        </w:rPr>
      </w:pPr>
      <w:r>
        <w:rPr>
          <w:rFonts w:hint="default"/>
        </w:rPr>
        <mc:AlternateContent>
          <mc:Choice Requires="wps">
            <w:drawing>
              <wp:anchor distT="0" distB="0" distL="114300" distR="114300" simplePos="0" relativeHeight="104" behindDoc="0" locked="0" layoutInCell="1" hidden="0" allowOverlap="1">
                <wp:simplePos x="0" y="0"/>
                <wp:positionH relativeFrom="column">
                  <wp:posOffset>-167005</wp:posOffset>
                </wp:positionH>
                <wp:positionV relativeFrom="paragraph">
                  <wp:posOffset>184785</wp:posOffset>
                </wp:positionV>
                <wp:extent cx="257175" cy="7909560"/>
                <wp:effectExtent l="19685" t="90170" r="29210" b="20320"/>
                <wp:wrapNone/>
                <wp:docPr id="1066" name="フリーフォーム 39963"/>
                <a:graphic xmlns:a="http://schemas.openxmlformats.org/drawingml/2006/main">
                  <a:graphicData uri="http://schemas.microsoft.com/office/word/2010/wordprocessingShape">
                    <wps:wsp>
                      <wps:cNvPr id="1066" name="フリーフォーム 39963"/>
                      <wps:cNvSpPr/>
                      <wps:spPr>
                        <a:xfrm>
                          <a:off x="0" y="0"/>
                          <a:ext cx="257175" cy="7909560"/>
                        </a:xfrm>
                        <a:custGeom>
                          <a:avLst/>
                          <a:gdLst>
                            <a:gd name="connsiteX0" fmla="*/ 257175 w 257175"/>
                            <a:gd name="connsiteY0" fmla="*/ 6686550 h 6686550"/>
                            <a:gd name="connsiteX1" fmla="*/ 0 w 257175"/>
                            <a:gd name="connsiteY1" fmla="*/ 6686550 h 6686550"/>
                            <a:gd name="connsiteX2" fmla="*/ 0 w 257175"/>
                            <a:gd name="connsiteY2" fmla="*/ 0 h 6686550"/>
                            <a:gd name="connsiteX3" fmla="*/ 219075 w 257175"/>
                            <a:gd name="connsiteY3" fmla="*/ 0 h 6686550"/>
                          </a:gdLst>
                          <a:ahLst/>
                          <a:cxnLst>
                            <a:cxn ang="0">
                              <a:pos x="connsiteX0" y="connsiteY0"/>
                            </a:cxn>
                            <a:cxn ang="0">
                              <a:pos x="connsiteX1" y="connsiteY1"/>
                            </a:cxn>
                            <a:cxn ang="0">
                              <a:pos x="connsiteX2" y="connsiteY2"/>
                            </a:cxn>
                            <a:cxn ang="0">
                              <a:pos x="connsiteX3" y="connsiteY3"/>
                            </a:cxn>
                          </a:cxnLst>
                          <a:rect l="l" t="t" r="r" b="b"/>
                          <a:pathLst>
                            <a:path w="257175" h="6686550">
                              <a:moveTo>
                                <a:pt x="257175" y="6686550"/>
                              </a:moveTo>
                              <a:lnTo>
                                <a:pt x="0" y="6686550"/>
                              </a:lnTo>
                              <a:lnTo>
                                <a:pt x="0" y="0"/>
                              </a:lnTo>
                              <a:lnTo>
                                <a:pt x="219075" y="0"/>
                              </a:lnTo>
                            </a:path>
                          </a:pathLst>
                        </a:custGeom>
                        <a:noFill/>
                        <a:ln w="28575" cap="flat" cmpd="sng" algn="ctr">
                          <a:solidFill>
                            <a:sysClr val="windowText" lastClr="000000"/>
                          </a:solidFill>
                          <a:prstDash val="solid"/>
                          <a:miter lim="800000"/>
                          <a:headEnd type="none" w="med" len="med"/>
                          <a:tailEnd type="triangle" w="lg" len="lg"/>
                        </a:ln>
                        <a:effectLst/>
                      </wps:spPr>
                      <wps:bodyPr/>
                    </wps:wsp>
                  </a:graphicData>
                </a:graphic>
              </wp:anchor>
            </w:drawing>
          </mc:Choice>
          <mc:Fallback>
            <w:pict>
              <v:shape id="フリーフォーム 39963" style="mso-position-vertical-relative:text;z-index:104;mso-wrap-distance-left:9pt;width:20.25pt;height:622.79pt;mso-position-horizontal-relative:text;position:absolute;margin-left:-13.15pt;margin-top:14.55pt;mso-wrap-distance-bottom:0pt;mso-wrap-distance-right:9pt;mso-wrap-distance-top:0pt;" o:spid="_x0000_s1066" o:allowincell="t" o:allowoverlap="t" filled="f" stroked="t" strokecolor="#000000" strokeweight="2.25pt" o:spt="100" path="m21600,21600l21600,21600l0,21600l0,0l18400,0e">
                <v:path textboxrect="0,0,21600,21600" arrowok="true" o:connecttype="custom" o:connectlocs="21600,21600;0,21600;0,0;18400,0" o:connectangles="0,0,0,0"/>
                <v:fill/>
                <v:stroke linestyle="single" miterlimit="8" endcap="flat" dashstyle="solid" filltype="solid" startarrow="none" startarrowwidth="medium" startarrowlength="medium" endarrow="block" endarrowwidth="wide" endarrowlength="long"/>
                <v:textbox style="layout-flow:horizontal;"/>
                <v:imagedata o:title=""/>
                <w10:wrap type="none" anchorx="text" anchory="text"/>
              </v:shape>
            </w:pict>
          </mc:Fallback>
        </mc:AlternateContent>
      </w:r>
    </w:p>
    <w:p>
      <w:pPr>
        <w:pStyle w:val="0"/>
        <w:rPr>
          <w:rFonts w:hint="default"/>
        </w:rPr>
      </w:pPr>
      <w:r>
        <w:rPr>
          <w:rFonts w:hint="default"/>
          <w:b w:val="1"/>
          <w:sz w:val="36"/>
        </w:rPr>
        <mc:AlternateContent>
          <mc:Choice Requires="wps">
            <w:drawing>
              <wp:anchor distT="0" distB="0" distL="114300" distR="114300" simplePos="0" relativeHeight="127" behindDoc="0" locked="0" layoutInCell="1" hidden="0" allowOverlap="1">
                <wp:simplePos x="0" y="0"/>
                <wp:positionH relativeFrom="column">
                  <wp:posOffset>465455</wp:posOffset>
                </wp:positionH>
                <wp:positionV relativeFrom="paragraph">
                  <wp:posOffset>66675</wp:posOffset>
                </wp:positionV>
                <wp:extent cx="5524500" cy="510540"/>
                <wp:effectExtent l="64770" t="47625" r="74295" b="89535"/>
                <wp:wrapNone/>
                <wp:docPr id="1067" name="角丸四角形 31"/>
                <a:graphic xmlns:a="http://schemas.openxmlformats.org/drawingml/2006/main">
                  <a:graphicData uri="http://schemas.microsoft.com/office/word/2010/wordprocessingShape">
                    <wps:wsp>
                      <wps:cNvPr id="1067" name="角丸四角形 31"/>
                      <wps:cNvSpPr/>
                      <wps:spPr>
                        <a:xfrm>
                          <a:off x="0" y="0"/>
                          <a:ext cx="5524500" cy="510540"/>
                        </a:xfrm>
                        <a:prstGeom prst="roundRect">
                          <a:avLst/>
                        </a:prstGeom>
                        <a:solidFill>
                          <a:srgbClr val="F79646">
                            <a:lumMod val="40000"/>
                            <a:lumOff val="60000"/>
                          </a:srgbClr>
                        </a:solidFill>
                        <a:ln w="38100" cap="flat" cmpd="sng" algn="ctr">
                          <a:solidFill>
                            <a:srgbClr val="F79646"/>
                          </a:solidFill>
                          <a:prstDash val="solid"/>
                        </a:ln>
                        <a:effectLst>
                          <a:outerShdw blurRad="40000" dist="20000" dir="5400000" rotWithShape="0">
                            <a:srgbClr val="000000">
                              <a:alpha val="38000"/>
                            </a:srgbClr>
                          </a:outerShdw>
                        </a:effectLst>
                      </wps:spPr>
                      <wps:txbx>
                        <w:txbxContent>
                          <w:p>
                            <w:pPr>
                              <w:pStyle w:val="0"/>
                              <w:jc w:val="center"/>
                              <w:rPr>
                                <w:rFonts w:hint="default" w:ascii="HGPｺﾞｼｯｸM" w:hAnsi="HGPｺﾞｼｯｸM" w:eastAsia="HGPｺﾞｼｯｸM"/>
                                <w:color w:val="000000" w:themeColor="text1"/>
                                <w:sz w:val="28"/>
                              </w:rPr>
                            </w:pPr>
                            <w:r>
                              <w:rPr>
                                <w:rFonts w:hint="eastAsia" w:ascii="HGPｺﾞｼｯｸM" w:hAnsi="HGPｺﾞｼｯｸM" w:eastAsia="HGPｺﾞｼｯｸM"/>
                                <w:color w:val="000000" w:themeColor="text1"/>
                                <w:sz w:val="28"/>
                              </w:rPr>
                              <w:t>様式７以降は市へ提出する必要はありません。各施設で保管してください</w:t>
                            </w:r>
                          </w:p>
                        </w:txbxContent>
                      </wps:txbx>
                      <wps:bodyPr rot="0" vertOverflow="overflow" horzOverflow="overflow" wrap="square" numCol="1" spcCol="0" rtlCol="0" fromWordArt="0" anchor="ctr" anchorCtr="0" forceAA="0" compatLnSpc="1"/>
                    </wps:wsp>
                  </a:graphicData>
                </a:graphic>
              </wp:anchor>
            </w:drawing>
          </mc:Choice>
          <mc:Fallback>
            <w:pict>
              <v:roundrect id="角丸四角形 31" style="mso-position-vertical-relative:text;z-index:127;mso-wrap-distance-left:9pt;width:435pt;height:40.200000000000003pt;mso-position-horizontal-relative:text;position:absolute;margin-left:36.65pt;margin-top:5.25pt;mso-wrap-distance-bottom:0pt;mso-wrap-distance-right:9pt;mso-wrap-distance-top:0pt;v-text-anchor:middle;" o:spid="_x0000_s1067" o:allowincell="t" o:allowoverlap="t" filled="t" fillcolor="#fcd6b6" stroked="t" strokecolor="#f79646" strokeweight="3pt" o:spt="2" arcsize="10923f">
                <v:fill/>
                <v:stroke linestyle="single" endcap="flat" dashstyle="solid" filltype="solid"/>
                <v:shadow on="t" color="#000000" opacity="24903f" offset="0pt,1.5748031496062993pt" origin=",0.5" matrix="65536f,,,65536f,,"/>
                <v:textbox style="layout-flow:horizontal;">
                  <w:txbxContent>
                    <w:p>
                      <w:pPr>
                        <w:pStyle w:val="0"/>
                        <w:jc w:val="center"/>
                        <w:rPr>
                          <w:rFonts w:hint="default" w:ascii="HGPｺﾞｼｯｸM" w:hAnsi="HGPｺﾞｼｯｸM" w:eastAsia="HGPｺﾞｼｯｸM"/>
                          <w:color w:val="000000" w:themeColor="text1"/>
                          <w:sz w:val="28"/>
                        </w:rPr>
                      </w:pPr>
                      <w:r>
                        <w:rPr>
                          <w:rFonts w:hint="eastAsia" w:ascii="HGPｺﾞｼｯｸM" w:hAnsi="HGPｺﾞｼｯｸM" w:eastAsia="HGPｺﾞｼｯｸM"/>
                          <w:color w:val="000000" w:themeColor="text1"/>
                          <w:sz w:val="28"/>
                        </w:rPr>
                        <w:t>様式７以降は市へ提出する必要はありません。各施設で保管してください</w:t>
                      </w:r>
                    </w:p>
                  </w:txbxContent>
                </v:textbox>
                <v:imagedata o:title=""/>
                <w10:wrap type="none" anchorx="text" anchory="text"/>
              </v:roundrect>
            </w:pict>
          </mc:Fallback>
        </mc:AlternateContent>
      </w:r>
    </w:p>
    <w:p>
      <w:pPr>
        <w:pStyle w:val="0"/>
        <w:rPr>
          <w:rFonts w:hint="default"/>
        </w:rPr>
      </w:pPr>
      <w:r>
        <w:rPr>
          <w:rFonts w:hint="default"/>
        </w:rPr>
        <mc:AlternateContent>
          <mc:Choice Requires="wps">
            <w:drawing>
              <wp:anchor distT="0" distB="0" distL="114300" distR="114300" simplePos="0" relativeHeight="73" behindDoc="0" locked="0" layoutInCell="1" hidden="0" allowOverlap="1">
                <wp:simplePos x="0" y="0"/>
                <wp:positionH relativeFrom="column">
                  <wp:posOffset>1383030</wp:posOffset>
                </wp:positionH>
                <wp:positionV relativeFrom="paragraph">
                  <wp:posOffset>144780</wp:posOffset>
                </wp:positionV>
                <wp:extent cx="1033145" cy="361950"/>
                <wp:effectExtent l="1905" t="635" r="31115" b="10795"/>
                <wp:wrapNone/>
                <wp:docPr id="1068" name="下矢印 39965"/>
                <a:graphic xmlns:a="http://schemas.openxmlformats.org/drawingml/2006/main">
                  <a:graphicData uri="http://schemas.microsoft.com/office/word/2010/wordprocessingShape">
                    <wps:wsp>
                      <wps:cNvPr id="1068" name="下矢印 39965"/>
                      <wps:cNvSpPr/>
                      <wps:spPr>
                        <a:xfrm>
                          <a:off x="0" y="0"/>
                          <a:ext cx="1033145" cy="361950"/>
                        </a:xfrm>
                        <a:prstGeom prst="downArrow">
                          <a:avLst/>
                        </a:prstGeom>
                        <a:solidFill>
                          <a:sysClr val="window" lastClr="FFFFFF"/>
                        </a:solidFill>
                        <a:ln w="12700" cap="flat" cmpd="sng" algn="ctr">
                          <a:solidFill>
                            <a:sysClr val="windowText" lastClr="000000"/>
                          </a:solidFill>
                          <a:prstDash val="solid"/>
                          <a:miter lim="800000"/>
                        </a:ln>
                        <a:effectLst/>
                      </wps:spPr>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9965" style="mso-position-vertical-relative:text;z-index:73;mso-wrap-distance-left:9pt;width:81.34pt;height:28.5pt;mso-position-horizontal-relative:text;position:absolute;margin-left:108.9pt;margin-top:11.4pt;mso-wrap-distance-bottom:0pt;mso-wrap-distance-right:9pt;mso-wrap-distance-top:0pt;" o:spid="_x0000_s1068" o:allowincell="t" o:allowoverlap="t" filled="t" fillcolor="#ffffff" stroked="t" strokecolor="#000000" strokeweight="1pt" o:spt="67" type="#_x0000_t67" adj="10800,5400">
                <v:fill/>
                <v:stroke linestyle="single" miterlimit="8" endcap="flat" dashstyle="solid" filltype="solid"/>
                <v:textbox style="layout-flow:horizontal;"/>
                <v:imagedata o:title=""/>
                <w10:wrap type="none" anchorx="text" anchory="text"/>
              </v:shape>
            </w:pict>
          </mc:Fallback>
        </mc:AlternateContent>
      </w:r>
      <w:r>
        <w:rPr>
          <w:rFonts w:hint="default"/>
        </w:rPr>
        <mc:AlternateContent>
          <mc:Choice Requires="wps">
            <w:drawing>
              <wp:anchor distT="0" distB="0" distL="114300" distR="114300" simplePos="0" relativeHeight="101" behindDoc="0" locked="0" layoutInCell="1" hidden="0" allowOverlap="1">
                <wp:simplePos x="0" y="0"/>
                <wp:positionH relativeFrom="column">
                  <wp:posOffset>2941955</wp:posOffset>
                </wp:positionH>
                <wp:positionV relativeFrom="paragraph">
                  <wp:posOffset>9720580</wp:posOffset>
                </wp:positionV>
                <wp:extent cx="1822450" cy="346075"/>
                <wp:effectExtent l="635" t="635" r="29845" b="10795"/>
                <wp:wrapNone/>
                <wp:docPr id="1069" name="角丸四角形 39964"/>
                <a:graphic xmlns:a="http://schemas.openxmlformats.org/drawingml/2006/main">
                  <a:graphicData uri="http://schemas.microsoft.com/office/word/2010/wordprocessingShape">
                    <wps:wsp>
                      <wps:cNvPr id="1069" name="角丸四角形 39964"/>
                      <wps:cNvSpPr/>
                      <wps:spPr>
                        <a:xfrm>
                          <a:off x="0" y="0"/>
                          <a:ext cx="1822450" cy="346075"/>
                        </a:xfrm>
                        <a:prstGeom prst="roundRect">
                          <a:avLst>
                            <a:gd name="adj" fmla="val 0"/>
                          </a:avLst>
                        </a:prstGeom>
                        <a:solidFill>
                          <a:sysClr val="window" lastClr="FFFFFF"/>
                        </a:solidFill>
                        <a:ln w="6350" cap="flat" cmpd="sng" algn="ctr">
                          <a:solidFill>
                            <a:sysClr val="windowText" lastClr="000000"/>
                          </a:solidFill>
                          <a:prstDash val="solid"/>
                          <a:miter lim="800000"/>
                        </a:ln>
                        <a:effectLst/>
                      </wps:spPr>
                      <wps:txbx>
                        <w:txbxContent>
                          <w:p>
                            <w:pPr>
                              <w:pStyle w:val="21"/>
                              <w:kinsoku w:val="0"/>
                              <w:overflowPunct w:val="0"/>
                              <w:adjustRightInd w:val="0"/>
                              <w:snapToGrid w:val="0"/>
                              <w:spacing w:before="0" w:beforeLines="0" w:beforeAutospacing="0" w:after="0" w:afterLines="0" w:afterAutospacing="0"/>
                              <w:textAlignment w:val="baseline"/>
                              <w:rPr>
                                <w:rFonts w:hint="default"/>
                              </w:rPr>
                            </w:pPr>
                            <w:r>
                              <w:rPr>
                                <w:rFonts w:hint="eastAsia" w:ascii="HGPｺﾞｼｯｸM" w:hAnsi="HGPｺﾞｼｯｸM" w:eastAsia="HGPｺﾞｼｯｸM"/>
                                <w:color w:val="000000"/>
                                <w:kern w:val="24"/>
                                <w:sz w:val="14"/>
                              </w:rPr>
                              <w:t>避難を円滑かつ迅速に確保するために、避難確保計画に基づく訓練を実施し、必要に応じて計画を見直します。</w:t>
                            </w:r>
                          </w:p>
                        </w:txbxContent>
                      </wps:txbx>
                      <wps:bodyPr vertOverflow="overflow" horzOverflow="overflow" lIns="36000" tIns="0" rIns="36000" bIns="0" anchor="ctr"/>
                    </wps:wsp>
                  </a:graphicData>
                </a:graphic>
              </wp:anchor>
            </w:drawing>
          </mc:Choice>
          <mc:Fallback>
            <w:pict>
              <v:roundrect id="角丸四角形 39964" style="mso-position-vertical-relative:text;z-index:101;mso-wrap-distance-left:9pt;width:143.5pt;height:27.25pt;mso-position-horizontal-relative:text;position:absolute;margin-left:231.65pt;margin-top:765.4pt;mso-wrap-distance-bottom:0pt;mso-wrap-distance-right:9pt;mso-wrap-distance-top:0pt;v-text-anchor:middle;" o:spid="_x0000_s1069" o:allowincell="t" o:allowoverlap="t" filled="t" fillcolor="#ffffff" stroked="t" strokecolor="#000000" strokeweight="0.5pt" o:spt="2" arcsize="0f">
                <v:fill/>
                <v:stroke linestyle="single" miterlimit="8" endcap="flat" dashstyle="solid" filltype="solid"/>
                <v:textbox style="layout-flow:horizontal;" inset="0.99999999999999978mm,0mm,0.99999999999999978mm,0mm">
                  <w:txbxContent>
                    <w:p>
                      <w:pPr>
                        <w:pStyle w:val="21"/>
                        <w:kinsoku w:val="0"/>
                        <w:overflowPunct w:val="0"/>
                        <w:adjustRightInd w:val="0"/>
                        <w:snapToGrid w:val="0"/>
                        <w:spacing w:before="0" w:beforeLines="0" w:beforeAutospacing="0" w:after="0" w:afterLines="0" w:afterAutospacing="0"/>
                        <w:textAlignment w:val="baseline"/>
                        <w:rPr>
                          <w:rFonts w:hint="default"/>
                        </w:rPr>
                      </w:pPr>
                      <w:r>
                        <w:rPr>
                          <w:rFonts w:hint="eastAsia" w:ascii="HGPｺﾞｼｯｸM" w:hAnsi="HGPｺﾞｼｯｸM" w:eastAsia="HGPｺﾞｼｯｸM"/>
                          <w:color w:val="000000"/>
                          <w:kern w:val="24"/>
                          <w:sz w:val="14"/>
                        </w:rPr>
                        <w:t>避難を円滑かつ迅速に確保するために、避難確保計画に基づく訓練を実施し、必要に応じて計画を見直します。</w:t>
                      </w:r>
                    </w:p>
                  </w:txbxContent>
                </v:textbox>
                <v:imagedata o:title=""/>
                <w10:wrap type="none" anchorx="text" anchory="text"/>
              </v:roundrect>
            </w:pict>
          </mc:Fallback>
        </mc:AlternateContent>
      </w:r>
    </w:p>
    <w:p>
      <w:pPr>
        <w:pStyle w:val="0"/>
        <w:rPr>
          <w:rFonts w:hint="default"/>
        </w:rPr>
      </w:pPr>
    </w:p>
    <w:tbl>
      <w:tblPr>
        <w:tblStyle w:val="11"/>
        <w:tblpPr w:leftFromText="142" w:rightFromText="142" w:topFromText="0" w:bottomFromText="0" w:vertAnchor="text" w:horzAnchor="margin" w:tblpXSpec="right" w:tblpY="297"/>
        <w:tblW w:w="3240" w:type="dxa"/>
        <w:tblLayout w:type="fixed"/>
        <w:tblCellMar>
          <w:left w:w="0" w:type="dxa"/>
          <w:right w:w="0" w:type="dxa"/>
        </w:tblCellMar>
        <w:tblLook w:firstRow="1" w:lastRow="0" w:firstColumn="0" w:lastColumn="0" w:noHBand="0" w:noVBand="1" w:val="0420"/>
      </w:tblPr>
      <w:tblGrid>
        <w:gridCol w:w="1148"/>
        <w:gridCol w:w="308"/>
        <w:gridCol w:w="569"/>
        <w:gridCol w:w="246"/>
        <w:gridCol w:w="567"/>
        <w:gridCol w:w="402"/>
      </w:tblGrid>
      <w:tr>
        <w:trPr>
          <w:trHeight w:val="466" w:hRule="atLeast"/>
        </w:trPr>
        <w:tc>
          <w:tcPr>
            <w:tcW w:w="1148" w:type="dxa"/>
            <w:tcBorders>
              <w:top w:val="single" w:color="000000" w:sz="18" w:space="0"/>
              <w:left w:val="single" w:color="000000" w:sz="18" w:space="0"/>
              <w:bottom w:val="single" w:color="000000" w:sz="18" w:space="0"/>
              <w:right w:val="single" w:color="000000" w:sz="18" w:space="0"/>
              <w:tl2br w:val="none" w:color="auto" w:sz="0" w:space="0"/>
              <w:tr2bl w:val="none" w:color="auto" w:sz="0" w:space="0"/>
            </w:tcBorders>
            <w:shd w:val="clear" w:color="auto" w:fill="D9D9D9"/>
            <w:tcMar>
              <w:top w:w="57" w:type="dxa"/>
              <w:left w:w="144" w:type="dxa"/>
              <w:bottom w:w="57" w:type="dxa"/>
              <w:right w:w="144" w:type="dxa"/>
            </w:tcMar>
            <w:vAlign w:val="center"/>
          </w:tcPr>
          <w:p>
            <w:pPr>
              <w:pStyle w:val="0"/>
              <w:adjustRightInd w:val="0"/>
              <w:snapToGrid w:val="0"/>
              <w:jc w:val="center"/>
              <w:rPr>
                <w:rFonts w:hint="default" w:eastAsia="HG丸ｺﾞｼｯｸM-PRO"/>
                <w:sz w:val="21"/>
              </w:rPr>
            </w:pPr>
            <w:r>
              <w:rPr>
                <w:rFonts w:hint="eastAsia" w:eastAsia="HG丸ｺﾞｼｯｸM-PRO"/>
                <w:sz w:val="21"/>
              </w:rPr>
              <w:t>実施予定月日</w:t>
            </w:r>
          </w:p>
        </w:tc>
        <w:tc>
          <w:tcPr>
            <w:tcW w:w="308" w:type="dxa"/>
            <w:tcBorders>
              <w:top w:val="single" w:color="000000" w:sz="18" w:space="0"/>
              <w:left w:val="single" w:color="000000" w:sz="18" w:space="0"/>
              <w:bottom w:val="single" w:color="000000" w:sz="18" w:space="0"/>
              <w:right w:val="none" w:color="auto" w:sz="0" w:space="0"/>
              <w:tl2br w:val="none" w:color="auto" w:sz="0" w:space="0"/>
              <w:tr2bl w:val="none" w:color="auto" w:sz="0" w:space="0"/>
            </w:tcBorders>
            <w:shd w:val="clear" w:color="auto" w:fill="auto"/>
            <w:tcMar>
              <w:top w:w="57" w:type="dxa"/>
              <w:left w:w="144" w:type="dxa"/>
              <w:bottom w:w="57" w:type="dxa"/>
              <w:right w:w="144" w:type="dxa"/>
            </w:tcMar>
            <w:vAlign w:val="center"/>
          </w:tcPr>
          <w:p>
            <w:pPr>
              <w:pStyle w:val="0"/>
              <w:adjustRightInd w:val="0"/>
              <w:snapToGrid w:val="0"/>
              <w:ind w:left="-120" w:leftChars="-50"/>
              <w:jc w:val="distribute"/>
              <w:rPr>
                <w:rFonts w:hint="default" w:eastAsia="HG丸ｺﾞｼｯｸM-PRO"/>
                <w:color w:val="000000" w:themeColor="text1"/>
                <w:sz w:val="21"/>
              </w:rPr>
            </w:pPr>
            <w:r>
              <w:rPr>
                <w:rFonts w:hint="eastAsia" w:eastAsia="HG丸ｺﾞｼｯｸM-PRO"/>
                <w:color w:val="000000" w:themeColor="text1"/>
                <w:sz w:val="21"/>
              </w:rPr>
              <w:t>（</w:t>
            </w:r>
          </w:p>
        </w:tc>
        <w:tc>
          <w:tcPr>
            <w:tcW w:w="569"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shd w:val="clear" w:color="auto" w:fill="auto"/>
            <w:vAlign w:val="center"/>
          </w:tcPr>
          <w:p>
            <w:pPr>
              <w:pStyle w:val="0"/>
              <w:adjustRightInd w:val="0"/>
              <w:snapToGrid w:val="0"/>
              <w:jc w:val="distribute"/>
              <w:rPr>
                <w:rFonts w:hint="default" w:ascii="ＭＳ ゴシック" w:hAnsi="ＭＳ ゴシック"/>
                <w:color w:val="000000" w:themeColor="text1"/>
                <w:sz w:val="21"/>
              </w:rPr>
            </w:pPr>
          </w:p>
        </w:tc>
        <w:tc>
          <w:tcPr>
            <w:tcW w:w="246"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shd w:val="clear" w:color="auto" w:fill="auto"/>
            <w:vAlign w:val="center"/>
          </w:tcPr>
          <w:p>
            <w:pPr>
              <w:pStyle w:val="0"/>
              <w:adjustRightInd w:val="0"/>
              <w:snapToGrid w:val="0"/>
              <w:jc w:val="distribute"/>
              <w:rPr>
                <w:rFonts w:hint="default" w:eastAsia="HG丸ｺﾞｼｯｸM-PRO"/>
                <w:color w:val="000000" w:themeColor="text1"/>
                <w:sz w:val="21"/>
              </w:rPr>
            </w:pPr>
            <w:r>
              <w:rPr>
                <w:rFonts w:hint="eastAsia" w:eastAsia="HG丸ｺﾞｼｯｸM-PRO"/>
                <w:color w:val="000000" w:themeColor="text1"/>
                <w:sz w:val="21"/>
              </w:rPr>
              <w:t>月</w:t>
            </w:r>
          </w:p>
        </w:tc>
        <w:tc>
          <w:tcPr>
            <w:tcW w:w="567"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shd w:val="clear" w:color="auto" w:fill="auto"/>
            <w:vAlign w:val="center"/>
          </w:tcPr>
          <w:p>
            <w:pPr>
              <w:pStyle w:val="0"/>
              <w:adjustRightInd w:val="0"/>
              <w:snapToGrid w:val="0"/>
              <w:jc w:val="distribute"/>
              <w:rPr>
                <w:rFonts w:hint="default" w:eastAsia="HG丸ｺﾞｼｯｸM-PRO"/>
                <w:color w:val="000000" w:themeColor="text1"/>
                <w:sz w:val="21"/>
              </w:rPr>
            </w:pPr>
          </w:p>
        </w:tc>
        <w:tc>
          <w:tcPr>
            <w:tcW w:w="402" w:type="dxa"/>
            <w:tcBorders>
              <w:top w:val="single" w:color="000000" w:sz="18" w:space="0"/>
              <w:left w:val="none" w:color="auto" w:sz="0" w:space="0"/>
              <w:bottom w:val="single" w:color="000000" w:sz="18" w:space="0"/>
              <w:right w:val="single" w:color="000000" w:sz="18" w:space="0"/>
              <w:tl2br w:val="none" w:color="auto" w:sz="0" w:space="0"/>
              <w:tr2bl w:val="none" w:color="auto" w:sz="0" w:space="0"/>
            </w:tcBorders>
            <w:shd w:val="clear" w:color="auto" w:fill="auto"/>
            <w:vAlign w:val="center"/>
          </w:tcPr>
          <w:p>
            <w:pPr>
              <w:pStyle w:val="0"/>
              <w:adjustRightInd w:val="0"/>
              <w:snapToGrid w:val="0"/>
              <w:ind w:right="-120" w:rightChars="-50"/>
              <w:jc w:val="distribute"/>
              <w:rPr>
                <w:rFonts w:hint="default" w:eastAsia="HG丸ｺﾞｼｯｸM-PRO"/>
                <w:color w:val="000000" w:themeColor="text1"/>
                <w:sz w:val="21"/>
              </w:rPr>
            </w:pPr>
            <w:r>
              <w:rPr>
                <w:rFonts w:hint="eastAsia" w:eastAsia="HG丸ｺﾞｼｯｸM-PRO"/>
                <w:color w:val="000000" w:themeColor="text1"/>
                <w:sz w:val="21"/>
              </w:rPr>
              <w:t>日）</w:t>
            </w:r>
          </w:p>
        </w:tc>
      </w:tr>
    </w:tbl>
    <w:p>
      <w:pPr>
        <w:pStyle w:val="0"/>
        <w:rPr>
          <w:rFonts w:hint="default"/>
        </w:rPr>
      </w:pPr>
      <w:r>
        <w:rPr>
          <w:rFonts w:hint="default"/>
        </w:rPr>
        <mc:AlternateContent>
          <mc:Choice Requires="wps">
            <w:drawing>
              <wp:anchor distT="0" distB="0" distL="114300" distR="114300" simplePos="0" relativeHeight="75" behindDoc="0" locked="0" layoutInCell="1" hidden="0" allowOverlap="1">
                <wp:simplePos x="0" y="0"/>
                <wp:positionH relativeFrom="column">
                  <wp:posOffset>57785</wp:posOffset>
                </wp:positionH>
                <wp:positionV relativeFrom="paragraph">
                  <wp:posOffset>151765</wp:posOffset>
                </wp:positionV>
                <wp:extent cx="4176395" cy="479425"/>
                <wp:effectExtent l="19685" t="19685" r="29845" b="20320"/>
                <wp:wrapNone/>
                <wp:docPr id="1070" name="テキスト ボックス 39967"/>
                <a:graphic xmlns:a="http://schemas.openxmlformats.org/drawingml/2006/main">
                  <a:graphicData uri="http://schemas.microsoft.com/office/word/2010/wordprocessingShape">
                    <wps:wsp>
                      <wps:cNvPr id="1070" name="テキスト ボックス 39967"/>
                      <wps:cNvSpPr txBox="1"/>
                      <wps:spPr>
                        <a:xfrm>
                          <a:off x="0" y="0"/>
                          <a:ext cx="4176395" cy="479425"/>
                        </a:xfrm>
                        <a:prstGeom prst="rect">
                          <a:avLst/>
                        </a:prstGeom>
                        <a:solidFill>
                          <a:sysClr val="window" lastClr="FFFFFF"/>
                        </a:solidFill>
                        <a:ln w="38100" cap="flat" cmpd="sng" algn="ctr">
                          <a:solidFill>
                            <a:srgbClr val="002060"/>
                          </a:solidFill>
                          <a:prstDash val="solid"/>
                          <a:miter lim="800000"/>
                        </a:ln>
                        <a:effectLst/>
                      </wps:spPr>
                      <wps:txbx>
                        <w:txbxContent>
                          <w:p>
                            <w:pPr>
                              <w:pStyle w:val="21"/>
                              <w:kinsoku w:val="0"/>
                              <w:overflowPunct w:val="0"/>
                              <w:adjustRightInd w:val="0"/>
                              <w:snapToGrid w:val="0"/>
                              <w:spacing w:before="0" w:beforeLines="0" w:beforeAutospacing="0" w:after="0" w:afterLines="0" w:afterAutospacing="0"/>
                              <w:textAlignment w:val="baseline"/>
                              <w:rPr>
                                <w:rFonts w:hint="default" w:ascii="HGS創英角ｺﾞｼｯｸUB" w:hAnsi="HGS創英角ｺﾞｼｯｸUB" w:eastAsia="HGS創英角ｺﾞｼｯｸUB"/>
                                <w:color w:val="002060"/>
                                <w:kern w:val="24"/>
                                <w:sz w:val="28"/>
                              </w:rPr>
                            </w:pPr>
                            <w:r>
                              <w:rPr>
                                <w:rFonts w:hint="eastAsia" w:ascii="HGS創英角ｺﾞｼｯｸUB" w:hAnsi="HGS創英角ｺﾞｼｯｸUB" w:eastAsia="HGS創英角ｺﾞｼｯｸUB"/>
                                <w:color w:val="002060"/>
                                <w:kern w:val="24"/>
                                <w:sz w:val="28"/>
                              </w:rPr>
                              <w:t>(2)</w:t>
                            </w:r>
                            <w:r>
                              <w:rPr>
                                <w:rFonts w:hint="eastAsia" w:ascii="HGS創英角ｺﾞｼｯｸUB" w:hAnsi="HGS創英角ｺﾞｼｯｸUB" w:eastAsia="HGS創英角ｺﾞｼｯｸUB"/>
                                <w:color w:val="002060"/>
                                <w:kern w:val="24"/>
                                <w:sz w:val="28"/>
                              </w:rPr>
                              <w:t>従業員への防災教育</w:t>
                            </w:r>
                          </w:p>
                        </w:txbxContent>
                      </wps:txbx>
                      <wps:bodyPr vertOverflow="overflow" horzOverflow="overflow" anchor="ctr"/>
                    </wps:wsp>
                  </a:graphicData>
                </a:graphic>
              </wp:anchor>
            </w:drawing>
          </mc:Choice>
          <mc:Fallback>
            <w:pict>
              <v:shapetype id="_x0000_t202" coordsize="21600,21600" o:spt="202" path="m,l,21600r21600,l21600,xe">
                <v:stroke joinstyle="miter"/>
                <v:path gradientshapeok="t" o:connecttype="rect"/>
              </v:shapetype>
              <v:shape id="テキスト ボックス 39967" style="mso-position-vertical-relative:text;z-index:75;mso-wrap-distance-left:9pt;width:328.85pt;height:37.75pt;mso-position-horizontal-relative:text;position:absolute;margin-left:4.55pt;margin-top:11.95pt;mso-wrap-distance-bottom:0pt;mso-wrap-distance-right:9pt;mso-wrap-distance-top:0pt;v-text-anchor:middle;" o:spid="_x0000_s1070" o:allowincell="t" o:allowoverlap="t" filled="t" fillcolor="#ffffff" stroked="t" strokecolor="#002060" strokeweight="3pt" o:spt="202" type="#_x0000_t202">
                <v:fill/>
                <v:stroke linestyle="single" miterlimit="8" endcap="flat" dashstyle="solid" filltype="solid"/>
                <v:textbox style="layout-flow:horizontal;">
                  <w:txbxContent>
                    <w:p>
                      <w:pPr>
                        <w:pStyle w:val="21"/>
                        <w:kinsoku w:val="0"/>
                        <w:overflowPunct w:val="0"/>
                        <w:adjustRightInd w:val="0"/>
                        <w:snapToGrid w:val="0"/>
                        <w:spacing w:before="0" w:beforeLines="0" w:beforeAutospacing="0" w:after="0" w:afterLines="0" w:afterAutospacing="0"/>
                        <w:textAlignment w:val="baseline"/>
                        <w:rPr>
                          <w:rFonts w:hint="default" w:ascii="HGS創英角ｺﾞｼｯｸUB" w:hAnsi="HGS創英角ｺﾞｼｯｸUB" w:eastAsia="HGS創英角ｺﾞｼｯｸUB"/>
                          <w:color w:val="002060"/>
                          <w:kern w:val="24"/>
                          <w:sz w:val="28"/>
                        </w:rPr>
                      </w:pPr>
                      <w:r>
                        <w:rPr>
                          <w:rFonts w:hint="eastAsia" w:ascii="HGS創英角ｺﾞｼｯｸUB" w:hAnsi="HGS創英角ｺﾞｼｯｸUB" w:eastAsia="HGS創英角ｺﾞｼｯｸUB"/>
                          <w:color w:val="002060"/>
                          <w:kern w:val="24"/>
                          <w:sz w:val="28"/>
                        </w:rPr>
                        <w:t>(2)</w:t>
                      </w:r>
                      <w:r>
                        <w:rPr>
                          <w:rFonts w:hint="eastAsia" w:ascii="HGS創英角ｺﾞｼｯｸUB" w:hAnsi="HGS創英角ｺﾞｼｯｸUB" w:eastAsia="HGS創英角ｺﾞｼｯｸUB"/>
                          <w:color w:val="002060"/>
                          <w:kern w:val="24"/>
                          <w:sz w:val="28"/>
                        </w:rPr>
                        <w:t>従業員への防災教育</w:t>
                      </w:r>
                    </w:p>
                  </w:txbxContent>
                </v:textbox>
                <v:imagedata o:title=""/>
                <w10:wrap type="none" anchorx="text" anchory="text"/>
              </v:shape>
            </w:pict>
          </mc:Fallback>
        </mc:AlternateContent>
      </w:r>
    </w:p>
    <w:p>
      <w:pPr>
        <w:pStyle w:val="0"/>
        <w:rPr>
          <w:rFonts w:hint="default"/>
        </w:rPr>
      </w:pPr>
      <w:r>
        <w:rPr>
          <w:rFonts w:hint="default"/>
        </w:rPr>
        <mc:AlternateContent>
          <mc:Choice Requires="wps">
            <w:drawing>
              <wp:anchor distT="0" distB="0" distL="114300" distR="114300" simplePos="0" relativeHeight="92" behindDoc="0" locked="0" layoutInCell="1" hidden="0" allowOverlap="1">
                <wp:simplePos x="0" y="0"/>
                <wp:positionH relativeFrom="column">
                  <wp:posOffset>2353945</wp:posOffset>
                </wp:positionH>
                <wp:positionV relativeFrom="paragraph">
                  <wp:posOffset>3175</wp:posOffset>
                </wp:positionV>
                <wp:extent cx="1822450" cy="347345"/>
                <wp:effectExtent l="635" t="635" r="29845" b="10795"/>
                <wp:wrapNone/>
                <wp:docPr id="1071" name="角丸四角形 39966"/>
                <a:graphic xmlns:a="http://schemas.openxmlformats.org/drawingml/2006/main">
                  <a:graphicData uri="http://schemas.microsoft.com/office/word/2010/wordprocessingShape">
                    <wps:wsp>
                      <wps:cNvPr id="1071" name="角丸四角形 39966"/>
                      <wps:cNvSpPr/>
                      <wps:spPr>
                        <a:xfrm>
                          <a:off x="0" y="0"/>
                          <a:ext cx="1822450" cy="347345"/>
                        </a:xfrm>
                        <a:prstGeom prst="roundRect">
                          <a:avLst>
                            <a:gd name="adj" fmla="val 0"/>
                          </a:avLst>
                        </a:prstGeom>
                        <a:solidFill>
                          <a:sysClr val="window" lastClr="FFFFFF"/>
                        </a:solidFill>
                        <a:ln w="6350" cap="flat" cmpd="sng" algn="ctr">
                          <a:solidFill>
                            <a:sysClr val="windowText" lastClr="000000"/>
                          </a:solidFill>
                          <a:prstDash val="solid"/>
                          <a:miter lim="800000"/>
                        </a:ln>
                        <a:effectLst/>
                      </wps:spPr>
                      <wps:txbx>
                        <w:txbxContent>
                          <w:p>
                            <w:pPr>
                              <w:pStyle w:val="21"/>
                              <w:kinsoku w:val="0"/>
                              <w:overflowPunct w:val="0"/>
                              <w:adjustRightInd w:val="0"/>
                              <w:snapToGrid w:val="0"/>
                              <w:spacing w:before="0" w:beforeLines="0" w:beforeAutospacing="0" w:after="0" w:afterLines="0" w:afterAutospacing="0"/>
                              <w:textAlignment w:val="baseline"/>
                              <w:rPr>
                                <w:rFonts w:hint="default"/>
                              </w:rPr>
                            </w:pPr>
                            <w:r>
                              <w:rPr>
                                <w:rFonts w:hint="eastAsia" w:ascii="HGPｺﾞｼｯｸM" w:hAnsi="HGPｺﾞｼｯｸM" w:eastAsia="HGPｺﾞｼｯｸM"/>
                                <w:color w:val="000000"/>
                                <w:kern w:val="24"/>
                                <w:sz w:val="14"/>
                              </w:rPr>
                              <w:t>○避難確保計画等の情報の共有</w:t>
                            </w:r>
                          </w:p>
                          <w:p>
                            <w:pPr>
                              <w:pStyle w:val="21"/>
                              <w:kinsoku w:val="0"/>
                              <w:overflowPunct w:val="0"/>
                              <w:adjustRightInd w:val="0"/>
                              <w:snapToGrid w:val="0"/>
                              <w:spacing w:before="0" w:beforeLines="0" w:beforeAutospacing="0" w:after="0" w:afterLines="0" w:afterAutospacing="0"/>
                              <w:ind w:left="130" w:hanging="130"/>
                              <w:textAlignment w:val="baseline"/>
                              <w:rPr>
                                <w:rFonts w:hint="default"/>
                              </w:rPr>
                            </w:pPr>
                            <w:r>
                              <w:rPr>
                                <w:rFonts w:hint="eastAsia" w:ascii="HGPｺﾞｼｯｸM" w:hAnsi="HGPｺﾞｼｯｸM" w:eastAsia="HGPｺﾞｼｯｸM"/>
                                <w:color w:val="000000"/>
                                <w:kern w:val="24"/>
                                <w:sz w:val="14"/>
                              </w:rPr>
                              <w:t>○過去の被災経験や災害に対する知恵の伝承　など</w:t>
                            </w:r>
                          </w:p>
                        </w:txbxContent>
                      </wps:txbx>
                      <wps:bodyPr vertOverflow="overflow" horzOverflow="overflow" lIns="36000" tIns="0" rIns="36000" bIns="0" anchor="ctr"/>
                    </wps:wsp>
                  </a:graphicData>
                </a:graphic>
              </wp:anchor>
            </w:drawing>
          </mc:Choice>
          <mc:Fallback>
            <w:pict>
              <v:roundrect id="角丸四角形 39966" style="mso-position-vertical-relative:text;z-index:92;mso-wrap-distance-left:9pt;width:143.5pt;height:27.35pt;mso-position-horizontal-relative:text;position:absolute;margin-left:185.35pt;margin-top:0.25pt;mso-wrap-distance-bottom:0pt;mso-wrap-distance-right:9pt;mso-wrap-distance-top:0pt;v-text-anchor:middle;" o:spid="_x0000_s1071" o:allowincell="t" o:allowoverlap="t" filled="t" fillcolor="#ffffff" stroked="t" strokecolor="#000000" strokeweight="0.5pt" o:spt="2" arcsize="0f">
                <v:fill/>
                <v:stroke linestyle="single" miterlimit="8" endcap="flat" dashstyle="solid" filltype="solid"/>
                <v:textbox style="layout-flow:horizontal;" inset="0.99999999999999978mm,0mm,0.99999999999999978mm,0mm">
                  <w:txbxContent>
                    <w:p>
                      <w:pPr>
                        <w:pStyle w:val="21"/>
                        <w:kinsoku w:val="0"/>
                        <w:overflowPunct w:val="0"/>
                        <w:adjustRightInd w:val="0"/>
                        <w:snapToGrid w:val="0"/>
                        <w:spacing w:before="0" w:beforeLines="0" w:beforeAutospacing="0" w:after="0" w:afterLines="0" w:afterAutospacing="0"/>
                        <w:textAlignment w:val="baseline"/>
                        <w:rPr>
                          <w:rFonts w:hint="default"/>
                        </w:rPr>
                      </w:pPr>
                      <w:r>
                        <w:rPr>
                          <w:rFonts w:hint="eastAsia" w:ascii="HGPｺﾞｼｯｸM" w:hAnsi="HGPｺﾞｼｯｸM" w:eastAsia="HGPｺﾞｼｯｸM"/>
                          <w:color w:val="000000"/>
                          <w:kern w:val="24"/>
                          <w:sz w:val="14"/>
                        </w:rPr>
                        <w:t>○避難確保計画等の情報の共有</w:t>
                      </w:r>
                    </w:p>
                    <w:p>
                      <w:pPr>
                        <w:pStyle w:val="21"/>
                        <w:kinsoku w:val="0"/>
                        <w:overflowPunct w:val="0"/>
                        <w:adjustRightInd w:val="0"/>
                        <w:snapToGrid w:val="0"/>
                        <w:spacing w:before="0" w:beforeLines="0" w:beforeAutospacing="0" w:after="0" w:afterLines="0" w:afterAutospacing="0"/>
                        <w:ind w:left="130" w:hanging="130"/>
                        <w:textAlignment w:val="baseline"/>
                        <w:rPr>
                          <w:rFonts w:hint="default"/>
                        </w:rPr>
                      </w:pPr>
                      <w:r>
                        <w:rPr>
                          <w:rFonts w:hint="eastAsia" w:ascii="HGPｺﾞｼｯｸM" w:hAnsi="HGPｺﾞｼｯｸM" w:eastAsia="HGPｺﾞｼｯｸM"/>
                          <w:color w:val="000000"/>
                          <w:kern w:val="24"/>
                          <w:sz w:val="14"/>
                        </w:rPr>
                        <w:t>○過去の被災経験や災害に対する知恵の伝承　など</w:t>
                      </w:r>
                    </w:p>
                  </w:txbxContent>
                </v:textbox>
                <v:imagedata o:title=""/>
                <w10:wrap type="none" anchorx="text" anchory="text"/>
              </v:roundrect>
            </w:pict>
          </mc:Fallback>
        </mc:AlternateContent>
      </w:r>
    </w:p>
    <w:p>
      <w:pPr>
        <w:pStyle w:val="0"/>
        <w:rPr>
          <w:rFonts w:hint="default"/>
        </w:rPr>
      </w:pPr>
    </w:p>
    <w:tbl>
      <w:tblPr>
        <w:tblStyle w:val="11"/>
        <w:tblpPr w:leftFromText="142" w:rightFromText="142" w:topFromText="0" w:bottomFromText="0" w:vertAnchor="text" w:horzAnchor="margin" w:tblpXSpec="right" w:tblpY="222"/>
        <w:tblW w:w="3240" w:type="dxa"/>
        <w:tblLayout w:type="fixed"/>
        <w:tblCellMar>
          <w:left w:w="0" w:type="dxa"/>
          <w:right w:w="0" w:type="dxa"/>
        </w:tblCellMar>
        <w:tblLook w:firstRow="1" w:lastRow="0" w:firstColumn="0" w:lastColumn="0" w:noHBand="0" w:noVBand="1" w:val="0420"/>
      </w:tblPr>
      <w:tblGrid>
        <w:gridCol w:w="1148"/>
        <w:gridCol w:w="308"/>
        <w:gridCol w:w="569"/>
        <w:gridCol w:w="246"/>
        <w:gridCol w:w="567"/>
        <w:gridCol w:w="402"/>
      </w:tblGrid>
      <w:tr>
        <w:trPr>
          <w:trHeight w:val="466" w:hRule="atLeast"/>
        </w:trPr>
        <w:tc>
          <w:tcPr>
            <w:tcW w:w="1148" w:type="dxa"/>
            <w:tcBorders>
              <w:top w:val="single" w:color="000000" w:sz="18" w:space="0"/>
              <w:left w:val="single" w:color="000000" w:sz="18" w:space="0"/>
              <w:bottom w:val="single" w:color="000000" w:sz="18" w:space="0"/>
              <w:right w:val="single" w:color="000000" w:sz="18" w:space="0"/>
              <w:tl2br w:val="none" w:color="auto" w:sz="0" w:space="0"/>
              <w:tr2bl w:val="none" w:color="auto" w:sz="0" w:space="0"/>
            </w:tcBorders>
            <w:shd w:val="clear" w:color="auto" w:fill="D9D9D9"/>
            <w:tcMar>
              <w:top w:w="57" w:type="dxa"/>
              <w:left w:w="144" w:type="dxa"/>
              <w:bottom w:w="57" w:type="dxa"/>
              <w:right w:w="144" w:type="dxa"/>
            </w:tcMar>
            <w:vAlign w:val="center"/>
          </w:tcPr>
          <w:p>
            <w:pPr>
              <w:pStyle w:val="0"/>
              <w:adjustRightInd w:val="0"/>
              <w:snapToGrid w:val="0"/>
              <w:jc w:val="center"/>
              <w:rPr>
                <w:rFonts w:hint="default" w:eastAsia="HG丸ｺﾞｼｯｸM-PRO"/>
                <w:sz w:val="21"/>
              </w:rPr>
            </w:pPr>
            <w:r>
              <w:rPr>
                <w:rFonts w:hint="eastAsia" w:eastAsia="HG丸ｺﾞｼｯｸM-PRO"/>
                <w:sz w:val="21"/>
              </w:rPr>
              <w:t>実施予定月日</w:t>
            </w:r>
          </w:p>
        </w:tc>
        <w:tc>
          <w:tcPr>
            <w:tcW w:w="308" w:type="dxa"/>
            <w:tcBorders>
              <w:top w:val="single" w:color="000000" w:sz="18" w:space="0"/>
              <w:left w:val="single" w:color="000000" w:sz="18" w:space="0"/>
              <w:bottom w:val="single" w:color="000000" w:sz="18" w:space="0"/>
              <w:right w:val="none" w:color="auto" w:sz="0" w:space="0"/>
              <w:tl2br w:val="none" w:color="auto" w:sz="0" w:space="0"/>
              <w:tr2bl w:val="none" w:color="auto" w:sz="0" w:space="0"/>
            </w:tcBorders>
            <w:shd w:val="clear" w:color="auto" w:fill="auto"/>
            <w:tcMar>
              <w:top w:w="57" w:type="dxa"/>
              <w:left w:w="144" w:type="dxa"/>
              <w:bottom w:w="57" w:type="dxa"/>
              <w:right w:w="144" w:type="dxa"/>
            </w:tcMar>
            <w:vAlign w:val="center"/>
          </w:tcPr>
          <w:p>
            <w:pPr>
              <w:pStyle w:val="0"/>
              <w:adjustRightInd w:val="0"/>
              <w:snapToGrid w:val="0"/>
              <w:ind w:left="-120" w:leftChars="-50"/>
              <w:jc w:val="distribute"/>
              <w:rPr>
                <w:rFonts w:hint="default" w:eastAsia="HG丸ｺﾞｼｯｸM-PRO"/>
                <w:color w:val="000000" w:themeColor="text1"/>
                <w:sz w:val="21"/>
              </w:rPr>
            </w:pPr>
            <w:r>
              <w:rPr>
                <w:rFonts w:hint="eastAsia" w:eastAsia="HG丸ｺﾞｼｯｸM-PRO"/>
                <w:color w:val="000000" w:themeColor="text1"/>
                <w:sz w:val="21"/>
              </w:rPr>
              <w:t>（</w:t>
            </w:r>
          </w:p>
        </w:tc>
        <w:tc>
          <w:tcPr>
            <w:tcW w:w="569"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shd w:val="clear" w:color="auto" w:fill="auto"/>
            <w:vAlign w:val="center"/>
          </w:tcPr>
          <w:p>
            <w:pPr>
              <w:pStyle w:val="0"/>
              <w:adjustRightInd w:val="0"/>
              <w:snapToGrid w:val="0"/>
              <w:jc w:val="distribute"/>
              <w:rPr>
                <w:rFonts w:hint="default" w:ascii="ＭＳ ゴシック" w:hAnsi="ＭＳ ゴシック"/>
                <w:color w:val="000000" w:themeColor="text1"/>
                <w:sz w:val="21"/>
              </w:rPr>
            </w:pPr>
          </w:p>
        </w:tc>
        <w:tc>
          <w:tcPr>
            <w:tcW w:w="246"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shd w:val="clear" w:color="auto" w:fill="auto"/>
            <w:vAlign w:val="center"/>
          </w:tcPr>
          <w:p>
            <w:pPr>
              <w:pStyle w:val="0"/>
              <w:adjustRightInd w:val="0"/>
              <w:snapToGrid w:val="0"/>
              <w:jc w:val="distribute"/>
              <w:rPr>
                <w:rFonts w:hint="default" w:eastAsia="HG丸ｺﾞｼｯｸM-PRO"/>
                <w:color w:val="000000" w:themeColor="text1"/>
                <w:sz w:val="21"/>
              </w:rPr>
            </w:pPr>
            <w:r>
              <w:rPr>
                <w:rFonts w:hint="eastAsia" w:eastAsia="HG丸ｺﾞｼｯｸM-PRO"/>
                <w:color w:val="000000" w:themeColor="text1"/>
                <w:sz w:val="21"/>
              </w:rPr>
              <w:t>月</w:t>
            </w:r>
          </w:p>
        </w:tc>
        <w:tc>
          <w:tcPr>
            <w:tcW w:w="567"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shd w:val="clear" w:color="auto" w:fill="auto"/>
            <w:vAlign w:val="center"/>
          </w:tcPr>
          <w:p>
            <w:pPr>
              <w:pStyle w:val="0"/>
              <w:adjustRightInd w:val="0"/>
              <w:snapToGrid w:val="0"/>
              <w:jc w:val="distribute"/>
              <w:rPr>
                <w:rFonts w:hint="default" w:eastAsia="HG丸ｺﾞｼｯｸM-PRO"/>
                <w:color w:val="000000" w:themeColor="text1"/>
                <w:sz w:val="21"/>
              </w:rPr>
            </w:pPr>
          </w:p>
        </w:tc>
        <w:tc>
          <w:tcPr>
            <w:tcW w:w="402" w:type="dxa"/>
            <w:tcBorders>
              <w:top w:val="single" w:color="000000" w:sz="18" w:space="0"/>
              <w:left w:val="none" w:color="auto" w:sz="0" w:space="0"/>
              <w:bottom w:val="single" w:color="000000" w:sz="18" w:space="0"/>
              <w:right w:val="single" w:color="000000" w:sz="18" w:space="0"/>
              <w:tl2br w:val="none" w:color="auto" w:sz="0" w:space="0"/>
              <w:tr2bl w:val="none" w:color="auto" w:sz="0" w:space="0"/>
            </w:tcBorders>
            <w:shd w:val="clear" w:color="auto" w:fill="auto"/>
            <w:vAlign w:val="center"/>
          </w:tcPr>
          <w:p>
            <w:pPr>
              <w:pStyle w:val="0"/>
              <w:adjustRightInd w:val="0"/>
              <w:snapToGrid w:val="0"/>
              <w:ind w:right="-120" w:rightChars="-50"/>
              <w:jc w:val="distribute"/>
              <w:rPr>
                <w:rFonts w:hint="default" w:eastAsia="HG丸ｺﾞｼｯｸM-PRO"/>
                <w:color w:val="000000" w:themeColor="text1"/>
                <w:sz w:val="21"/>
              </w:rPr>
            </w:pPr>
            <w:r>
              <w:rPr>
                <w:rFonts w:hint="eastAsia" w:eastAsia="HG丸ｺﾞｼｯｸM-PRO"/>
                <w:color w:val="000000" w:themeColor="text1"/>
                <w:sz w:val="21"/>
              </w:rPr>
              <w:t>日）</w:t>
            </w:r>
          </w:p>
        </w:tc>
      </w:tr>
    </w:tbl>
    <w:p>
      <w:pPr>
        <w:pStyle w:val="0"/>
        <w:rPr>
          <w:rFonts w:hint="default"/>
        </w:rPr>
      </w:pPr>
      <w:r>
        <w:rPr>
          <w:rFonts w:hint="default"/>
        </w:rPr>
        <mc:AlternateContent>
          <mc:Choice Requires="wps">
            <w:drawing>
              <wp:anchor distT="0" distB="0" distL="114300" distR="114300" simplePos="0" relativeHeight="93" behindDoc="0" locked="0" layoutInCell="1" hidden="0" allowOverlap="1">
                <wp:simplePos x="0" y="0"/>
                <wp:positionH relativeFrom="column">
                  <wp:posOffset>2593340</wp:posOffset>
                </wp:positionH>
                <wp:positionV relativeFrom="paragraph">
                  <wp:posOffset>181610</wp:posOffset>
                </wp:positionV>
                <wp:extent cx="1584325" cy="448310"/>
                <wp:effectExtent l="635" t="635" r="29845" b="10795"/>
                <wp:wrapNone/>
                <wp:docPr id="1072" name="角丸四角形 65"/>
                <a:graphic xmlns:a="http://schemas.openxmlformats.org/drawingml/2006/main">
                  <a:graphicData uri="http://schemas.microsoft.com/office/word/2010/wordprocessingShape">
                    <wps:wsp>
                      <wps:cNvPr id="1072" name="角丸四角形 65"/>
                      <wps:cNvSpPr/>
                      <wps:spPr>
                        <a:xfrm>
                          <a:off x="0" y="0"/>
                          <a:ext cx="1584325" cy="448310"/>
                        </a:xfrm>
                        <a:prstGeom prst="roundRect">
                          <a:avLst>
                            <a:gd name="adj" fmla="val 0"/>
                          </a:avLst>
                        </a:prstGeom>
                        <a:solidFill>
                          <a:sysClr val="window" lastClr="FFFFFF"/>
                        </a:solidFill>
                        <a:ln w="6350" cap="flat" cmpd="sng" algn="ctr">
                          <a:solidFill>
                            <a:sysClr val="windowText" lastClr="000000"/>
                          </a:solidFill>
                          <a:prstDash val="solid"/>
                          <a:miter lim="800000"/>
                        </a:ln>
                        <a:effectLst/>
                      </wps:spPr>
                      <wps:txbx>
                        <w:txbxContent>
                          <w:p>
                            <w:pPr>
                              <w:pStyle w:val="21"/>
                              <w:kinsoku w:val="0"/>
                              <w:overflowPunct w:val="0"/>
                              <w:adjustRightInd w:val="0"/>
                              <w:snapToGrid w:val="0"/>
                              <w:spacing w:before="0" w:beforeLines="0" w:beforeAutospacing="0" w:after="0" w:afterLines="0" w:afterAutospacing="0"/>
                              <w:jc w:val="both"/>
                              <w:textAlignment w:val="baseline"/>
                              <w:rPr>
                                <w:rFonts w:hint="default"/>
                              </w:rPr>
                            </w:pPr>
                            <w:r>
                              <w:rPr>
                                <w:rFonts w:hint="eastAsia" w:ascii="HGPｺﾞｼｯｸM" w:hAnsi="HGPｺﾞｼｯｸM" w:eastAsia="HGPｺﾞｼｯｸM"/>
                                <w:color w:val="000000"/>
                                <w:kern w:val="24"/>
                                <w:sz w:val="14"/>
                              </w:rPr>
                              <w:t>○水害の危険性や避難場所の確認</w:t>
                            </w:r>
                          </w:p>
                          <w:p>
                            <w:pPr>
                              <w:pStyle w:val="21"/>
                              <w:kinsoku w:val="0"/>
                              <w:overflowPunct w:val="0"/>
                              <w:adjustRightInd w:val="0"/>
                              <w:snapToGrid w:val="0"/>
                              <w:spacing w:before="0" w:beforeLines="0" w:beforeAutospacing="0" w:after="0" w:afterLines="0" w:afterAutospacing="0"/>
                              <w:ind w:left="130" w:hanging="130"/>
                              <w:jc w:val="both"/>
                              <w:textAlignment w:val="baseline"/>
                              <w:rPr>
                                <w:rFonts w:hint="default"/>
                              </w:rPr>
                            </w:pPr>
                            <w:r>
                              <w:rPr>
                                <w:rFonts w:hint="eastAsia" w:ascii="HGPｺﾞｼｯｸM" w:hAnsi="HGPｺﾞｼｯｸM" w:eastAsia="HGPｺﾞｼｯｸM"/>
                                <w:color w:val="000000"/>
                                <w:kern w:val="24"/>
                                <w:sz w:val="14"/>
                              </w:rPr>
                              <w:t>○緊急時の対応等に関する保護者、家族への説明　など</w:t>
                            </w:r>
                          </w:p>
                        </w:txbxContent>
                      </wps:txbx>
                      <wps:bodyPr vertOverflow="overflow" horzOverflow="overflow" wrap="square" lIns="36000" tIns="0" rIns="36000" bIns="0" anchor="ctr"/>
                    </wps:wsp>
                  </a:graphicData>
                </a:graphic>
              </wp:anchor>
            </w:drawing>
          </mc:Choice>
          <mc:Fallback>
            <w:pict>
              <v:roundrect id="角丸四角形 65" style="mso-position-vertical-relative:text;z-index:93;mso-wrap-distance-left:9pt;width:124.75pt;height:35.29pt;mso-position-horizontal-relative:text;position:absolute;margin-left:204.2pt;margin-top:14.3pt;mso-wrap-distance-bottom:0pt;mso-wrap-distance-right:9pt;mso-wrap-distance-top:0pt;v-text-anchor:middle;" o:spid="_x0000_s1072" o:allowincell="t" o:allowoverlap="t" filled="t" fillcolor="#ffffff" stroked="t" strokecolor="#000000" strokeweight="0.5pt" o:spt="2" arcsize="0f">
                <v:fill/>
                <v:stroke linestyle="single" miterlimit="8" endcap="flat" dashstyle="solid" filltype="solid"/>
                <v:textbox style="layout-flow:horizontal;" inset="0.99999999999999978mm,0mm,0.99999999999999978mm,0mm">
                  <w:txbxContent>
                    <w:p>
                      <w:pPr>
                        <w:pStyle w:val="21"/>
                        <w:kinsoku w:val="0"/>
                        <w:overflowPunct w:val="0"/>
                        <w:adjustRightInd w:val="0"/>
                        <w:snapToGrid w:val="0"/>
                        <w:spacing w:before="0" w:beforeLines="0" w:beforeAutospacing="0" w:after="0" w:afterLines="0" w:afterAutospacing="0"/>
                        <w:jc w:val="both"/>
                        <w:textAlignment w:val="baseline"/>
                        <w:rPr>
                          <w:rFonts w:hint="default"/>
                        </w:rPr>
                      </w:pPr>
                      <w:r>
                        <w:rPr>
                          <w:rFonts w:hint="eastAsia" w:ascii="HGPｺﾞｼｯｸM" w:hAnsi="HGPｺﾞｼｯｸM" w:eastAsia="HGPｺﾞｼｯｸM"/>
                          <w:color w:val="000000"/>
                          <w:kern w:val="24"/>
                          <w:sz w:val="14"/>
                        </w:rPr>
                        <w:t>○水害の危険性や避難場所の確認</w:t>
                      </w:r>
                    </w:p>
                    <w:p>
                      <w:pPr>
                        <w:pStyle w:val="21"/>
                        <w:kinsoku w:val="0"/>
                        <w:overflowPunct w:val="0"/>
                        <w:adjustRightInd w:val="0"/>
                        <w:snapToGrid w:val="0"/>
                        <w:spacing w:before="0" w:beforeLines="0" w:beforeAutospacing="0" w:after="0" w:afterLines="0" w:afterAutospacing="0"/>
                        <w:ind w:left="130" w:hanging="130"/>
                        <w:jc w:val="both"/>
                        <w:textAlignment w:val="baseline"/>
                        <w:rPr>
                          <w:rFonts w:hint="default"/>
                        </w:rPr>
                      </w:pPr>
                      <w:r>
                        <w:rPr>
                          <w:rFonts w:hint="eastAsia" w:ascii="HGPｺﾞｼｯｸM" w:hAnsi="HGPｺﾞｼｯｸM" w:eastAsia="HGPｺﾞｼｯｸM"/>
                          <w:color w:val="000000"/>
                          <w:kern w:val="24"/>
                          <w:sz w:val="14"/>
                        </w:rPr>
                        <w:t>○緊急時の対応等に関する保護者、家族への説明　など</w:t>
                      </w:r>
                    </w:p>
                  </w:txbxContent>
                </v:textbox>
                <v:imagedata o:title=""/>
                <w10:wrap type="none" anchorx="text" anchory="text"/>
              </v:roundrect>
            </w:pict>
          </mc:Fallback>
        </mc:AlternateContent>
      </w:r>
      <w:r>
        <w:rPr>
          <w:rFonts w:hint="default"/>
        </w:rPr>
        <mc:AlternateContent>
          <mc:Choice Requires="wps">
            <w:drawing>
              <wp:anchor distT="0" distB="0" distL="114300" distR="114300" simplePos="0" relativeHeight="78" behindDoc="0" locked="0" layoutInCell="1" hidden="0" allowOverlap="1">
                <wp:simplePos x="0" y="0"/>
                <wp:positionH relativeFrom="column">
                  <wp:posOffset>57150</wp:posOffset>
                </wp:positionH>
                <wp:positionV relativeFrom="paragraph">
                  <wp:posOffset>139700</wp:posOffset>
                </wp:positionV>
                <wp:extent cx="4184650" cy="523875"/>
                <wp:effectExtent l="19685" t="19685" r="29845" b="20320"/>
                <wp:wrapNone/>
                <wp:docPr id="1073" name="テキスト ボックス 64"/>
                <a:graphic xmlns:a="http://schemas.openxmlformats.org/drawingml/2006/main">
                  <a:graphicData uri="http://schemas.microsoft.com/office/word/2010/wordprocessingShape">
                    <wps:wsp>
                      <wps:cNvPr id="1073" name="テキスト ボックス 64"/>
                      <wps:cNvSpPr txBox="1"/>
                      <wps:spPr>
                        <a:xfrm>
                          <a:off x="0" y="0"/>
                          <a:ext cx="4184650" cy="523875"/>
                        </a:xfrm>
                        <a:prstGeom prst="rect">
                          <a:avLst/>
                        </a:prstGeom>
                        <a:solidFill>
                          <a:sysClr val="window" lastClr="FFFFFF"/>
                        </a:solidFill>
                        <a:ln w="38100" cap="flat" cmpd="sng" algn="ctr">
                          <a:solidFill>
                            <a:srgbClr val="002060"/>
                          </a:solidFill>
                          <a:prstDash val="solid"/>
                          <a:miter lim="800000"/>
                        </a:ln>
                        <a:effectLst/>
                      </wps:spPr>
                      <wps:txbx>
                        <w:txbxContent>
                          <w:p>
                            <w:pPr>
                              <w:pStyle w:val="21"/>
                              <w:kinsoku w:val="0"/>
                              <w:overflowPunct w:val="0"/>
                              <w:adjustRightInd w:val="0"/>
                              <w:snapToGrid w:val="0"/>
                              <w:spacing w:before="0" w:beforeLines="0" w:beforeAutospacing="0" w:after="0" w:afterLines="0" w:afterAutospacing="0"/>
                              <w:textAlignment w:val="baseline"/>
                              <w:rPr>
                                <w:rFonts w:hint="default" w:ascii="HGS創英角ｺﾞｼｯｸUB" w:hAnsi="HGS創英角ｺﾞｼｯｸUB" w:eastAsia="HGS創英角ｺﾞｼｯｸUB"/>
                                <w:color w:val="002060"/>
                                <w:kern w:val="24"/>
                                <w:sz w:val="28"/>
                              </w:rPr>
                            </w:pPr>
                            <w:r>
                              <w:rPr>
                                <w:rFonts w:hint="eastAsia" w:ascii="HGS創英角ｺﾞｼｯｸUB" w:hAnsi="HGS創英角ｺﾞｼｯｸUB" w:eastAsia="HGS創英角ｺﾞｼｯｸUB"/>
                                <w:color w:val="002060"/>
                                <w:kern w:val="24"/>
                                <w:sz w:val="28"/>
                              </w:rPr>
                              <w:t>(3)</w:t>
                            </w:r>
                            <w:r>
                              <w:rPr>
                                <w:rFonts w:hint="eastAsia" w:ascii="HGS創英角ｺﾞｼｯｸUB" w:hAnsi="HGS創英角ｺﾞｼｯｸUB" w:eastAsia="HGS創英角ｺﾞｼｯｸUB"/>
                                <w:color w:val="002060"/>
                                <w:kern w:val="24"/>
                                <w:sz w:val="28"/>
                              </w:rPr>
                              <w:t>施設利用者への防災教育</w:t>
                            </w:r>
                          </w:p>
                        </w:txbxContent>
                      </wps:txbx>
                      <wps:bodyPr vertOverflow="overflow" horzOverflow="overflow" wrap="square" anchor="ctr"/>
                    </wps:wsp>
                  </a:graphicData>
                </a:graphic>
              </wp:anchor>
            </w:drawing>
          </mc:Choice>
          <mc:Fallback>
            <w:pict>
              <v:shapetype id="_x0000_t202" coordsize="21600,21600" o:spt="202" path="m,l,21600r21600,l21600,xe">
                <v:stroke joinstyle="miter"/>
                <v:path gradientshapeok="t" o:connecttype="rect"/>
              </v:shapetype>
              <v:shape id="テキスト ボックス 64" style="mso-position-vertical-relative:text;z-index:78;mso-wrap-distance-left:9pt;width:329.5pt;height:41.25pt;mso-position-horizontal-relative:text;position:absolute;margin-left:4.5pt;margin-top:11pt;mso-wrap-distance-bottom:0pt;mso-wrap-distance-right:9pt;mso-wrap-distance-top:0pt;v-text-anchor:middle;" o:spid="_x0000_s1073" o:allowincell="t" o:allowoverlap="t" filled="t" fillcolor="#ffffff" stroked="t" strokecolor="#002060" strokeweight="3pt" o:spt="202" type="#_x0000_t202">
                <v:fill/>
                <v:stroke linestyle="single" miterlimit="8" endcap="flat" dashstyle="solid" filltype="solid"/>
                <v:textbox style="layout-flow:horizontal;">
                  <w:txbxContent>
                    <w:p>
                      <w:pPr>
                        <w:pStyle w:val="21"/>
                        <w:kinsoku w:val="0"/>
                        <w:overflowPunct w:val="0"/>
                        <w:adjustRightInd w:val="0"/>
                        <w:snapToGrid w:val="0"/>
                        <w:spacing w:before="0" w:beforeLines="0" w:beforeAutospacing="0" w:after="0" w:afterLines="0" w:afterAutospacing="0"/>
                        <w:textAlignment w:val="baseline"/>
                        <w:rPr>
                          <w:rFonts w:hint="default" w:ascii="HGS創英角ｺﾞｼｯｸUB" w:hAnsi="HGS創英角ｺﾞｼｯｸUB" w:eastAsia="HGS創英角ｺﾞｼｯｸUB"/>
                          <w:color w:val="002060"/>
                          <w:kern w:val="24"/>
                          <w:sz w:val="28"/>
                        </w:rPr>
                      </w:pPr>
                      <w:r>
                        <w:rPr>
                          <w:rFonts w:hint="eastAsia" w:ascii="HGS創英角ｺﾞｼｯｸUB" w:hAnsi="HGS創英角ｺﾞｼｯｸUB" w:eastAsia="HGS創英角ｺﾞｼｯｸUB"/>
                          <w:color w:val="002060"/>
                          <w:kern w:val="24"/>
                          <w:sz w:val="28"/>
                        </w:rPr>
                        <w:t>(3)</w:t>
                      </w:r>
                      <w:r>
                        <w:rPr>
                          <w:rFonts w:hint="eastAsia" w:ascii="HGS創英角ｺﾞｼｯｸUB" w:hAnsi="HGS創英角ｺﾞｼｯｸUB" w:eastAsia="HGS創英角ｺﾞｼｯｸUB"/>
                          <w:color w:val="002060"/>
                          <w:kern w:val="24"/>
                          <w:sz w:val="28"/>
                        </w:rPr>
                        <w:t>施設利用者への防災教育</w:t>
                      </w:r>
                    </w:p>
                  </w:txbxContent>
                </v:textbox>
                <v:imagedata o:title=""/>
                <w10:wrap type="none" anchorx="text" anchory="text"/>
              </v:shape>
            </w:pict>
          </mc:Fallback>
        </mc:AlternateContent>
      </w:r>
    </w:p>
    <w:p>
      <w:pPr>
        <w:pStyle w:val="0"/>
        <w:rPr>
          <w:rFonts w:hint="default"/>
        </w:rPr>
      </w:pPr>
    </w:p>
    <w:p>
      <w:pPr>
        <w:pStyle w:val="0"/>
        <w:rPr>
          <w:rFonts w:hint="default"/>
        </w:rPr>
      </w:pPr>
    </w:p>
    <w:p>
      <w:pPr>
        <w:pStyle w:val="0"/>
        <w:rPr>
          <w:rFonts w:hint="default"/>
        </w:rPr>
      </w:pPr>
      <w:r>
        <w:rPr>
          <w:rFonts w:hint="default"/>
        </w:rPr>
        <mc:AlternateContent>
          <mc:Choice Requires="wps">
            <w:drawing>
              <wp:anchor distT="0" distB="0" distL="114300" distR="114300" simplePos="0" relativeHeight="82" behindDoc="0" locked="0" layoutInCell="1" hidden="0" allowOverlap="1">
                <wp:simplePos x="0" y="0"/>
                <wp:positionH relativeFrom="column">
                  <wp:posOffset>1380490</wp:posOffset>
                </wp:positionH>
                <wp:positionV relativeFrom="paragraph">
                  <wp:posOffset>106045</wp:posOffset>
                </wp:positionV>
                <wp:extent cx="1033145" cy="361950"/>
                <wp:effectExtent l="1905" t="635" r="31115" b="10795"/>
                <wp:wrapNone/>
                <wp:docPr id="1074" name="下矢印 67"/>
                <a:graphic xmlns:a="http://schemas.openxmlformats.org/drawingml/2006/main">
                  <a:graphicData uri="http://schemas.microsoft.com/office/word/2010/wordprocessingShape">
                    <wps:wsp>
                      <wps:cNvPr id="1074" name="下矢印 67"/>
                      <wps:cNvSpPr/>
                      <wps:spPr>
                        <a:xfrm>
                          <a:off x="0" y="0"/>
                          <a:ext cx="1033145" cy="361950"/>
                        </a:xfrm>
                        <a:prstGeom prst="downArrow">
                          <a:avLst/>
                        </a:prstGeom>
                        <a:solidFill>
                          <a:sysClr val="window" lastClr="FFFFFF"/>
                        </a:solidFill>
                        <a:ln w="12700" cap="flat" cmpd="sng" algn="ctr">
                          <a:solidFill>
                            <a:sysClr val="windowText" lastClr="000000"/>
                          </a:solidFill>
                          <a:prstDash val="solid"/>
                          <a:miter lim="800000"/>
                        </a:ln>
                        <a:effectLst/>
                      </wps:spPr>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67" style="mso-position-vertical-relative:text;z-index:82;mso-wrap-distance-left:9pt;width:81.34pt;height:28.5pt;mso-position-horizontal-relative:text;position:absolute;margin-left:108.7pt;margin-top:8.35pt;mso-wrap-distance-bottom:0pt;mso-wrap-distance-right:9pt;mso-wrap-distance-top:0pt;" o:spid="_x0000_s1074" o:allowincell="t" o:allowoverlap="t" filled="t" fillcolor="#ffffff" stroked="t" strokecolor="#000000" strokeweight="1pt" o:spt="67" type="#_x0000_t67" adj="10800,5400">
                <v:fill/>
                <v:stroke linestyle="single" miterlimit="8" endcap="flat" dashstyle="solid" filltype="solid"/>
                <v:textbox style="layout-flow:horizontal;"/>
                <v:imagedata o:title=""/>
                <w10:wrap type="none" anchorx="text" anchory="text"/>
              </v:shape>
            </w:pict>
          </mc:Fallback>
        </mc:AlternateContent>
      </w:r>
    </w:p>
    <w:p>
      <w:pPr>
        <w:pStyle w:val="0"/>
        <w:rPr>
          <w:rFonts w:hint="default"/>
        </w:rPr>
      </w:pPr>
    </w:p>
    <w:p>
      <w:pPr>
        <w:pStyle w:val="0"/>
        <w:rPr>
          <w:rFonts w:hint="default"/>
        </w:rPr>
      </w:pPr>
      <w:r>
        <w:rPr>
          <w:rFonts w:hint="default"/>
        </w:rPr>
        <mc:AlternateContent>
          <mc:Choice Requires="wpg">
            <w:drawing>
              <wp:anchor distT="0" distB="0" distL="114300" distR="114300" simplePos="0" relativeHeight="85" behindDoc="0" locked="0" layoutInCell="1" hidden="0" allowOverlap="1">
                <wp:simplePos x="0" y="0"/>
                <wp:positionH relativeFrom="column">
                  <wp:posOffset>29210</wp:posOffset>
                </wp:positionH>
                <wp:positionV relativeFrom="paragraph">
                  <wp:posOffset>121285</wp:posOffset>
                </wp:positionV>
                <wp:extent cx="4147820" cy="1732915"/>
                <wp:effectExtent l="635" t="635" r="29845" b="10795"/>
                <wp:wrapNone/>
                <wp:docPr id="1075" name="グループ化 69"/>
                <a:graphic xmlns:a="http://schemas.openxmlformats.org/drawingml/2006/main">
                  <a:graphicData uri="http://schemas.microsoft.com/office/word/2010/wordprocessingGroup">
                    <wpg:wgp>
                      <wpg:cNvGrpSpPr/>
                      <wpg:grpSpPr>
                        <a:xfrm>
                          <a:off x="0" y="0"/>
                          <a:ext cx="4147820" cy="1732915"/>
                          <a:chOff x="0" y="0"/>
                          <a:chExt cx="4147820" cy="1733384"/>
                        </a:xfrm>
                      </wpg:grpSpPr>
                      <wps:wsp>
                        <wps:cNvPr id="1076" name="角丸四角形 70"/>
                        <wps:cNvSpPr/>
                        <wps:spPr>
                          <a:xfrm>
                            <a:off x="0" y="0"/>
                            <a:ext cx="4147820" cy="1733384"/>
                          </a:xfrm>
                          <a:prstGeom prst="roundRect">
                            <a:avLst>
                              <a:gd name="adj" fmla="val 7987"/>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tileRect/>
                          </a:gradFill>
                          <a:ln w="6350" cap="flat" cmpd="sng" algn="ctr">
                            <a:solidFill>
                              <a:srgbClr val="5B9BD5"/>
                            </a:solidFill>
                            <a:prstDash val="solid"/>
                            <a:miter lim="800000"/>
                          </a:ln>
                          <a:effectLst/>
                        </wps:spPr>
                        <wps:txbx>
                          <w:txbxContent>
                            <w:p>
                              <w:pPr>
                                <w:pStyle w:val="21"/>
                                <w:kinsoku w:val="0"/>
                                <w:overflowPunct w:val="0"/>
                                <w:adjustRightInd w:val="0"/>
                                <w:snapToGrid w:val="0"/>
                                <w:spacing w:before="0" w:beforeLines="0" w:beforeAutospacing="0" w:after="0" w:afterLines="0" w:afterAutospacing="0"/>
                                <w:textAlignment w:val="baseline"/>
                                <w:rPr>
                                  <w:rFonts w:hint="default"/>
                                  <w:color w:val="000000" w:themeColor="text1"/>
                                </w:rPr>
                              </w:pPr>
                              <w:r>
                                <w:rPr>
                                  <w:rFonts w:hint="eastAsia" w:ascii="HGPｺﾞｼｯｸM" w:hAnsi="HGPｺﾞｼｯｸM" w:eastAsia="HGPｺﾞｼｯｸM"/>
                                  <w:color w:val="000000" w:themeColor="text1"/>
                                  <w:kern w:val="24"/>
                                  <w:sz w:val="28"/>
                                </w:rPr>
                                <w:t>通所施設</w:t>
                              </w:r>
                            </w:p>
                          </w:txbxContent>
                        </wps:txbx>
                        <wps:bodyPr vertOverflow="overflow" horzOverflow="overflow" lIns="36000" tIns="0" rIns="36000" bIns="0"/>
                      </wps:wsp>
                      <wps:wsp>
                        <wps:cNvPr id="1077" name="テキスト ボックス 71"/>
                        <wps:cNvSpPr txBox="1"/>
                        <wps:spPr>
                          <a:xfrm>
                            <a:off x="127221" y="946205"/>
                            <a:ext cx="3803650" cy="517665"/>
                          </a:xfrm>
                          <a:prstGeom prst="rect">
                            <a:avLst/>
                          </a:prstGeom>
                          <a:solidFill>
                            <a:sysClr val="window" lastClr="FFFFFF"/>
                          </a:solidFill>
                          <a:ln w="38100" cap="flat" cmpd="sng" algn="ctr">
                            <a:solidFill>
                              <a:srgbClr val="002060"/>
                            </a:solidFill>
                            <a:prstDash val="solid"/>
                            <a:miter lim="800000"/>
                          </a:ln>
                          <a:effectLst/>
                        </wps:spPr>
                        <wps:txbx>
                          <w:txbxContent>
                            <w:p>
                              <w:pPr>
                                <w:pStyle w:val="21"/>
                                <w:kinsoku w:val="0"/>
                                <w:overflowPunct w:val="0"/>
                                <w:adjustRightInd w:val="0"/>
                                <w:snapToGrid w:val="0"/>
                                <w:spacing w:before="0" w:beforeLines="0" w:beforeAutospacing="0" w:after="0" w:afterLines="0" w:afterAutospacing="0"/>
                                <w:textAlignment w:val="baseline"/>
                                <w:rPr>
                                  <w:rFonts w:hint="default" w:ascii="HGS創英角ｺﾞｼｯｸUB" w:hAnsi="HGS創英角ｺﾞｼｯｸUB" w:eastAsia="HGS創英角ｺﾞｼｯｸUB"/>
                                  <w:color w:val="002060"/>
                                  <w:w w:val="90"/>
                                  <w:kern w:val="24"/>
                                  <w:sz w:val="27"/>
                                </w:rPr>
                              </w:pPr>
                              <w:r>
                                <w:rPr>
                                  <w:rFonts w:hint="eastAsia" w:ascii="HGS創英角ｺﾞｼｯｸUB" w:hAnsi="HGS創英角ｺﾞｼｯｸUB" w:eastAsia="HGS創英角ｺﾞｼｯｸUB"/>
                                  <w:color w:val="002060"/>
                                  <w:kern w:val="24"/>
                                  <w:sz w:val="28"/>
                                </w:rPr>
                                <w:t>(5)</w:t>
                              </w:r>
                              <w:r>
                                <w:rPr>
                                  <w:rFonts w:hint="eastAsia" w:ascii="HGS創英角ｺﾞｼｯｸUB" w:hAnsi="HGS創英角ｺﾞｼｯｸUB" w:eastAsia="HGS創英角ｺﾞｼｯｸUB"/>
                                  <w:color w:val="002060"/>
                                  <w:w w:val="90"/>
                                  <w:kern w:val="24"/>
                                  <w:sz w:val="27"/>
                                </w:rPr>
                                <w:t>保護者への引き渡し訓練</w:t>
                              </w:r>
                            </w:p>
                          </w:txbxContent>
                        </wps:txbx>
                        <wps:bodyPr vertOverflow="overflow" horzOverflow="overflow" wrap="square" lIns="36000" rIns="72000" anchor="ctr"/>
                      </wps:wsp>
                      <wps:wsp>
                        <wps:cNvPr id="1078" name="テキスト ボックス 72"/>
                        <wps:cNvSpPr txBox="1"/>
                        <wps:spPr>
                          <a:xfrm>
                            <a:off x="127221" y="333955"/>
                            <a:ext cx="3803650" cy="500515"/>
                          </a:xfrm>
                          <a:prstGeom prst="rect">
                            <a:avLst/>
                          </a:prstGeom>
                          <a:solidFill>
                            <a:sysClr val="window" lastClr="FFFFFF"/>
                          </a:solidFill>
                          <a:ln w="38100" cap="flat" cmpd="sng" algn="ctr">
                            <a:solidFill>
                              <a:srgbClr val="002060"/>
                            </a:solidFill>
                            <a:prstDash val="solid"/>
                            <a:miter lim="800000"/>
                          </a:ln>
                          <a:effectLst/>
                        </wps:spPr>
                        <wps:txbx>
                          <w:txbxContent>
                            <w:p>
                              <w:pPr>
                                <w:pStyle w:val="21"/>
                                <w:kinsoku w:val="0"/>
                                <w:overflowPunct w:val="0"/>
                                <w:adjustRightInd w:val="0"/>
                                <w:snapToGrid w:val="0"/>
                                <w:spacing w:before="0" w:beforeLines="0" w:beforeAutospacing="0" w:after="0" w:afterLines="0" w:afterAutospacing="0"/>
                                <w:jc w:val="both"/>
                                <w:textAlignment w:val="baseline"/>
                                <w:rPr>
                                  <w:rFonts w:hint="default" w:ascii="HGS創英角ｺﾞｼｯｸUB" w:hAnsi="HGS創英角ｺﾞｼｯｸUB" w:eastAsia="HGS創英角ｺﾞｼｯｸUB"/>
                                  <w:color w:val="002060"/>
                                  <w:kern w:val="24"/>
                                  <w:sz w:val="28"/>
                                </w:rPr>
                              </w:pPr>
                              <w:r>
                                <w:rPr>
                                  <w:rFonts w:hint="eastAsia" w:ascii="HGS創英角ｺﾞｼｯｸUB" w:hAnsi="HGS創英角ｺﾞｼｯｸUB" w:eastAsia="HGS創英角ｺﾞｼｯｸUB"/>
                                  <w:color w:val="002060"/>
                                  <w:kern w:val="24"/>
                                  <w:sz w:val="28"/>
                                </w:rPr>
                                <w:t>(4)</w:t>
                              </w:r>
                              <w:r>
                                <w:rPr>
                                  <w:rFonts w:hint="eastAsia" w:ascii="HGS創英角ｺﾞｼｯｸUB" w:hAnsi="HGS創英角ｺﾞｼｯｸUB" w:eastAsia="HGS創英角ｺﾞｼｯｸUB"/>
                                  <w:color w:val="002060"/>
                                  <w:kern w:val="24"/>
                                  <w:sz w:val="28"/>
                                </w:rPr>
                                <w:t>情報伝達訓練</w:t>
                              </w:r>
                            </w:p>
                          </w:txbxContent>
                        </wps:txbx>
                        <wps:bodyPr vertOverflow="overflow" horzOverflow="overflow" wrap="square" lIns="36000" rIns="72000" anchor="ctr"/>
                      </wps:wsp>
                    </wpg:wgp>
                  </a:graphicData>
                </a:graphic>
              </wp:anchor>
            </w:drawing>
          </mc:Choice>
          <mc:Fallback>
            <w:pict>
              <v:group id="グループ化 69" style="mso-position-vertical-relative:text;z-index:85;mso-wrap-distance-left:9pt;width:326.60000000000002pt;height:136.44pt;mso-position-horizontal-relative:text;position:absolute;margin-left:2.29pt;margin-top:9.5500000000000007pt;mso-wrap-distance-bottom:0pt;mso-wrap-distance-right:9pt;mso-wrap-distance-top:0pt;" coordsize="4147820,1733384" coordorigin="0,0" o:spid="_x0000_s1075" o:allowincell="t" o:allowoverlap="t">
                <v:roundrect id="角丸四角形 70" style="position:absolute;left:0;top:0;width:4147820;height:1733384;" o:spid="_x0000_s1076" filled="t" fillcolor="#afcbe9" stroked="t" strokecolor="#5b9bd5" strokeweight="0.5pt" o:spt="2" arcsize="5234f">
                  <v:fill type="gradient" color2="#90b8e4" colors="0 #afcbe9;32768f #a0c1e4;65536f #90b8e4" focus="100%" rotate="t">
                    <o:fill v:ext="view" type="gradientUnscaled"/>
                  </v:fill>
                  <v:stroke linestyle="single" miterlimit="8" endcap="flat" dashstyle="solid" filltype="solid"/>
                  <v:textbox style="layout-flow:horizontal;" inset="0.99999999999999978mm,0mm,0.99999999999999978mm,0mm">
                    <w:txbxContent>
                      <w:p>
                        <w:pPr>
                          <w:pStyle w:val="21"/>
                          <w:kinsoku w:val="0"/>
                          <w:overflowPunct w:val="0"/>
                          <w:adjustRightInd w:val="0"/>
                          <w:snapToGrid w:val="0"/>
                          <w:spacing w:before="0" w:beforeLines="0" w:beforeAutospacing="0" w:after="0" w:afterLines="0" w:afterAutospacing="0"/>
                          <w:textAlignment w:val="baseline"/>
                          <w:rPr>
                            <w:rFonts w:hint="default"/>
                            <w:color w:val="000000" w:themeColor="text1"/>
                          </w:rPr>
                        </w:pPr>
                        <w:r>
                          <w:rPr>
                            <w:rFonts w:hint="eastAsia" w:ascii="HGPｺﾞｼｯｸM" w:hAnsi="HGPｺﾞｼｯｸM" w:eastAsia="HGPｺﾞｼｯｸM"/>
                            <w:color w:val="000000" w:themeColor="text1"/>
                            <w:kern w:val="24"/>
                            <w:sz w:val="28"/>
                          </w:rPr>
                          <w:t>通所施設</w:t>
                        </w:r>
                      </w:p>
                    </w:txbxContent>
                  </v:textbox>
                  <v:imagedata o:title=""/>
                  <w10:wrap type="none" anchorx="text" anchory="text"/>
                </v:roundrect>
                <v:shapetype id="_x0000_t202" coordsize="21600,21600" o:spt="202" path="m,l,21600r21600,l21600,xe">
                  <v:stroke joinstyle="miter"/>
                  <v:path gradientshapeok="t" o:connecttype="rect"/>
                </v:shapetype>
                <v:shape id="テキスト ボックス 71" style="position:absolute;v-text-anchor:middle;left:127221;top:946205;width:3803650;height:517665;" o:spid="_x0000_s1077" filled="t" fillcolor="#ffffff" stroked="t" strokecolor="#002060" strokeweight="3pt" o:spt="202" type="#_x0000_t202">
                  <v:fill/>
                  <v:stroke linestyle="single" miterlimit="8" endcap="flat" dashstyle="solid" filltype="solid"/>
                  <v:textbox style="layout-flow:horizontal;" inset="0.99999999999999978mm,,1.9999999999999996mm,">
                    <w:txbxContent>
                      <w:p>
                        <w:pPr>
                          <w:pStyle w:val="21"/>
                          <w:kinsoku w:val="0"/>
                          <w:overflowPunct w:val="0"/>
                          <w:adjustRightInd w:val="0"/>
                          <w:snapToGrid w:val="0"/>
                          <w:spacing w:before="0" w:beforeLines="0" w:beforeAutospacing="0" w:after="0" w:afterLines="0" w:afterAutospacing="0"/>
                          <w:textAlignment w:val="baseline"/>
                          <w:rPr>
                            <w:rFonts w:hint="default" w:ascii="HGS創英角ｺﾞｼｯｸUB" w:hAnsi="HGS創英角ｺﾞｼｯｸUB" w:eastAsia="HGS創英角ｺﾞｼｯｸUB"/>
                            <w:color w:val="002060"/>
                            <w:w w:val="90"/>
                            <w:kern w:val="24"/>
                            <w:sz w:val="27"/>
                          </w:rPr>
                        </w:pPr>
                        <w:r>
                          <w:rPr>
                            <w:rFonts w:hint="eastAsia" w:ascii="HGS創英角ｺﾞｼｯｸUB" w:hAnsi="HGS創英角ｺﾞｼｯｸUB" w:eastAsia="HGS創英角ｺﾞｼｯｸUB"/>
                            <w:color w:val="002060"/>
                            <w:kern w:val="24"/>
                            <w:sz w:val="28"/>
                          </w:rPr>
                          <w:t>(5)</w:t>
                        </w:r>
                        <w:r>
                          <w:rPr>
                            <w:rFonts w:hint="eastAsia" w:ascii="HGS創英角ｺﾞｼｯｸUB" w:hAnsi="HGS創英角ｺﾞｼｯｸUB" w:eastAsia="HGS創英角ｺﾞｼｯｸUB"/>
                            <w:color w:val="002060"/>
                            <w:w w:val="90"/>
                            <w:kern w:val="24"/>
                            <w:sz w:val="27"/>
                          </w:rPr>
                          <w:t>保護者への引き渡し訓練</w:t>
                        </w:r>
                      </w:p>
                    </w:txbxContent>
                  </v:textbox>
                  <v:imagedata o:title=""/>
                  <w10:wrap type="none" anchorx="text" anchory="text"/>
                </v:shape>
                <v:shape id="テキスト ボックス 72" style="position:absolute;v-text-anchor:middle;left:127221;top:333955;width:3803650;height:500515;" o:spid="_x0000_s1078" filled="t" fillcolor="#ffffff" stroked="t" strokecolor="#002060" strokeweight="3pt" o:spt="202" type="#_x0000_t202">
                  <v:fill/>
                  <v:stroke linestyle="single" miterlimit="8" endcap="flat" dashstyle="solid" filltype="solid"/>
                  <v:textbox style="layout-flow:horizontal;" inset="0.99999999999999978mm,,1.9999999999999996mm,">
                    <w:txbxContent>
                      <w:p>
                        <w:pPr>
                          <w:pStyle w:val="21"/>
                          <w:kinsoku w:val="0"/>
                          <w:overflowPunct w:val="0"/>
                          <w:adjustRightInd w:val="0"/>
                          <w:snapToGrid w:val="0"/>
                          <w:spacing w:before="0" w:beforeLines="0" w:beforeAutospacing="0" w:after="0" w:afterLines="0" w:afterAutospacing="0"/>
                          <w:jc w:val="both"/>
                          <w:textAlignment w:val="baseline"/>
                          <w:rPr>
                            <w:rFonts w:hint="default" w:ascii="HGS創英角ｺﾞｼｯｸUB" w:hAnsi="HGS創英角ｺﾞｼｯｸUB" w:eastAsia="HGS創英角ｺﾞｼｯｸUB"/>
                            <w:color w:val="002060"/>
                            <w:kern w:val="24"/>
                            <w:sz w:val="28"/>
                          </w:rPr>
                        </w:pPr>
                        <w:r>
                          <w:rPr>
                            <w:rFonts w:hint="eastAsia" w:ascii="HGS創英角ｺﾞｼｯｸUB" w:hAnsi="HGS創英角ｺﾞｼｯｸUB" w:eastAsia="HGS創英角ｺﾞｼｯｸUB"/>
                            <w:color w:val="002060"/>
                            <w:kern w:val="24"/>
                            <w:sz w:val="28"/>
                          </w:rPr>
                          <w:t>(4)</w:t>
                        </w:r>
                        <w:r>
                          <w:rPr>
                            <w:rFonts w:hint="eastAsia" w:ascii="HGS創英角ｺﾞｼｯｸUB" w:hAnsi="HGS創英角ｺﾞｼｯｸUB" w:eastAsia="HGS創英角ｺﾞｼｯｸUB"/>
                            <w:color w:val="002060"/>
                            <w:kern w:val="24"/>
                            <w:sz w:val="28"/>
                          </w:rPr>
                          <w:t>情報伝達訓練</w:t>
                        </w:r>
                      </w:p>
                    </w:txbxContent>
                  </v:textbox>
                  <v:imagedata o:title=""/>
                  <w10:wrap type="none" anchorx="text" anchory="text"/>
                </v:shape>
                <w10:wrap type="none" anchorx="text" anchory="text"/>
              </v:group>
            </w:pict>
          </mc:Fallback>
        </mc:AlternateContent>
      </w:r>
      <w:r>
        <w:rPr>
          <w:rFonts w:hint="default"/>
        </w:rPr>
        <mc:AlternateContent>
          <mc:Choice Requires="wps">
            <w:drawing>
              <wp:anchor distT="0" distB="0" distL="114300" distR="114300" simplePos="0" relativeHeight="99" behindDoc="0" locked="0" layoutInCell="1" hidden="0" allowOverlap="1">
                <wp:simplePos x="0" y="0"/>
                <wp:positionH relativeFrom="column">
                  <wp:posOffset>667385</wp:posOffset>
                </wp:positionH>
                <wp:positionV relativeFrom="paragraph">
                  <wp:posOffset>8562975</wp:posOffset>
                </wp:positionV>
                <wp:extent cx="1822450" cy="346075"/>
                <wp:effectExtent l="635" t="635" r="29845" b="10795"/>
                <wp:wrapNone/>
                <wp:docPr id="1079" name="角丸四角形 66"/>
                <a:graphic xmlns:a="http://schemas.openxmlformats.org/drawingml/2006/main">
                  <a:graphicData uri="http://schemas.microsoft.com/office/word/2010/wordprocessingShape">
                    <wps:wsp>
                      <wps:cNvPr id="1079" name="角丸四角形 66"/>
                      <wps:cNvSpPr/>
                      <wps:spPr>
                        <a:xfrm>
                          <a:off x="0" y="0"/>
                          <a:ext cx="1822450" cy="346075"/>
                        </a:xfrm>
                        <a:prstGeom prst="roundRect">
                          <a:avLst>
                            <a:gd name="adj" fmla="val 0"/>
                          </a:avLst>
                        </a:prstGeom>
                        <a:solidFill>
                          <a:sysClr val="window" lastClr="FFFFFF"/>
                        </a:solidFill>
                        <a:ln w="6350" cap="flat" cmpd="sng" algn="ctr">
                          <a:solidFill>
                            <a:sysClr val="windowText" lastClr="000000"/>
                          </a:solidFill>
                          <a:prstDash val="solid"/>
                          <a:miter lim="800000"/>
                        </a:ln>
                        <a:effectLst/>
                      </wps:spPr>
                      <wps:txbx>
                        <w:txbxContent>
                          <w:p>
                            <w:pPr>
                              <w:pStyle w:val="21"/>
                              <w:kinsoku w:val="0"/>
                              <w:overflowPunct w:val="0"/>
                              <w:adjustRightInd w:val="0"/>
                              <w:snapToGrid w:val="0"/>
                              <w:spacing w:before="0" w:beforeLines="0" w:beforeAutospacing="0" w:after="0" w:afterLines="0" w:afterAutospacing="0"/>
                              <w:ind w:left="130" w:hanging="130"/>
                              <w:textAlignment w:val="baseline"/>
                              <w:rPr>
                                <w:rFonts w:hint="default"/>
                              </w:rPr>
                            </w:pPr>
                            <w:r>
                              <w:rPr>
                                <w:rFonts w:hint="eastAsia" w:ascii="HGPｺﾞｼｯｸM" w:hAnsi="HGPｺﾞｼｯｸM" w:eastAsia="HGPｺﾞｼｯｸM"/>
                                <w:color w:val="000000"/>
                                <w:kern w:val="24"/>
                                <w:sz w:val="14"/>
                              </w:rPr>
                              <w:t>○防災体制と役割分担の確認、試行</w:t>
                            </w:r>
                          </w:p>
                          <w:p>
                            <w:pPr>
                              <w:pStyle w:val="21"/>
                              <w:kinsoku w:val="0"/>
                              <w:overflowPunct w:val="0"/>
                              <w:adjustRightInd w:val="0"/>
                              <w:snapToGrid w:val="0"/>
                              <w:spacing w:before="0" w:beforeLines="0" w:beforeAutospacing="0" w:after="0" w:afterLines="0" w:afterAutospacing="0"/>
                              <w:ind w:left="130" w:hanging="130"/>
                              <w:textAlignment w:val="baseline"/>
                              <w:rPr>
                                <w:rFonts w:hint="default"/>
                              </w:rPr>
                            </w:pPr>
                            <w:r>
                              <w:rPr>
                                <w:rFonts w:hint="eastAsia" w:ascii="HGPｺﾞｼｯｸM" w:hAnsi="HGPｺﾞｼｯｸM" w:eastAsia="HGPｺﾞｼｯｸM"/>
                                <w:color w:val="000000"/>
                                <w:kern w:val="24"/>
                                <w:sz w:val="14"/>
                              </w:rPr>
                              <w:t>○施設から避難場所までの移動にかかる時間の計測　など</w:t>
                            </w:r>
                          </w:p>
                        </w:txbxContent>
                      </wps:txbx>
                      <wps:bodyPr vertOverflow="overflow" horzOverflow="overflow" lIns="36000" tIns="0" rIns="36000" bIns="0" anchor="ctr"/>
                    </wps:wsp>
                  </a:graphicData>
                </a:graphic>
              </wp:anchor>
            </w:drawing>
          </mc:Choice>
          <mc:Fallback>
            <w:pict>
              <v:roundrect id="角丸四角形 66" style="mso-position-vertical-relative:text;z-index:99;mso-wrap-distance-left:9pt;width:143.5pt;height:27.25pt;mso-position-horizontal-relative:text;position:absolute;margin-left:52.55pt;margin-top:674.25pt;mso-wrap-distance-bottom:0pt;mso-wrap-distance-right:9pt;mso-wrap-distance-top:0pt;v-text-anchor:middle;" o:spid="_x0000_s1079" o:allowincell="t" o:allowoverlap="t" filled="t" fillcolor="#ffffff" stroked="t" strokecolor="#000000" strokeweight="0.5pt" o:spt="2" arcsize="0f">
                <v:fill/>
                <v:stroke linestyle="single" miterlimit="8" endcap="flat" dashstyle="solid" filltype="solid"/>
                <v:textbox style="layout-flow:horizontal;" inset="0.99999999999999978mm,0mm,0.99999999999999978mm,0mm">
                  <w:txbxContent>
                    <w:p>
                      <w:pPr>
                        <w:pStyle w:val="21"/>
                        <w:kinsoku w:val="0"/>
                        <w:overflowPunct w:val="0"/>
                        <w:adjustRightInd w:val="0"/>
                        <w:snapToGrid w:val="0"/>
                        <w:spacing w:before="0" w:beforeLines="0" w:beforeAutospacing="0" w:after="0" w:afterLines="0" w:afterAutospacing="0"/>
                        <w:ind w:left="130" w:hanging="130"/>
                        <w:textAlignment w:val="baseline"/>
                        <w:rPr>
                          <w:rFonts w:hint="default"/>
                        </w:rPr>
                      </w:pPr>
                      <w:r>
                        <w:rPr>
                          <w:rFonts w:hint="eastAsia" w:ascii="HGPｺﾞｼｯｸM" w:hAnsi="HGPｺﾞｼｯｸM" w:eastAsia="HGPｺﾞｼｯｸM"/>
                          <w:color w:val="000000"/>
                          <w:kern w:val="24"/>
                          <w:sz w:val="14"/>
                        </w:rPr>
                        <w:t>○防災体制と役割分担の確認、試行</w:t>
                      </w:r>
                    </w:p>
                    <w:p>
                      <w:pPr>
                        <w:pStyle w:val="21"/>
                        <w:kinsoku w:val="0"/>
                        <w:overflowPunct w:val="0"/>
                        <w:adjustRightInd w:val="0"/>
                        <w:snapToGrid w:val="0"/>
                        <w:spacing w:before="0" w:beforeLines="0" w:beforeAutospacing="0" w:after="0" w:afterLines="0" w:afterAutospacing="0"/>
                        <w:ind w:left="130" w:hanging="130"/>
                        <w:textAlignment w:val="baseline"/>
                        <w:rPr>
                          <w:rFonts w:hint="default"/>
                        </w:rPr>
                      </w:pPr>
                      <w:r>
                        <w:rPr>
                          <w:rFonts w:hint="eastAsia" w:ascii="HGPｺﾞｼｯｸM" w:hAnsi="HGPｺﾞｼｯｸM" w:eastAsia="HGPｺﾞｼｯｸM"/>
                          <w:color w:val="000000"/>
                          <w:kern w:val="24"/>
                          <w:sz w:val="14"/>
                        </w:rPr>
                        <w:t>○施設から避難場所までの移動にかかる時間の計測　など</w:t>
                      </w:r>
                    </w:p>
                  </w:txbxContent>
                </v:textbox>
                <v:imagedata o:title=""/>
                <w10:wrap type="none" anchorx="text" anchory="text"/>
              </v:roundrect>
            </w:pict>
          </mc:Fallback>
        </mc:AlternateContent>
      </w:r>
    </w:p>
    <w:p>
      <w:pPr>
        <w:pStyle w:val="0"/>
        <w:rPr>
          <w:rFonts w:hint="default"/>
        </w:rPr>
      </w:pPr>
    </w:p>
    <w:tbl>
      <w:tblPr>
        <w:tblStyle w:val="11"/>
        <w:tblpPr w:leftFromText="142" w:rightFromText="142" w:topFromText="0" w:bottomFromText="0" w:vertAnchor="text" w:horzAnchor="margin" w:tblpXSpec="right" w:tblpY="57"/>
        <w:tblW w:w="3240" w:type="dxa"/>
        <w:tblLayout w:type="fixed"/>
        <w:tblCellMar>
          <w:left w:w="0" w:type="dxa"/>
          <w:right w:w="0" w:type="dxa"/>
        </w:tblCellMar>
        <w:tblLook w:firstRow="1" w:lastRow="0" w:firstColumn="0" w:lastColumn="0" w:noHBand="0" w:noVBand="1" w:val="0420"/>
      </w:tblPr>
      <w:tblGrid>
        <w:gridCol w:w="1148"/>
        <w:gridCol w:w="308"/>
        <w:gridCol w:w="569"/>
        <w:gridCol w:w="246"/>
        <w:gridCol w:w="567"/>
        <w:gridCol w:w="402"/>
      </w:tblGrid>
      <w:tr>
        <w:trPr>
          <w:trHeight w:val="466" w:hRule="atLeast"/>
        </w:trPr>
        <w:tc>
          <w:tcPr>
            <w:tcW w:w="1148" w:type="dxa"/>
            <w:tcBorders>
              <w:top w:val="single" w:color="000000" w:sz="18" w:space="0"/>
              <w:left w:val="single" w:color="000000" w:sz="18" w:space="0"/>
              <w:bottom w:val="single" w:color="000000" w:sz="18" w:space="0"/>
              <w:right w:val="single" w:color="000000" w:sz="18" w:space="0"/>
              <w:tl2br w:val="none" w:color="auto" w:sz="0" w:space="0"/>
              <w:tr2bl w:val="none" w:color="auto" w:sz="0" w:space="0"/>
            </w:tcBorders>
            <w:shd w:val="clear" w:color="auto" w:fill="D9D9D9"/>
            <w:tcMar>
              <w:top w:w="57" w:type="dxa"/>
              <w:left w:w="144" w:type="dxa"/>
              <w:bottom w:w="57" w:type="dxa"/>
              <w:right w:w="144" w:type="dxa"/>
            </w:tcMar>
            <w:vAlign w:val="center"/>
          </w:tcPr>
          <w:p>
            <w:pPr>
              <w:pStyle w:val="0"/>
              <w:adjustRightInd w:val="0"/>
              <w:snapToGrid w:val="0"/>
              <w:jc w:val="center"/>
              <w:rPr>
                <w:rFonts w:hint="default" w:eastAsia="HG丸ｺﾞｼｯｸM-PRO"/>
                <w:sz w:val="21"/>
              </w:rPr>
            </w:pPr>
            <w:r>
              <w:rPr>
                <w:rFonts w:hint="eastAsia" w:eastAsia="HG丸ｺﾞｼｯｸM-PRO"/>
                <w:sz w:val="21"/>
              </w:rPr>
              <w:t>実施予定月日</w:t>
            </w:r>
          </w:p>
        </w:tc>
        <w:tc>
          <w:tcPr>
            <w:tcW w:w="308" w:type="dxa"/>
            <w:tcBorders>
              <w:top w:val="single" w:color="000000" w:sz="18" w:space="0"/>
              <w:left w:val="single" w:color="000000" w:sz="18" w:space="0"/>
              <w:bottom w:val="single" w:color="000000" w:sz="18" w:space="0"/>
              <w:right w:val="none" w:color="auto" w:sz="0" w:space="0"/>
              <w:tl2br w:val="none" w:color="auto" w:sz="0" w:space="0"/>
              <w:tr2bl w:val="none" w:color="auto" w:sz="0" w:space="0"/>
            </w:tcBorders>
            <w:shd w:val="clear" w:color="auto" w:fill="auto"/>
            <w:tcMar>
              <w:top w:w="57" w:type="dxa"/>
              <w:left w:w="144" w:type="dxa"/>
              <w:bottom w:w="57" w:type="dxa"/>
              <w:right w:w="144" w:type="dxa"/>
            </w:tcMar>
            <w:vAlign w:val="center"/>
          </w:tcPr>
          <w:p>
            <w:pPr>
              <w:pStyle w:val="0"/>
              <w:adjustRightInd w:val="0"/>
              <w:snapToGrid w:val="0"/>
              <w:ind w:left="-120" w:leftChars="-50"/>
              <w:jc w:val="center"/>
              <w:rPr>
                <w:rFonts w:hint="default" w:eastAsia="HG丸ｺﾞｼｯｸM-PRO"/>
                <w:sz w:val="21"/>
              </w:rPr>
            </w:pPr>
            <w:r>
              <w:rPr>
                <w:rFonts w:hint="eastAsia" w:eastAsia="HG丸ｺﾞｼｯｸM-PRO"/>
                <w:sz w:val="21"/>
              </w:rPr>
              <w:t>（</w:t>
            </w:r>
          </w:p>
        </w:tc>
        <w:tc>
          <w:tcPr>
            <w:tcW w:w="569"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shd w:val="clear" w:color="auto" w:fill="auto"/>
            <w:vAlign w:val="center"/>
          </w:tcPr>
          <w:p>
            <w:pPr>
              <w:pStyle w:val="0"/>
              <w:adjustRightInd w:val="0"/>
              <w:snapToGrid w:val="0"/>
              <w:jc w:val="center"/>
              <w:rPr>
                <w:rFonts w:hint="default" w:ascii="ＭＳ ゴシック" w:hAnsi="ＭＳ ゴシック"/>
                <w:sz w:val="21"/>
              </w:rPr>
            </w:pPr>
          </w:p>
        </w:tc>
        <w:tc>
          <w:tcPr>
            <w:tcW w:w="246"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shd w:val="clear" w:color="auto" w:fill="auto"/>
            <w:vAlign w:val="center"/>
          </w:tcPr>
          <w:p>
            <w:pPr>
              <w:pStyle w:val="0"/>
              <w:adjustRightInd w:val="0"/>
              <w:snapToGrid w:val="0"/>
              <w:jc w:val="center"/>
              <w:rPr>
                <w:rFonts w:hint="default" w:eastAsia="HG丸ｺﾞｼｯｸM-PRO"/>
                <w:sz w:val="21"/>
              </w:rPr>
            </w:pPr>
            <w:r>
              <w:rPr>
                <w:rFonts w:hint="eastAsia" w:eastAsia="HG丸ｺﾞｼｯｸM-PRO"/>
                <w:sz w:val="21"/>
              </w:rPr>
              <w:t>月</w:t>
            </w:r>
          </w:p>
        </w:tc>
        <w:tc>
          <w:tcPr>
            <w:tcW w:w="567"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shd w:val="clear" w:color="auto" w:fill="auto"/>
            <w:vAlign w:val="center"/>
          </w:tcPr>
          <w:p>
            <w:pPr>
              <w:pStyle w:val="0"/>
              <w:adjustRightInd w:val="0"/>
              <w:snapToGrid w:val="0"/>
              <w:jc w:val="center"/>
              <w:rPr>
                <w:rFonts w:hint="default" w:eastAsia="HG丸ｺﾞｼｯｸM-PRO"/>
                <w:sz w:val="21"/>
              </w:rPr>
            </w:pPr>
          </w:p>
        </w:tc>
        <w:tc>
          <w:tcPr>
            <w:tcW w:w="402" w:type="dxa"/>
            <w:tcBorders>
              <w:top w:val="single" w:color="000000" w:sz="18" w:space="0"/>
              <w:left w:val="none" w:color="auto" w:sz="0" w:space="0"/>
              <w:bottom w:val="single" w:color="000000" w:sz="18" w:space="0"/>
              <w:right w:val="single" w:color="000000" w:sz="18" w:space="0"/>
              <w:tl2br w:val="none" w:color="auto" w:sz="0" w:space="0"/>
              <w:tr2bl w:val="none" w:color="auto" w:sz="0" w:space="0"/>
            </w:tcBorders>
            <w:shd w:val="clear" w:color="auto" w:fill="auto"/>
            <w:vAlign w:val="center"/>
          </w:tcPr>
          <w:p>
            <w:pPr>
              <w:pStyle w:val="0"/>
              <w:adjustRightInd w:val="0"/>
              <w:snapToGrid w:val="0"/>
              <w:ind w:right="-120" w:rightChars="-50"/>
              <w:jc w:val="right"/>
              <w:rPr>
                <w:rFonts w:hint="default" w:eastAsia="HG丸ｺﾞｼｯｸM-PRO"/>
                <w:sz w:val="21"/>
              </w:rPr>
            </w:pPr>
            <w:r>
              <w:rPr>
                <w:rFonts w:hint="eastAsia" w:eastAsia="HG丸ｺﾞｼｯｸM-PRO"/>
                <w:sz w:val="21"/>
              </w:rPr>
              <w:t>日）</w:t>
            </w:r>
          </w:p>
        </w:tc>
      </w:tr>
    </w:tbl>
    <w:p>
      <w:pPr>
        <w:pStyle w:val="0"/>
        <w:rPr>
          <w:rFonts w:hint="default"/>
        </w:rPr>
      </w:pPr>
      <w:r>
        <w:rPr>
          <w:rFonts w:hint="default"/>
        </w:rPr>
        <mc:AlternateContent>
          <mc:Choice Requires="wps">
            <w:drawing>
              <wp:anchor distT="0" distB="0" distL="114300" distR="114300" simplePos="0" relativeHeight="96" behindDoc="0" locked="0" layoutInCell="1" hidden="0" allowOverlap="1">
                <wp:simplePos x="0" y="0"/>
                <wp:positionH relativeFrom="column">
                  <wp:posOffset>2199005</wp:posOffset>
                </wp:positionH>
                <wp:positionV relativeFrom="paragraph">
                  <wp:posOffset>109220</wp:posOffset>
                </wp:positionV>
                <wp:extent cx="1692275" cy="346075"/>
                <wp:effectExtent l="635" t="635" r="29845" b="10795"/>
                <wp:wrapNone/>
                <wp:docPr id="1080" name="角丸四角形 73"/>
                <a:graphic xmlns:a="http://schemas.openxmlformats.org/drawingml/2006/main">
                  <a:graphicData uri="http://schemas.microsoft.com/office/word/2010/wordprocessingShape">
                    <wps:wsp>
                      <wps:cNvPr id="1080" name="角丸四角形 73"/>
                      <wps:cNvSpPr/>
                      <wps:spPr>
                        <a:xfrm>
                          <a:off x="0" y="0"/>
                          <a:ext cx="1692275" cy="346075"/>
                        </a:xfrm>
                        <a:prstGeom prst="roundRect">
                          <a:avLst>
                            <a:gd name="adj" fmla="val 0"/>
                          </a:avLst>
                        </a:prstGeom>
                        <a:solidFill>
                          <a:sysClr val="window" lastClr="FFFFFF"/>
                        </a:solidFill>
                        <a:ln w="6350" cap="flat" cmpd="sng" algn="ctr">
                          <a:solidFill>
                            <a:sysClr val="windowText" lastClr="000000"/>
                          </a:solidFill>
                          <a:prstDash val="solid"/>
                          <a:miter lim="800000"/>
                        </a:ln>
                        <a:effectLst/>
                      </wps:spPr>
                      <wps:txbx>
                        <w:txbxContent>
                          <w:p>
                            <w:pPr>
                              <w:pStyle w:val="21"/>
                              <w:kinsoku w:val="0"/>
                              <w:overflowPunct w:val="0"/>
                              <w:adjustRightInd w:val="0"/>
                              <w:snapToGrid w:val="0"/>
                              <w:spacing w:before="0" w:beforeLines="0" w:beforeAutospacing="0" w:after="0" w:afterLines="0" w:afterAutospacing="0"/>
                              <w:jc w:val="both"/>
                              <w:textAlignment w:val="baseline"/>
                              <w:rPr>
                                <w:rFonts w:hint="default"/>
                              </w:rPr>
                            </w:pPr>
                            <w:r>
                              <w:rPr>
                                <w:rFonts w:hint="eastAsia" w:ascii="HGPｺﾞｼｯｸM" w:hAnsi="HGPｺﾞｼｯｸM" w:eastAsia="HGPｺﾞｼｯｸM"/>
                                <w:color w:val="000000"/>
                                <w:kern w:val="24"/>
                                <w:sz w:val="14"/>
                              </w:rPr>
                              <w:t>○</w:t>
                            </w:r>
                            <w:r>
                              <w:rPr>
                                <w:rFonts w:hint="eastAsia" w:ascii="HGPｺﾞｼｯｸM" w:hAnsi="HGPｺﾞｼｯｸM" w:eastAsia="HGPｺﾞｼｯｸM"/>
                                <w:kern w:val="24"/>
                                <w:sz w:val="14"/>
                              </w:rPr>
                              <w:t>従業員の緊急連絡網の試行</w:t>
                            </w:r>
                          </w:p>
                          <w:p>
                            <w:pPr>
                              <w:pStyle w:val="21"/>
                              <w:kinsoku w:val="0"/>
                              <w:overflowPunct w:val="0"/>
                              <w:adjustRightInd w:val="0"/>
                              <w:snapToGrid w:val="0"/>
                              <w:spacing w:before="0" w:beforeLines="0" w:beforeAutospacing="0" w:after="0" w:afterLines="0" w:afterAutospacing="0"/>
                              <w:ind w:left="130" w:hanging="130"/>
                              <w:jc w:val="both"/>
                              <w:textAlignment w:val="baseline"/>
                              <w:rPr>
                                <w:rFonts w:hint="default"/>
                              </w:rPr>
                            </w:pPr>
                            <w:r>
                              <w:rPr>
                                <w:rFonts w:hint="eastAsia" w:ascii="HGPｺﾞｼｯｸM" w:hAnsi="HGPｺﾞｼｯｸM" w:eastAsia="HGPｺﾞｼｯｸM"/>
                                <w:kern w:val="24"/>
                                <w:sz w:val="14"/>
                              </w:rPr>
                              <w:t>○保護者への情報伝達手段（メール・電話等）の確認、情報伝達の試行　など</w:t>
                            </w:r>
                          </w:p>
                        </w:txbxContent>
                      </wps:txbx>
                      <wps:bodyPr vertOverflow="overflow" horzOverflow="overflow" lIns="36000" tIns="0" rIns="36000" bIns="0" anchor="ctr"/>
                    </wps:wsp>
                  </a:graphicData>
                </a:graphic>
              </wp:anchor>
            </w:drawing>
          </mc:Choice>
          <mc:Fallback>
            <w:pict>
              <v:roundrect id="角丸四角形 73" style="mso-position-vertical-relative:text;z-index:96;mso-wrap-distance-left:9pt;width:133.25pt;height:27.25pt;mso-position-horizontal-relative:text;position:absolute;margin-left:173.15pt;margin-top:8.6pt;mso-wrap-distance-bottom:0pt;mso-wrap-distance-right:9pt;mso-wrap-distance-top:0pt;v-text-anchor:middle;" o:spid="_x0000_s1080" o:allowincell="t" o:allowoverlap="t" filled="t" fillcolor="#ffffff" stroked="t" strokecolor="#000000" strokeweight="0.5pt" o:spt="2" arcsize="0f">
                <v:fill/>
                <v:stroke linestyle="single" miterlimit="8" endcap="flat" dashstyle="solid" filltype="solid"/>
                <v:textbox style="layout-flow:horizontal;" inset="0.99999999999999978mm,0mm,0.99999999999999978mm,0mm">
                  <w:txbxContent>
                    <w:p>
                      <w:pPr>
                        <w:pStyle w:val="21"/>
                        <w:kinsoku w:val="0"/>
                        <w:overflowPunct w:val="0"/>
                        <w:adjustRightInd w:val="0"/>
                        <w:snapToGrid w:val="0"/>
                        <w:spacing w:before="0" w:beforeLines="0" w:beforeAutospacing="0" w:after="0" w:afterLines="0" w:afterAutospacing="0"/>
                        <w:jc w:val="both"/>
                        <w:textAlignment w:val="baseline"/>
                        <w:rPr>
                          <w:rFonts w:hint="default"/>
                        </w:rPr>
                      </w:pPr>
                      <w:r>
                        <w:rPr>
                          <w:rFonts w:hint="eastAsia" w:ascii="HGPｺﾞｼｯｸM" w:hAnsi="HGPｺﾞｼｯｸM" w:eastAsia="HGPｺﾞｼｯｸM"/>
                          <w:color w:val="000000"/>
                          <w:kern w:val="24"/>
                          <w:sz w:val="14"/>
                        </w:rPr>
                        <w:t>○</w:t>
                      </w:r>
                      <w:r>
                        <w:rPr>
                          <w:rFonts w:hint="eastAsia" w:ascii="HGPｺﾞｼｯｸM" w:hAnsi="HGPｺﾞｼｯｸM" w:eastAsia="HGPｺﾞｼｯｸM"/>
                          <w:kern w:val="24"/>
                          <w:sz w:val="14"/>
                        </w:rPr>
                        <w:t>従業員の緊急連絡網の試行</w:t>
                      </w:r>
                    </w:p>
                    <w:p>
                      <w:pPr>
                        <w:pStyle w:val="21"/>
                        <w:kinsoku w:val="0"/>
                        <w:overflowPunct w:val="0"/>
                        <w:adjustRightInd w:val="0"/>
                        <w:snapToGrid w:val="0"/>
                        <w:spacing w:before="0" w:beforeLines="0" w:beforeAutospacing="0" w:after="0" w:afterLines="0" w:afterAutospacing="0"/>
                        <w:ind w:left="130" w:hanging="130"/>
                        <w:jc w:val="both"/>
                        <w:textAlignment w:val="baseline"/>
                        <w:rPr>
                          <w:rFonts w:hint="default"/>
                        </w:rPr>
                      </w:pPr>
                      <w:r>
                        <w:rPr>
                          <w:rFonts w:hint="eastAsia" w:ascii="HGPｺﾞｼｯｸM" w:hAnsi="HGPｺﾞｼｯｸM" w:eastAsia="HGPｺﾞｼｯｸM"/>
                          <w:kern w:val="24"/>
                          <w:sz w:val="14"/>
                        </w:rPr>
                        <w:t>○保護者への情報伝達手段（メール・電話等）の確認、情報伝達の試行　など</w:t>
                      </w:r>
                    </w:p>
                  </w:txbxContent>
                </v:textbox>
                <v:imagedata o:title=""/>
                <w10:wrap type="none" anchorx="text" anchory="text"/>
              </v:roundrect>
            </w:pict>
          </mc:Fallback>
        </mc:AlternateContent>
      </w:r>
      <w:r>
        <w:rPr>
          <w:rFonts w:hint="default"/>
        </w:rPr>
        <mc:AlternateContent>
          <mc:Choice Requires="wps">
            <w:drawing>
              <wp:anchor distT="0" distB="0" distL="114300" distR="114300" simplePos="0" relativeHeight="98" behindDoc="0" locked="0" layoutInCell="1" hidden="0" allowOverlap="1">
                <wp:simplePos x="0" y="0"/>
                <wp:positionH relativeFrom="column">
                  <wp:posOffset>638810</wp:posOffset>
                </wp:positionH>
                <wp:positionV relativeFrom="paragraph">
                  <wp:posOffset>7661910</wp:posOffset>
                </wp:positionV>
                <wp:extent cx="4176395" cy="431800"/>
                <wp:effectExtent l="19685" t="19685" r="29845" b="20320"/>
                <wp:wrapNone/>
                <wp:docPr id="1081" name="テキスト ボックス 68"/>
                <a:graphic xmlns:a="http://schemas.openxmlformats.org/drawingml/2006/main">
                  <a:graphicData uri="http://schemas.microsoft.com/office/word/2010/wordprocessingShape">
                    <wps:wsp>
                      <wps:cNvPr id="1081" name="テキスト ボックス 68"/>
                      <wps:cNvSpPr txBox="1"/>
                      <wps:spPr>
                        <a:xfrm>
                          <a:off x="0" y="0"/>
                          <a:ext cx="4176395" cy="431800"/>
                        </a:xfrm>
                        <a:prstGeom prst="rect">
                          <a:avLst/>
                        </a:prstGeom>
                        <a:solidFill>
                          <a:sysClr val="window" lastClr="FFFFFF"/>
                        </a:solidFill>
                        <a:ln w="38100" cap="flat" cmpd="sng" algn="ctr">
                          <a:solidFill>
                            <a:srgbClr val="002060"/>
                          </a:solidFill>
                          <a:prstDash val="solid"/>
                          <a:miter lim="800000"/>
                        </a:ln>
                        <a:effectLst/>
                      </wps:spPr>
                      <wps:txbx>
                        <w:txbxContent>
                          <w:p>
                            <w:pPr>
                              <w:pStyle w:val="21"/>
                              <w:kinsoku w:val="0"/>
                              <w:overflowPunct w:val="0"/>
                              <w:adjustRightInd w:val="0"/>
                              <w:snapToGrid w:val="0"/>
                              <w:spacing w:before="0" w:beforeLines="0" w:beforeAutospacing="0" w:after="0" w:afterLines="0" w:afterAutospacing="0"/>
                              <w:textAlignment w:val="baseline"/>
                              <w:rPr>
                                <w:rFonts w:hint="default" w:ascii="HGS創英角ｺﾞｼｯｸUB" w:hAnsi="HGS創英角ｺﾞｼｯｸUB" w:eastAsia="HGS創英角ｺﾞｼｯｸUB"/>
                                <w:color w:val="002060"/>
                                <w:kern w:val="24"/>
                                <w:sz w:val="28"/>
                              </w:rPr>
                            </w:pPr>
                            <w:r>
                              <w:rPr>
                                <w:rFonts w:hint="eastAsia" w:ascii="HGS創英角ｺﾞｼｯｸUB" w:hAnsi="HGS創英角ｺﾞｼｯｸUB" w:eastAsia="HGS創英角ｺﾞｼｯｸUB"/>
                                <w:color w:val="002060"/>
                                <w:kern w:val="24"/>
                                <w:sz w:val="28"/>
                              </w:rPr>
                              <w:t>避難訓練</w:t>
                            </w:r>
                          </w:p>
                        </w:txbxContent>
                      </wps:txbx>
                      <wps:bodyPr vertOverflow="overflow" horzOverflow="overflow" anchor="ctr"/>
                    </wps:wsp>
                  </a:graphicData>
                </a:graphic>
              </wp:anchor>
            </w:drawing>
          </mc:Choice>
          <mc:Fallback>
            <w:pict>
              <v:shapetype id="_x0000_t202" coordsize="21600,21600" o:spt="202" path="m,l,21600r21600,l21600,xe">
                <v:stroke joinstyle="miter"/>
                <v:path gradientshapeok="t" o:connecttype="rect"/>
              </v:shapetype>
              <v:shape id="テキスト ボックス 68" style="mso-position-vertical-relative:text;z-index:98;mso-wrap-distance-left:9pt;width:328.85pt;height:34pt;mso-position-horizontal-relative:text;position:absolute;margin-left:50.3pt;margin-top:603.29pt;mso-wrap-distance-bottom:0pt;mso-wrap-distance-right:9pt;mso-wrap-distance-top:0pt;v-text-anchor:middle;" o:spid="_x0000_s1081" o:allowincell="t" o:allowoverlap="t" filled="t" fillcolor="#ffffff" stroked="t" strokecolor="#002060" strokeweight="3pt" o:spt="202" type="#_x0000_t202">
                <v:fill/>
                <v:stroke linestyle="single" miterlimit="8" endcap="flat" dashstyle="solid" filltype="solid"/>
                <v:textbox style="layout-flow:horizontal;">
                  <w:txbxContent>
                    <w:p>
                      <w:pPr>
                        <w:pStyle w:val="21"/>
                        <w:kinsoku w:val="0"/>
                        <w:overflowPunct w:val="0"/>
                        <w:adjustRightInd w:val="0"/>
                        <w:snapToGrid w:val="0"/>
                        <w:spacing w:before="0" w:beforeLines="0" w:beforeAutospacing="0" w:after="0" w:afterLines="0" w:afterAutospacing="0"/>
                        <w:textAlignment w:val="baseline"/>
                        <w:rPr>
                          <w:rFonts w:hint="default" w:ascii="HGS創英角ｺﾞｼｯｸUB" w:hAnsi="HGS創英角ｺﾞｼｯｸUB" w:eastAsia="HGS創英角ｺﾞｼｯｸUB"/>
                          <w:color w:val="002060"/>
                          <w:kern w:val="24"/>
                          <w:sz w:val="28"/>
                        </w:rPr>
                      </w:pPr>
                      <w:r>
                        <w:rPr>
                          <w:rFonts w:hint="eastAsia" w:ascii="HGS創英角ｺﾞｼｯｸUB" w:hAnsi="HGS創英角ｺﾞｼｯｸUB" w:eastAsia="HGS創英角ｺﾞｼｯｸUB"/>
                          <w:color w:val="002060"/>
                          <w:kern w:val="24"/>
                          <w:sz w:val="28"/>
                        </w:rPr>
                        <w:t>避難訓練</w:t>
                      </w:r>
                    </w:p>
                  </w:txbxContent>
                </v:textbox>
                <v:imagedata o:title=""/>
                <w10:wrap type="none" anchorx="text" anchory="text"/>
              </v:shape>
            </w:pict>
          </mc:Fallback>
        </mc:AlternateContent>
      </w:r>
    </w:p>
    <w:p>
      <w:pPr>
        <w:pStyle w:val="0"/>
        <w:rPr>
          <w:rFonts w:hint="default"/>
        </w:rPr>
      </w:pPr>
    </w:p>
    <w:p>
      <w:pPr>
        <w:pStyle w:val="0"/>
        <w:rPr>
          <w:rFonts w:hint="default"/>
        </w:rPr>
      </w:pPr>
    </w:p>
    <w:tbl>
      <w:tblPr>
        <w:tblStyle w:val="11"/>
        <w:tblpPr w:leftFromText="142" w:rightFromText="142" w:topFromText="0" w:bottomFromText="0" w:vertAnchor="text" w:horzAnchor="margin" w:tblpXSpec="right" w:tblpY="79"/>
        <w:tblW w:w="3240" w:type="dxa"/>
        <w:tblLayout w:type="fixed"/>
        <w:tblCellMar>
          <w:left w:w="0" w:type="dxa"/>
          <w:right w:w="0" w:type="dxa"/>
        </w:tblCellMar>
        <w:tblLook w:firstRow="1" w:lastRow="0" w:firstColumn="0" w:lastColumn="0" w:noHBand="0" w:noVBand="1" w:val="0420"/>
      </w:tblPr>
      <w:tblGrid>
        <w:gridCol w:w="1148"/>
        <w:gridCol w:w="308"/>
        <w:gridCol w:w="569"/>
        <w:gridCol w:w="246"/>
        <w:gridCol w:w="567"/>
        <w:gridCol w:w="402"/>
      </w:tblGrid>
      <w:tr>
        <w:trPr>
          <w:trHeight w:val="466" w:hRule="atLeast"/>
        </w:trPr>
        <w:tc>
          <w:tcPr>
            <w:tcW w:w="1148" w:type="dxa"/>
            <w:tcBorders>
              <w:top w:val="single" w:color="000000" w:sz="18" w:space="0"/>
              <w:left w:val="single" w:color="000000" w:sz="18" w:space="0"/>
              <w:bottom w:val="single" w:color="000000" w:sz="18" w:space="0"/>
              <w:right w:val="single" w:color="000000" w:sz="18" w:space="0"/>
              <w:tl2br w:val="none" w:color="auto" w:sz="0" w:space="0"/>
              <w:tr2bl w:val="none" w:color="auto" w:sz="0" w:space="0"/>
            </w:tcBorders>
            <w:shd w:val="clear" w:color="auto" w:fill="D9D9D9"/>
            <w:tcMar>
              <w:top w:w="57" w:type="dxa"/>
              <w:left w:w="144" w:type="dxa"/>
              <w:bottom w:w="57" w:type="dxa"/>
              <w:right w:w="144" w:type="dxa"/>
            </w:tcMar>
            <w:vAlign w:val="center"/>
          </w:tcPr>
          <w:p>
            <w:pPr>
              <w:pStyle w:val="0"/>
              <w:adjustRightInd w:val="0"/>
              <w:snapToGrid w:val="0"/>
              <w:jc w:val="center"/>
              <w:rPr>
                <w:rFonts w:hint="default" w:eastAsia="HG丸ｺﾞｼｯｸM-PRO"/>
                <w:sz w:val="21"/>
              </w:rPr>
            </w:pPr>
            <w:r>
              <w:rPr>
                <w:rFonts w:hint="eastAsia" w:eastAsia="HG丸ｺﾞｼｯｸM-PRO"/>
                <w:sz w:val="21"/>
              </w:rPr>
              <w:t>実施予定月日</w:t>
            </w:r>
          </w:p>
        </w:tc>
        <w:tc>
          <w:tcPr>
            <w:tcW w:w="308" w:type="dxa"/>
            <w:tcBorders>
              <w:top w:val="single" w:color="000000" w:sz="18" w:space="0"/>
              <w:left w:val="single" w:color="000000" w:sz="18" w:space="0"/>
              <w:bottom w:val="single" w:color="000000" w:sz="18" w:space="0"/>
              <w:right w:val="none" w:color="auto" w:sz="0" w:space="0"/>
              <w:tl2br w:val="none" w:color="auto" w:sz="0" w:space="0"/>
              <w:tr2bl w:val="none" w:color="auto" w:sz="0" w:space="0"/>
            </w:tcBorders>
            <w:shd w:val="clear" w:color="auto" w:fill="auto"/>
            <w:tcMar>
              <w:top w:w="57" w:type="dxa"/>
              <w:left w:w="144" w:type="dxa"/>
              <w:bottom w:w="57" w:type="dxa"/>
              <w:right w:w="144" w:type="dxa"/>
            </w:tcMar>
            <w:vAlign w:val="center"/>
          </w:tcPr>
          <w:p>
            <w:pPr>
              <w:pStyle w:val="0"/>
              <w:adjustRightInd w:val="0"/>
              <w:snapToGrid w:val="0"/>
              <w:ind w:left="-120" w:leftChars="-50"/>
              <w:jc w:val="center"/>
              <w:rPr>
                <w:rFonts w:hint="default" w:eastAsia="HG丸ｺﾞｼｯｸM-PRO"/>
                <w:sz w:val="21"/>
              </w:rPr>
            </w:pPr>
            <w:r>
              <w:rPr>
                <w:rFonts w:hint="eastAsia" w:eastAsia="HG丸ｺﾞｼｯｸM-PRO"/>
                <w:sz w:val="21"/>
              </w:rPr>
              <w:t>（</w:t>
            </w:r>
          </w:p>
        </w:tc>
        <w:tc>
          <w:tcPr>
            <w:tcW w:w="569"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shd w:val="clear" w:color="auto" w:fill="auto"/>
            <w:vAlign w:val="center"/>
          </w:tcPr>
          <w:p>
            <w:pPr>
              <w:pStyle w:val="0"/>
              <w:adjustRightInd w:val="0"/>
              <w:snapToGrid w:val="0"/>
              <w:jc w:val="center"/>
              <w:rPr>
                <w:rFonts w:hint="default" w:ascii="ＭＳ ゴシック" w:hAnsi="ＭＳ ゴシック"/>
                <w:sz w:val="21"/>
              </w:rPr>
            </w:pPr>
          </w:p>
        </w:tc>
        <w:tc>
          <w:tcPr>
            <w:tcW w:w="246"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shd w:val="clear" w:color="auto" w:fill="auto"/>
            <w:vAlign w:val="center"/>
          </w:tcPr>
          <w:p>
            <w:pPr>
              <w:pStyle w:val="0"/>
              <w:adjustRightInd w:val="0"/>
              <w:snapToGrid w:val="0"/>
              <w:jc w:val="center"/>
              <w:rPr>
                <w:rFonts w:hint="default" w:eastAsia="HG丸ｺﾞｼｯｸM-PRO"/>
                <w:sz w:val="21"/>
              </w:rPr>
            </w:pPr>
            <w:r>
              <w:rPr>
                <w:rFonts w:hint="eastAsia" w:eastAsia="HG丸ｺﾞｼｯｸM-PRO"/>
                <w:sz w:val="21"/>
              </w:rPr>
              <w:t>月</w:t>
            </w:r>
          </w:p>
        </w:tc>
        <w:tc>
          <w:tcPr>
            <w:tcW w:w="567"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shd w:val="clear" w:color="auto" w:fill="auto"/>
            <w:vAlign w:val="center"/>
          </w:tcPr>
          <w:p>
            <w:pPr>
              <w:pStyle w:val="0"/>
              <w:adjustRightInd w:val="0"/>
              <w:snapToGrid w:val="0"/>
              <w:jc w:val="center"/>
              <w:rPr>
                <w:rFonts w:hint="default" w:eastAsia="HG丸ｺﾞｼｯｸM-PRO"/>
                <w:sz w:val="21"/>
              </w:rPr>
            </w:pPr>
          </w:p>
        </w:tc>
        <w:tc>
          <w:tcPr>
            <w:tcW w:w="402" w:type="dxa"/>
            <w:tcBorders>
              <w:top w:val="single" w:color="000000" w:sz="18" w:space="0"/>
              <w:left w:val="none" w:color="auto" w:sz="0" w:space="0"/>
              <w:bottom w:val="single" w:color="000000" w:sz="18" w:space="0"/>
              <w:right w:val="single" w:color="000000" w:sz="18" w:space="0"/>
              <w:tl2br w:val="none" w:color="auto" w:sz="0" w:space="0"/>
              <w:tr2bl w:val="none" w:color="auto" w:sz="0" w:space="0"/>
            </w:tcBorders>
            <w:shd w:val="clear" w:color="auto" w:fill="auto"/>
            <w:vAlign w:val="center"/>
          </w:tcPr>
          <w:p>
            <w:pPr>
              <w:pStyle w:val="0"/>
              <w:adjustRightInd w:val="0"/>
              <w:snapToGrid w:val="0"/>
              <w:ind w:right="-120" w:rightChars="-50"/>
              <w:jc w:val="right"/>
              <w:rPr>
                <w:rFonts w:hint="default" w:eastAsia="HG丸ｺﾞｼｯｸM-PRO"/>
                <w:sz w:val="21"/>
              </w:rPr>
            </w:pPr>
            <w:r>
              <w:rPr>
                <w:rFonts w:hint="eastAsia" w:eastAsia="HG丸ｺﾞｼｯｸM-PRO"/>
                <w:sz w:val="21"/>
              </w:rPr>
              <w:t>日）</w:t>
            </w:r>
          </w:p>
        </w:tc>
      </w:tr>
    </w:tbl>
    <w:p>
      <w:pPr>
        <w:pStyle w:val="0"/>
        <w:rPr>
          <w:rFonts w:hint="default"/>
        </w:rPr>
      </w:pPr>
      <w:r>
        <w:rPr>
          <w:rFonts w:hint="default"/>
        </w:rPr>
        <mc:AlternateContent>
          <mc:Choice Requires="wps">
            <w:drawing>
              <wp:anchor distT="0" distB="0" distL="114300" distR="114300" simplePos="0" relativeHeight="97" behindDoc="0" locked="0" layoutInCell="1" hidden="0" allowOverlap="1">
                <wp:simplePos x="0" y="0"/>
                <wp:positionH relativeFrom="column">
                  <wp:posOffset>2204085</wp:posOffset>
                </wp:positionH>
                <wp:positionV relativeFrom="paragraph">
                  <wp:posOffset>114300</wp:posOffset>
                </wp:positionV>
                <wp:extent cx="1692275" cy="346710"/>
                <wp:effectExtent l="635" t="635" r="29845" b="10795"/>
                <wp:wrapNone/>
                <wp:docPr id="1082" name="角丸四角形 79"/>
                <a:graphic xmlns:a="http://schemas.openxmlformats.org/drawingml/2006/main">
                  <a:graphicData uri="http://schemas.microsoft.com/office/word/2010/wordprocessingShape">
                    <wps:wsp>
                      <wps:cNvPr id="1082" name="角丸四角形 79"/>
                      <wps:cNvSpPr/>
                      <wps:spPr>
                        <a:xfrm>
                          <a:off x="0" y="0"/>
                          <a:ext cx="1692275" cy="346710"/>
                        </a:xfrm>
                        <a:prstGeom prst="roundRect">
                          <a:avLst>
                            <a:gd name="adj" fmla="val 0"/>
                          </a:avLst>
                        </a:prstGeom>
                        <a:solidFill>
                          <a:sysClr val="window" lastClr="FFFFFF"/>
                        </a:solidFill>
                        <a:ln w="6350" cap="flat" cmpd="sng" algn="ctr">
                          <a:solidFill>
                            <a:sysClr val="windowText" lastClr="000000"/>
                          </a:solidFill>
                          <a:prstDash val="solid"/>
                          <a:miter lim="800000"/>
                        </a:ln>
                        <a:effectLst/>
                      </wps:spPr>
                      <wps:txbx>
                        <w:txbxContent>
                          <w:p>
                            <w:pPr>
                              <w:pStyle w:val="21"/>
                              <w:kinsoku w:val="0"/>
                              <w:overflowPunct w:val="0"/>
                              <w:adjustRightInd w:val="0"/>
                              <w:snapToGrid w:val="0"/>
                              <w:spacing w:before="0" w:beforeLines="0" w:beforeAutospacing="0" w:after="0" w:afterLines="0" w:afterAutospacing="0"/>
                              <w:jc w:val="both"/>
                              <w:textAlignment w:val="baseline"/>
                              <w:rPr>
                                <w:rFonts w:hint="default"/>
                              </w:rPr>
                            </w:pPr>
                            <w:r>
                              <w:rPr>
                                <w:rFonts w:hint="eastAsia" w:ascii="HGPｺﾞｼｯｸM" w:hAnsi="HGPｺﾞｼｯｸM" w:eastAsia="HGPｺﾞｼｯｸM"/>
                                <w:color w:val="000000"/>
                                <w:kern w:val="24"/>
                                <w:sz w:val="14"/>
                              </w:rPr>
                              <w:t>○保護者の緊急連絡網の試行</w:t>
                            </w:r>
                          </w:p>
                          <w:p>
                            <w:pPr>
                              <w:pStyle w:val="21"/>
                              <w:kinsoku w:val="0"/>
                              <w:overflowPunct w:val="0"/>
                              <w:adjustRightInd w:val="0"/>
                              <w:snapToGrid w:val="0"/>
                              <w:spacing w:before="0" w:beforeLines="0" w:beforeAutospacing="0" w:after="0" w:afterLines="0" w:afterAutospacing="0"/>
                              <w:ind w:left="130" w:hanging="130"/>
                              <w:jc w:val="both"/>
                              <w:textAlignment w:val="baseline"/>
                              <w:rPr>
                                <w:rFonts w:hint="default"/>
                              </w:rPr>
                            </w:pPr>
                            <w:r>
                              <w:rPr>
                                <w:rFonts w:hint="eastAsia" w:ascii="HGPｺﾞｼｯｸM" w:hAnsi="HGPｺﾞｼｯｸM" w:eastAsia="HGPｺﾞｼｯｸM"/>
                                <w:color w:val="000000"/>
                                <w:kern w:val="24"/>
                                <w:sz w:val="14"/>
                              </w:rPr>
                              <w:t>○連絡後、全施設利用者を保護者に引き渡すまでにかかる時間の計測　など</w:t>
                            </w:r>
                          </w:p>
                        </w:txbxContent>
                      </wps:txbx>
                      <wps:bodyPr vertOverflow="overflow" horzOverflow="overflow" lIns="36000" tIns="0" rIns="36000" bIns="0" anchor="ctr"/>
                    </wps:wsp>
                  </a:graphicData>
                </a:graphic>
              </wp:anchor>
            </w:drawing>
          </mc:Choice>
          <mc:Fallback>
            <w:pict>
              <v:roundrect id="角丸四角形 79" style="mso-position-vertical-relative:text;z-index:97;mso-wrap-distance-left:9pt;width:133.25pt;height:27.3pt;mso-position-horizontal-relative:text;position:absolute;margin-left:173.55pt;margin-top:9pt;mso-wrap-distance-bottom:0pt;mso-wrap-distance-right:9pt;mso-wrap-distance-top:0pt;v-text-anchor:middle;" o:spid="_x0000_s1082" o:allowincell="t" o:allowoverlap="t" filled="t" fillcolor="#ffffff" stroked="t" strokecolor="#000000" strokeweight="0.5pt" o:spt="2" arcsize="0f">
                <v:fill/>
                <v:stroke linestyle="single" miterlimit="8" endcap="flat" dashstyle="solid" filltype="solid"/>
                <v:textbox style="layout-flow:horizontal;" inset="0.99999999999999978mm,0mm,0.99999999999999978mm,0mm">
                  <w:txbxContent>
                    <w:p>
                      <w:pPr>
                        <w:pStyle w:val="21"/>
                        <w:kinsoku w:val="0"/>
                        <w:overflowPunct w:val="0"/>
                        <w:adjustRightInd w:val="0"/>
                        <w:snapToGrid w:val="0"/>
                        <w:spacing w:before="0" w:beforeLines="0" w:beforeAutospacing="0" w:after="0" w:afterLines="0" w:afterAutospacing="0"/>
                        <w:jc w:val="both"/>
                        <w:textAlignment w:val="baseline"/>
                        <w:rPr>
                          <w:rFonts w:hint="default"/>
                        </w:rPr>
                      </w:pPr>
                      <w:r>
                        <w:rPr>
                          <w:rFonts w:hint="eastAsia" w:ascii="HGPｺﾞｼｯｸM" w:hAnsi="HGPｺﾞｼｯｸM" w:eastAsia="HGPｺﾞｼｯｸM"/>
                          <w:color w:val="000000"/>
                          <w:kern w:val="24"/>
                          <w:sz w:val="14"/>
                        </w:rPr>
                        <w:t>○保護者の緊急連絡網の試行</w:t>
                      </w:r>
                    </w:p>
                    <w:p>
                      <w:pPr>
                        <w:pStyle w:val="21"/>
                        <w:kinsoku w:val="0"/>
                        <w:overflowPunct w:val="0"/>
                        <w:adjustRightInd w:val="0"/>
                        <w:snapToGrid w:val="0"/>
                        <w:spacing w:before="0" w:beforeLines="0" w:beforeAutospacing="0" w:after="0" w:afterLines="0" w:afterAutospacing="0"/>
                        <w:ind w:left="130" w:hanging="130"/>
                        <w:jc w:val="both"/>
                        <w:textAlignment w:val="baseline"/>
                        <w:rPr>
                          <w:rFonts w:hint="default"/>
                        </w:rPr>
                      </w:pPr>
                      <w:r>
                        <w:rPr>
                          <w:rFonts w:hint="eastAsia" w:ascii="HGPｺﾞｼｯｸM" w:hAnsi="HGPｺﾞｼｯｸM" w:eastAsia="HGPｺﾞｼｯｸM"/>
                          <w:color w:val="000000"/>
                          <w:kern w:val="24"/>
                          <w:sz w:val="14"/>
                        </w:rPr>
                        <w:t>○連絡後、全施設利用者を保護者に引き渡すまでにかかる時間の計測　など</w:t>
                      </w:r>
                    </w:p>
                  </w:txbxContent>
                </v:textbox>
                <v:imagedata o:title=""/>
                <w10:wrap type="none" anchorx="text" anchory="text"/>
              </v:roundrect>
            </w:pict>
          </mc:Fallback>
        </mc:AlternateContent>
      </w:r>
    </w:p>
    <w:p>
      <w:pPr>
        <w:pStyle w:val="0"/>
        <w:rPr>
          <w:rFonts w:hint="default"/>
        </w:rPr>
      </w:pPr>
      <w:r>
        <w:rPr>
          <w:rFonts w:hint="default"/>
        </w:rPr>
        <w:t xml:space="preserve"> </w:t>
      </w:r>
    </w:p>
    <w:p>
      <w:pPr>
        <w:pStyle w:val="0"/>
        <w:rPr>
          <w:rFonts w:hint="default"/>
        </w:rPr>
      </w:pPr>
    </w:p>
    <w:p>
      <w:pPr>
        <w:pStyle w:val="0"/>
        <w:rPr>
          <w:rFonts w:hint="default"/>
        </w:rPr>
      </w:pPr>
      <w:r>
        <w:rPr>
          <w:rFonts w:hint="eastAsia"/>
        </w:rPr>
        <mc:AlternateContent>
          <mc:Choice Requires="wps">
            <w:drawing>
              <wp:anchor distT="0" distB="0" distL="114300" distR="114300" simplePos="0" relativeHeight="81" behindDoc="0" locked="0" layoutInCell="1" hidden="0" allowOverlap="1">
                <wp:simplePos x="0" y="0"/>
                <wp:positionH relativeFrom="column">
                  <wp:posOffset>890905</wp:posOffset>
                </wp:positionH>
                <wp:positionV relativeFrom="paragraph">
                  <wp:posOffset>6213475</wp:posOffset>
                </wp:positionV>
                <wp:extent cx="3795395" cy="431800"/>
                <wp:effectExtent l="19685" t="19685" r="29845" b="20320"/>
                <wp:wrapNone/>
                <wp:docPr id="1083" name="テキスト ボックス 74"/>
                <a:graphic xmlns:a="http://schemas.openxmlformats.org/drawingml/2006/main">
                  <a:graphicData uri="http://schemas.microsoft.com/office/word/2010/wordprocessingShape">
                    <wps:wsp>
                      <wps:cNvPr id="1083" name="テキスト ボックス 74"/>
                      <wps:cNvSpPr txBox="1"/>
                      <wps:spPr>
                        <a:xfrm>
                          <a:off x="0" y="0"/>
                          <a:ext cx="3795395" cy="431800"/>
                        </a:xfrm>
                        <a:prstGeom prst="rect">
                          <a:avLst/>
                        </a:prstGeom>
                        <a:solidFill>
                          <a:sysClr val="window" lastClr="FFFFFF"/>
                        </a:solidFill>
                        <a:ln w="38100" cap="flat" cmpd="sng" algn="ctr">
                          <a:solidFill>
                            <a:srgbClr val="002060"/>
                          </a:solidFill>
                          <a:prstDash val="solid"/>
                          <a:miter lim="800000"/>
                        </a:ln>
                        <a:effectLst/>
                      </wps:spPr>
                      <wps:txbx>
                        <w:txbxContent>
                          <w:p>
                            <w:pPr>
                              <w:pStyle w:val="21"/>
                              <w:kinsoku w:val="0"/>
                              <w:overflowPunct w:val="0"/>
                              <w:adjustRightInd w:val="0"/>
                              <w:snapToGrid w:val="0"/>
                              <w:spacing w:before="0" w:beforeLines="0" w:beforeAutospacing="0" w:after="0" w:afterLines="0" w:afterAutospacing="0"/>
                              <w:textAlignment w:val="baseline"/>
                              <w:rPr>
                                <w:rFonts w:hint="default" w:ascii="HGS創英角ｺﾞｼｯｸUB" w:hAnsi="HGS創英角ｺﾞｼｯｸUB" w:eastAsia="HGS創英角ｺﾞｼｯｸUB"/>
                                <w:color w:val="002060"/>
                                <w:kern w:val="24"/>
                                <w:sz w:val="28"/>
                              </w:rPr>
                            </w:pPr>
                            <w:r>
                              <w:rPr>
                                <w:rFonts w:hint="eastAsia" w:ascii="HGS創英角ｺﾞｼｯｸUB" w:hAnsi="HGS創英角ｺﾞｼｯｸUB" w:eastAsia="HGS創英角ｺﾞｼｯｸUB"/>
                                <w:color w:val="002060"/>
                                <w:kern w:val="24"/>
                                <w:sz w:val="28"/>
                              </w:rPr>
                              <w:t>従業員の非常参集訓練</w:t>
                            </w:r>
                          </w:p>
                        </w:txbxContent>
                      </wps:txbx>
                      <wps:bodyPr vertOverflow="overflow" horzOverflow="overflow" anchor="ctr"/>
                    </wps:wsp>
                  </a:graphicData>
                </a:graphic>
              </wp:anchor>
            </w:drawing>
          </mc:Choice>
          <mc:Fallback>
            <w:pict>
              <v:shapetype id="_x0000_t202" coordsize="21600,21600" o:spt="202" path="m,l,21600r21600,l21600,xe">
                <v:stroke joinstyle="miter"/>
                <v:path gradientshapeok="t" o:connecttype="rect"/>
              </v:shapetype>
              <v:shape id="テキスト ボックス 74" style="mso-position-vertical-relative:text;z-index:81;mso-wrap-distance-left:9pt;width:298.85000000000002pt;height:34pt;mso-position-horizontal-relative:text;position:absolute;margin-left:70.150000000000006pt;margin-top:489.25pt;mso-wrap-distance-bottom:0pt;mso-wrap-distance-right:9pt;mso-wrap-distance-top:0pt;v-text-anchor:middle;" o:spid="_x0000_s1083" o:allowincell="t" o:allowoverlap="t" filled="t" fillcolor="#ffffff" stroked="t" strokecolor="#002060" strokeweight="3pt" o:spt="202" type="#_x0000_t202">
                <v:fill/>
                <v:stroke linestyle="single" miterlimit="8" endcap="flat" dashstyle="solid" filltype="solid"/>
                <v:textbox style="layout-flow:horizontal;">
                  <w:txbxContent>
                    <w:p>
                      <w:pPr>
                        <w:pStyle w:val="21"/>
                        <w:kinsoku w:val="0"/>
                        <w:overflowPunct w:val="0"/>
                        <w:adjustRightInd w:val="0"/>
                        <w:snapToGrid w:val="0"/>
                        <w:spacing w:before="0" w:beforeLines="0" w:beforeAutospacing="0" w:after="0" w:afterLines="0" w:afterAutospacing="0"/>
                        <w:textAlignment w:val="baseline"/>
                        <w:rPr>
                          <w:rFonts w:hint="default" w:ascii="HGS創英角ｺﾞｼｯｸUB" w:hAnsi="HGS創英角ｺﾞｼｯｸUB" w:eastAsia="HGS創英角ｺﾞｼｯｸUB"/>
                          <w:color w:val="002060"/>
                          <w:kern w:val="24"/>
                          <w:sz w:val="28"/>
                        </w:rPr>
                      </w:pPr>
                      <w:r>
                        <w:rPr>
                          <w:rFonts w:hint="eastAsia" w:ascii="HGS創英角ｺﾞｼｯｸUB" w:hAnsi="HGS創英角ｺﾞｼｯｸUB" w:eastAsia="HGS創英角ｺﾞｼｯｸUB"/>
                          <w:color w:val="002060"/>
                          <w:kern w:val="24"/>
                          <w:sz w:val="28"/>
                        </w:rPr>
                        <w:t>従業員の非常参集訓練</w:t>
                      </w:r>
                    </w:p>
                  </w:txbxContent>
                </v:textbox>
                <v:imagedata o:title=""/>
                <w10:wrap type="none" anchorx="text" anchory="text"/>
              </v:shape>
            </w:pict>
          </mc:Fallback>
        </mc:AlternateContent>
      </w:r>
      <w:r>
        <w:rPr>
          <w:rFonts w:hint="eastAsia"/>
        </w:rPr>
        <mc:AlternateContent>
          <mc:Choice Requires="wps">
            <w:drawing>
              <wp:anchor distT="0" distB="0" distL="114300" distR="114300" simplePos="0" relativeHeight="80" behindDoc="0" locked="0" layoutInCell="1" hidden="0" allowOverlap="1">
                <wp:simplePos x="0" y="0"/>
                <wp:positionH relativeFrom="column">
                  <wp:posOffset>890905</wp:posOffset>
                </wp:positionH>
                <wp:positionV relativeFrom="paragraph">
                  <wp:posOffset>5694045</wp:posOffset>
                </wp:positionV>
                <wp:extent cx="3795395" cy="431800"/>
                <wp:effectExtent l="19685" t="19685" r="29845" b="20320"/>
                <wp:wrapNone/>
                <wp:docPr id="1084" name="テキスト ボックス 75"/>
                <a:graphic xmlns:a="http://schemas.openxmlformats.org/drawingml/2006/main">
                  <a:graphicData uri="http://schemas.microsoft.com/office/word/2010/wordprocessingShape">
                    <wps:wsp>
                      <wps:cNvPr id="1084" name="テキスト ボックス 75"/>
                      <wps:cNvSpPr txBox="1"/>
                      <wps:spPr>
                        <a:xfrm>
                          <a:off x="0" y="0"/>
                          <a:ext cx="3795395" cy="431800"/>
                        </a:xfrm>
                        <a:prstGeom prst="rect">
                          <a:avLst/>
                        </a:prstGeom>
                        <a:solidFill>
                          <a:sysClr val="window" lastClr="FFFFFF"/>
                        </a:solidFill>
                        <a:ln w="38100" cap="flat" cmpd="sng" algn="ctr">
                          <a:solidFill>
                            <a:srgbClr val="002060"/>
                          </a:solidFill>
                          <a:prstDash val="solid"/>
                          <a:miter lim="800000"/>
                        </a:ln>
                        <a:effectLst/>
                      </wps:spPr>
                      <wps:txbx>
                        <w:txbxContent>
                          <w:p>
                            <w:pPr>
                              <w:pStyle w:val="21"/>
                              <w:kinsoku w:val="0"/>
                              <w:overflowPunct w:val="0"/>
                              <w:adjustRightInd w:val="0"/>
                              <w:snapToGrid w:val="0"/>
                              <w:spacing w:before="0" w:beforeLines="0" w:beforeAutospacing="0" w:after="0" w:afterLines="0" w:afterAutospacing="0"/>
                              <w:textAlignment w:val="baseline"/>
                              <w:rPr>
                                <w:rFonts w:hint="default" w:ascii="HGS創英角ｺﾞｼｯｸUB" w:hAnsi="HGS創英角ｺﾞｼｯｸUB" w:eastAsia="HGS創英角ｺﾞｼｯｸUB"/>
                                <w:color w:val="002060"/>
                                <w:kern w:val="24"/>
                                <w:sz w:val="28"/>
                              </w:rPr>
                            </w:pPr>
                            <w:r>
                              <w:rPr>
                                <w:rFonts w:hint="eastAsia" w:ascii="HGS創英角ｺﾞｼｯｸUB" w:hAnsi="HGS創英角ｺﾞｼｯｸUB" w:eastAsia="HGS創英角ｺﾞｼｯｸUB"/>
                                <w:color w:val="002060"/>
                                <w:kern w:val="24"/>
                                <w:sz w:val="28"/>
                              </w:rPr>
                              <w:t>情報伝達訓練</w:t>
                            </w:r>
                          </w:p>
                        </w:txbxContent>
                      </wps:txbx>
                      <wps:bodyPr vertOverflow="overflow" horzOverflow="overflow" anchor="ctr"/>
                    </wps:wsp>
                  </a:graphicData>
                </a:graphic>
              </wp:anchor>
            </w:drawing>
          </mc:Choice>
          <mc:Fallback>
            <w:pict>
              <v:shapetype id="_x0000_t202" coordsize="21600,21600" o:spt="202" path="m,l,21600r21600,l21600,xe">
                <v:stroke joinstyle="miter"/>
                <v:path gradientshapeok="t" o:connecttype="rect"/>
              </v:shapetype>
              <v:shape id="テキスト ボックス 75" style="mso-position-vertical-relative:text;z-index:80;mso-wrap-distance-left:9pt;width:298.85000000000002pt;height:34pt;mso-position-horizontal-relative:text;position:absolute;margin-left:70.150000000000006pt;margin-top:448.35pt;mso-wrap-distance-bottom:0pt;mso-wrap-distance-right:9pt;mso-wrap-distance-top:0pt;v-text-anchor:middle;" o:spid="_x0000_s1084" o:allowincell="t" o:allowoverlap="t" filled="t" fillcolor="#ffffff" stroked="t" strokecolor="#002060" strokeweight="3pt" o:spt="202" type="#_x0000_t202">
                <v:fill/>
                <v:stroke linestyle="single" miterlimit="8" endcap="flat" dashstyle="solid" filltype="solid"/>
                <v:textbox style="layout-flow:horizontal;">
                  <w:txbxContent>
                    <w:p>
                      <w:pPr>
                        <w:pStyle w:val="21"/>
                        <w:kinsoku w:val="0"/>
                        <w:overflowPunct w:val="0"/>
                        <w:adjustRightInd w:val="0"/>
                        <w:snapToGrid w:val="0"/>
                        <w:spacing w:before="0" w:beforeLines="0" w:beforeAutospacing="0" w:after="0" w:afterLines="0" w:afterAutospacing="0"/>
                        <w:textAlignment w:val="baseline"/>
                        <w:rPr>
                          <w:rFonts w:hint="default" w:ascii="HGS創英角ｺﾞｼｯｸUB" w:hAnsi="HGS創英角ｺﾞｼｯｸUB" w:eastAsia="HGS創英角ｺﾞｼｯｸUB"/>
                          <w:color w:val="002060"/>
                          <w:kern w:val="24"/>
                          <w:sz w:val="28"/>
                        </w:rPr>
                      </w:pPr>
                      <w:r>
                        <w:rPr>
                          <w:rFonts w:hint="eastAsia" w:ascii="HGS創英角ｺﾞｼｯｸUB" w:hAnsi="HGS創英角ｺﾞｼｯｸUB" w:eastAsia="HGS創英角ｺﾞｼｯｸUB"/>
                          <w:color w:val="002060"/>
                          <w:kern w:val="24"/>
                          <w:sz w:val="28"/>
                        </w:rPr>
                        <w:t>情報伝達訓練</w:t>
                      </w:r>
                    </w:p>
                  </w:txbxContent>
                </v:textbox>
                <v:imagedata o:title=""/>
                <w10:wrap type="none" anchorx="text" anchory="text"/>
              </v:shape>
            </w:pict>
          </mc:Fallback>
        </mc:AlternateContent>
      </w:r>
      <w:r>
        <w:rPr>
          <w:rFonts w:hint="eastAsia"/>
        </w:rPr>
        <mc:AlternateContent>
          <mc:Choice Requires="wps">
            <w:drawing>
              <wp:anchor distT="0" distB="0" distL="114300" distR="114300" simplePos="0" relativeHeight="79" behindDoc="0" locked="0" layoutInCell="1" hidden="0" allowOverlap="1">
                <wp:simplePos x="0" y="0"/>
                <wp:positionH relativeFrom="column">
                  <wp:posOffset>667385</wp:posOffset>
                </wp:positionH>
                <wp:positionV relativeFrom="paragraph">
                  <wp:posOffset>5386070</wp:posOffset>
                </wp:positionV>
                <wp:extent cx="4147820" cy="1337945"/>
                <wp:effectExtent l="635" t="635" r="29845" b="10795"/>
                <wp:wrapNone/>
                <wp:docPr id="1085" name="角丸四角形 76"/>
                <a:graphic xmlns:a="http://schemas.openxmlformats.org/drawingml/2006/main">
                  <a:graphicData uri="http://schemas.microsoft.com/office/word/2010/wordprocessingShape">
                    <wps:wsp>
                      <wps:cNvPr id="1085" name="角丸四角形 76"/>
                      <wps:cNvSpPr/>
                      <wps:spPr>
                        <a:xfrm>
                          <a:off x="0" y="0"/>
                          <a:ext cx="4147820" cy="1337945"/>
                        </a:xfrm>
                        <a:prstGeom prst="roundRect">
                          <a:avLst>
                            <a:gd name="adj" fmla="val 7987"/>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tileRect/>
                        </a:gradFill>
                        <a:ln w="6350" cap="flat" cmpd="sng" algn="ctr">
                          <a:solidFill>
                            <a:srgbClr val="70AD47"/>
                          </a:solidFill>
                          <a:prstDash val="solid"/>
                          <a:miter lim="800000"/>
                        </a:ln>
                        <a:effectLst/>
                      </wps:spPr>
                      <wps:txbx>
                        <w:txbxContent>
                          <w:p>
                            <w:pPr>
                              <w:pStyle w:val="21"/>
                              <w:kinsoku w:val="0"/>
                              <w:overflowPunct w:val="0"/>
                              <w:adjustRightInd w:val="0"/>
                              <w:snapToGrid w:val="0"/>
                              <w:spacing w:before="0" w:beforeLines="0" w:beforeAutospacing="0" w:after="0" w:afterLines="0" w:afterAutospacing="0"/>
                              <w:textAlignment w:val="baseline"/>
                              <w:rPr>
                                <w:rFonts w:hint="default"/>
                              </w:rPr>
                            </w:pPr>
                            <w:r>
                              <w:rPr>
                                <w:rFonts w:hint="eastAsia" w:ascii="HGPｺﾞｼｯｸM" w:hAnsi="HGPｺﾞｼｯｸM" w:eastAsia="HGPｺﾞｼｯｸM"/>
                                <w:color w:val="FFFFFF"/>
                                <w:kern w:val="24"/>
                                <w:sz w:val="28"/>
                              </w:rPr>
                              <w:t>入所施設</w:t>
                            </w:r>
                          </w:p>
                        </w:txbxContent>
                      </wps:txbx>
                      <wps:bodyPr vertOverflow="overflow" horzOverflow="overflow" lIns="36000" tIns="0" rIns="36000" bIns="0"/>
                    </wps:wsp>
                  </a:graphicData>
                </a:graphic>
              </wp:anchor>
            </w:drawing>
          </mc:Choice>
          <mc:Fallback>
            <w:pict>
              <v:roundrect id="角丸四角形 76" style="mso-position-vertical-relative:text;z-index:79;mso-wrap-distance-left:9pt;width:326.60000000000002pt;height:105.35pt;mso-position-horizontal-relative:text;position:absolute;margin-left:52.55pt;margin-top:424.1pt;mso-wrap-distance-bottom:0pt;mso-wrap-distance-right:9pt;mso-wrap-distance-top:0pt;" o:spid="_x0000_s1085" o:allowincell="t" o:allowoverlap="t" filled="t" fillcolor="#b4d4a5" stroked="t" strokecolor="#70ad47" strokeweight="0.5pt" o:spt="2" arcsize="5234f">
                <v:fill type="gradient" color2="#9bca84" colors="0 #b4d4a5;32768f #a9ce97;65536f #9bca84" focus="100%" rotate="t">
                  <o:fill v:ext="view" type="gradientUnscaled"/>
                </v:fill>
                <v:stroke linestyle="single" miterlimit="8" endcap="flat" dashstyle="solid" filltype="solid"/>
                <v:textbox style="layout-flow:horizontal;" inset="0.99999999999999978mm,0mm,0.99999999999999978mm,0mm">
                  <w:txbxContent>
                    <w:p>
                      <w:pPr>
                        <w:pStyle w:val="21"/>
                        <w:kinsoku w:val="0"/>
                        <w:overflowPunct w:val="0"/>
                        <w:adjustRightInd w:val="0"/>
                        <w:snapToGrid w:val="0"/>
                        <w:spacing w:before="0" w:beforeLines="0" w:beforeAutospacing="0" w:after="0" w:afterLines="0" w:afterAutospacing="0"/>
                        <w:textAlignment w:val="baseline"/>
                        <w:rPr>
                          <w:rFonts w:hint="default"/>
                        </w:rPr>
                      </w:pPr>
                      <w:r>
                        <w:rPr>
                          <w:rFonts w:hint="eastAsia" w:ascii="HGPｺﾞｼｯｸM" w:hAnsi="HGPｺﾞｼｯｸM" w:eastAsia="HGPｺﾞｼｯｸM"/>
                          <w:color w:val="FFFFFF"/>
                          <w:kern w:val="24"/>
                          <w:sz w:val="28"/>
                        </w:rPr>
                        <w:t>入所施設</w:t>
                      </w:r>
                    </w:p>
                  </w:txbxContent>
                </v:textbox>
                <v:imagedata o:title=""/>
                <w10:wrap type="none" anchorx="text" anchory="text"/>
              </v:roundrect>
            </w:pict>
          </mc:Fallback>
        </mc:AlternateContent>
      </w:r>
    </w:p>
    <w:p>
      <w:pPr>
        <w:pStyle w:val="0"/>
        <w:rPr>
          <w:rFonts w:hint="default"/>
        </w:rPr>
      </w:pPr>
      <w:r>
        <w:rPr>
          <w:rFonts w:hint="default"/>
        </w:rPr>
        <mc:AlternateContent>
          <mc:Choice Requires="wpg">
            <w:drawing>
              <wp:anchor distT="0" distB="0" distL="114300" distR="114300" simplePos="0" relativeHeight="114" behindDoc="0" locked="0" layoutInCell="1" hidden="0" allowOverlap="1">
                <wp:simplePos x="0" y="0"/>
                <wp:positionH relativeFrom="column">
                  <wp:posOffset>63500</wp:posOffset>
                </wp:positionH>
                <wp:positionV relativeFrom="paragraph">
                  <wp:posOffset>64770</wp:posOffset>
                </wp:positionV>
                <wp:extent cx="4147820" cy="1732915"/>
                <wp:effectExtent l="635" t="635" r="29845" b="10795"/>
                <wp:wrapNone/>
                <wp:docPr id="1086" name="グループ化 10"/>
                <a:graphic xmlns:a="http://schemas.openxmlformats.org/drawingml/2006/main">
                  <a:graphicData uri="http://schemas.microsoft.com/office/word/2010/wordprocessingGroup">
                    <wpg:wgp>
                      <wpg:cNvGrpSpPr/>
                      <wpg:grpSpPr>
                        <a:xfrm>
                          <a:off x="0" y="0"/>
                          <a:ext cx="4147820" cy="1732915"/>
                          <a:chOff x="0" y="0"/>
                          <a:chExt cx="4147820" cy="1733384"/>
                        </a:xfrm>
                      </wpg:grpSpPr>
                      <wps:wsp>
                        <wps:cNvPr id="1087" name="角丸四角形 11"/>
                        <wps:cNvSpPr/>
                        <wps:spPr>
                          <a:xfrm>
                            <a:off x="0" y="0"/>
                            <a:ext cx="4147820" cy="1733384"/>
                          </a:xfrm>
                          <a:prstGeom prst="roundRect">
                            <a:avLst>
                              <a:gd name="adj" fmla="val 7987"/>
                            </a:avLst>
                          </a:prstGeom>
                          <a:solidFill>
                            <a:schemeClr val="accent3">
                              <a:lumMod val="40000"/>
                              <a:lumOff val="60000"/>
                            </a:schemeClr>
                          </a:solidFill>
                          <a:ln w="6350" cap="flat" cmpd="sng" algn="ctr">
                            <a:solidFill>
                              <a:schemeClr val="accent3">
                                <a:lumMod val="50000"/>
                              </a:schemeClr>
                            </a:solidFill>
                            <a:prstDash val="solid"/>
                            <a:miter lim="800000"/>
                          </a:ln>
                          <a:effectLst/>
                        </wps:spPr>
                        <wps:txbx>
                          <w:txbxContent>
                            <w:p>
                              <w:pPr>
                                <w:pStyle w:val="21"/>
                                <w:kinsoku w:val="0"/>
                                <w:overflowPunct w:val="0"/>
                                <w:adjustRightInd w:val="0"/>
                                <w:snapToGrid w:val="0"/>
                                <w:spacing w:before="0" w:beforeLines="0" w:beforeAutospacing="0" w:after="0" w:afterLines="0" w:afterAutospacing="0"/>
                                <w:textAlignment w:val="baseline"/>
                                <w:rPr>
                                  <w:rFonts w:hint="default"/>
                                  <w:color w:val="000000" w:themeColor="text1"/>
                                </w:rPr>
                              </w:pPr>
                              <w:r>
                                <w:rPr>
                                  <w:rFonts w:hint="eastAsia" w:ascii="HGPｺﾞｼｯｸM" w:hAnsi="HGPｺﾞｼｯｸM" w:eastAsia="HGPｺﾞｼｯｸM"/>
                                  <w:color w:val="000000" w:themeColor="text1"/>
                                  <w:kern w:val="24"/>
                                  <w:sz w:val="28"/>
                                </w:rPr>
                                <w:t>入所施設</w:t>
                              </w:r>
                            </w:p>
                          </w:txbxContent>
                        </wps:txbx>
                        <wps:bodyPr vertOverflow="overflow" horzOverflow="overflow" lIns="36000" tIns="0" rIns="36000" bIns="0"/>
                      </wps:wsp>
                      <wps:wsp>
                        <wps:cNvPr id="1088" name="テキスト ボックス 12"/>
                        <wps:cNvSpPr txBox="1"/>
                        <wps:spPr>
                          <a:xfrm>
                            <a:off x="127221" y="946205"/>
                            <a:ext cx="3803650" cy="517665"/>
                          </a:xfrm>
                          <a:prstGeom prst="rect">
                            <a:avLst/>
                          </a:prstGeom>
                          <a:solidFill>
                            <a:sysClr val="window" lastClr="FFFFFF"/>
                          </a:solidFill>
                          <a:ln w="38100" cap="flat" cmpd="sng" algn="ctr">
                            <a:solidFill>
                              <a:srgbClr val="002060"/>
                            </a:solidFill>
                            <a:prstDash val="solid"/>
                            <a:miter lim="800000"/>
                          </a:ln>
                          <a:effectLst/>
                        </wps:spPr>
                        <wps:txbx>
                          <w:txbxContent>
                            <w:p>
                              <w:pPr>
                                <w:pStyle w:val="21"/>
                                <w:kinsoku w:val="0"/>
                                <w:overflowPunct w:val="0"/>
                                <w:adjustRightInd w:val="0"/>
                                <w:snapToGrid w:val="0"/>
                                <w:spacing w:before="0" w:beforeLines="0" w:beforeAutospacing="0" w:after="0" w:afterLines="0" w:afterAutospacing="0"/>
                                <w:textAlignment w:val="baseline"/>
                                <w:rPr>
                                  <w:rFonts w:hint="default" w:ascii="HGS創英角ｺﾞｼｯｸUB" w:hAnsi="HGS創英角ｺﾞｼｯｸUB" w:eastAsia="HGS創英角ｺﾞｼｯｸUB"/>
                                  <w:color w:val="002060"/>
                                  <w:w w:val="90"/>
                                  <w:kern w:val="24"/>
                                  <w:sz w:val="27"/>
                                </w:rPr>
                              </w:pPr>
                              <w:r>
                                <w:rPr>
                                  <w:rFonts w:hint="eastAsia" w:ascii="HGS創英角ｺﾞｼｯｸUB" w:hAnsi="HGS創英角ｺﾞｼｯｸUB" w:eastAsia="HGS創英角ｺﾞｼｯｸUB"/>
                                  <w:color w:val="002060"/>
                                  <w:kern w:val="24"/>
                                  <w:sz w:val="28"/>
                                </w:rPr>
                                <w:t>(5)</w:t>
                              </w:r>
                              <w:r>
                                <w:rPr>
                                  <w:rFonts w:hint="eastAsia" w:ascii="HGS創英角ｺﾞｼｯｸUB" w:hAnsi="HGS創英角ｺﾞｼｯｸUB" w:eastAsia="HGS創英角ｺﾞｼｯｸUB"/>
                                  <w:color w:val="002060"/>
                                  <w:w w:val="90"/>
                                  <w:kern w:val="24"/>
                                  <w:sz w:val="27"/>
                                </w:rPr>
                                <w:t>従業員の非常参集訓練</w:t>
                              </w:r>
                            </w:p>
                          </w:txbxContent>
                        </wps:txbx>
                        <wps:bodyPr vertOverflow="overflow" horzOverflow="overflow" wrap="square" lIns="36000" rIns="72000" anchor="ctr"/>
                      </wps:wsp>
                      <wps:wsp>
                        <wps:cNvPr id="1089" name="テキスト ボックス 13"/>
                        <wps:cNvSpPr txBox="1"/>
                        <wps:spPr>
                          <a:xfrm>
                            <a:off x="127221" y="333955"/>
                            <a:ext cx="3803650" cy="500515"/>
                          </a:xfrm>
                          <a:prstGeom prst="rect">
                            <a:avLst/>
                          </a:prstGeom>
                          <a:solidFill>
                            <a:sysClr val="window" lastClr="FFFFFF"/>
                          </a:solidFill>
                          <a:ln w="38100" cap="flat" cmpd="sng" algn="ctr">
                            <a:solidFill>
                              <a:srgbClr val="002060"/>
                            </a:solidFill>
                            <a:prstDash val="solid"/>
                            <a:miter lim="800000"/>
                          </a:ln>
                          <a:effectLst/>
                        </wps:spPr>
                        <wps:txbx>
                          <w:txbxContent>
                            <w:p>
                              <w:pPr>
                                <w:pStyle w:val="21"/>
                                <w:kinsoku w:val="0"/>
                                <w:overflowPunct w:val="0"/>
                                <w:adjustRightInd w:val="0"/>
                                <w:snapToGrid w:val="0"/>
                                <w:spacing w:before="0" w:beforeLines="0" w:beforeAutospacing="0" w:after="0" w:afterLines="0" w:afterAutospacing="0"/>
                                <w:jc w:val="both"/>
                                <w:textAlignment w:val="baseline"/>
                                <w:rPr>
                                  <w:rFonts w:hint="default" w:ascii="HGS創英角ｺﾞｼｯｸUB" w:hAnsi="HGS創英角ｺﾞｼｯｸUB" w:eastAsia="HGS創英角ｺﾞｼｯｸUB"/>
                                  <w:color w:val="002060"/>
                                  <w:kern w:val="24"/>
                                  <w:sz w:val="28"/>
                                </w:rPr>
                              </w:pPr>
                              <w:r>
                                <w:rPr>
                                  <w:rFonts w:hint="eastAsia" w:ascii="HGS創英角ｺﾞｼｯｸUB" w:hAnsi="HGS創英角ｺﾞｼｯｸUB" w:eastAsia="HGS創英角ｺﾞｼｯｸUB"/>
                                  <w:color w:val="002060"/>
                                  <w:kern w:val="24"/>
                                  <w:sz w:val="28"/>
                                </w:rPr>
                                <w:t>(4)</w:t>
                              </w:r>
                              <w:r>
                                <w:rPr>
                                  <w:rFonts w:hint="eastAsia" w:ascii="HGS創英角ｺﾞｼｯｸUB" w:hAnsi="HGS創英角ｺﾞｼｯｸUB" w:eastAsia="HGS創英角ｺﾞｼｯｸUB"/>
                                  <w:color w:val="002060"/>
                                  <w:kern w:val="24"/>
                                  <w:sz w:val="28"/>
                                </w:rPr>
                                <w:t>情報伝達訓練</w:t>
                              </w:r>
                            </w:p>
                          </w:txbxContent>
                        </wps:txbx>
                        <wps:bodyPr vertOverflow="overflow" horzOverflow="overflow" wrap="square" lIns="36000" rIns="72000" anchor="ctr"/>
                      </wps:wsp>
                    </wpg:wgp>
                  </a:graphicData>
                </a:graphic>
              </wp:anchor>
            </w:drawing>
          </mc:Choice>
          <mc:Fallback>
            <w:pict>
              <v:group id="グループ化 10" style="mso-position-vertical-relative:text;z-index:114;mso-wrap-distance-left:9pt;width:326.60000000000002pt;height:136.44pt;mso-position-horizontal-relative:text;position:absolute;margin-left:5pt;margin-top:5.09pt;mso-wrap-distance-bottom:0pt;mso-wrap-distance-right:9pt;mso-wrap-distance-top:0pt;" coordsize="4147820,1733384" coordorigin="0,0" o:spid="_x0000_s1086" o:allowincell="t" o:allowoverlap="t">
                <v:roundrect id="角丸四角形 11" style="position:absolute;left:0;top:0;width:4147820;height:1733384;" o:spid="_x0000_s1087" filled="t" fillcolor="#d8e4bc [1302]" stroked="t" strokecolor="#4f6228 [1606]" strokeweight="0.5pt" o:spt="2" arcsize="5234f">
                  <v:fill/>
                  <v:stroke linestyle="single" miterlimit="8" endcap="flat" dashstyle="solid" filltype="solid"/>
                  <v:textbox style="layout-flow:horizontal;" inset="0.99999999999999978mm,0mm,0.99999999999999978mm,0mm">
                    <w:txbxContent>
                      <w:p>
                        <w:pPr>
                          <w:pStyle w:val="21"/>
                          <w:kinsoku w:val="0"/>
                          <w:overflowPunct w:val="0"/>
                          <w:adjustRightInd w:val="0"/>
                          <w:snapToGrid w:val="0"/>
                          <w:spacing w:before="0" w:beforeLines="0" w:beforeAutospacing="0" w:after="0" w:afterLines="0" w:afterAutospacing="0"/>
                          <w:textAlignment w:val="baseline"/>
                          <w:rPr>
                            <w:rFonts w:hint="default"/>
                            <w:color w:val="000000" w:themeColor="text1"/>
                          </w:rPr>
                        </w:pPr>
                        <w:r>
                          <w:rPr>
                            <w:rFonts w:hint="eastAsia" w:ascii="HGPｺﾞｼｯｸM" w:hAnsi="HGPｺﾞｼｯｸM" w:eastAsia="HGPｺﾞｼｯｸM"/>
                            <w:color w:val="000000" w:themeColor="text1"/>
                            <w:kern w:val="24"/>
                            <w:sz w:val="28"/>
                          </w:rPr>
                          <w:t>入所施設</w:t>
                        </w:r>
                      </w:p>
                    </w:txbxContent>
                  </v:textbox>
                  <v:imagedata o:title=""/>
                  <w10:wrap type="none" anchorx="text" anchory="text"/>
                </v:roundrect>
                <v:shapetype id="_x0000_t202" coordsize="21600,21600" o:spt="202" path="m,l,21600r21600,l21600,xe">
                  <v:stroke joinstyle="miter"/>
                  <v:path gradientshapeok="t" o:connecttype="rect"/>
                </v:shapetype>
                <v:shape id="テキスト ボックス 12" style="position:absolute;v-text-anchor:middle;left:127221;top:946205;width:3803650;height:517665;" o:spid="_x0000_s1088" filled="t" fillcolor="#ffffff" stroked="t" strokecolor="#002060" strokeweight="3pt" o:spt="202" type="#_x0000_t202">
                  <v:fill/>
                  <v:stroke linestyle="single" miterlimit="8" endcap="flat" dashstyle="solid" filltype="solid"/>
                  <v:textbox style="layout-flow:horizontal;" inset="0.99999999999999978mm,,1.9999999999999996mm,">
                    <w:txbxContent>
                      <w:p>
                        <w:pPr>
                          <w:pStyle w:val="21"/>
                          <w:kinsoku w:val="0"/>
                          <w:overflowPunct w:val="0"/>
                          <w:adjustRightInd w:val="0"/>
                          <w:snapToGrid w:val="0"/>
                          <w:spacing w:before="0" w:beforeLines="0" w:beforeAutospacing="0" w:after="0" w:afterLines="0" w:afterAutospacing="0"/>
                          <w:textAlignment w:val="baseline"/>
                          <w:rPr>
                            <w:rFonts w:hint="default" w:ascii="HGS創英角ｺﾞｼｯｸUB" w:hAnsi="HGS創英角ｺﾞｼｯｸUB" w:eastAsia="HGS創英角ｺﾞｼｯｸUB"/>
                            <w:color w:val="002060"/>
                            <w:w w:val="90"/>
                            <w:kern w:val="24"/>
                            <w:sz w:val="27"/>
                          </w:rPr>
                        </w:pPr>
                        <w:r>
                          <w:rPr>
                            <w:rFonts w:hint="eastAsia" w:ascii="HGS創英角ｺﾞｼｯｸUB" w:hAnsi="HGS創英角ｺﾞｼｯｸUB" w:eastAsia="HGS創英角ｺﾞｼｯｸUB"/>
                            <w:color w:val="002060"/>
                            <w:kern w:val="24"/>
                            <w:sz w:val="28"/>
                          </w:rPr>
                          <w:t>(5)</w:t>
                        </w:r>
                        <w:r>
                          <w:rPr>
                            <w:rFonts w:hint="eastAsia" w:ascii="HGS創英角ｺﾞｼｯｸUB" w:hAnsi="HGS創英角ｺﾞｼｯｸUB" w:eastAsia="HGS創英角ｺﾞｼｯｸUB"/>
                            <w:color w:val="002060"/>
                            <w:w w:val="90"/>
                            <w:kern w:val="24"/>
                            <w:sz w:val="27"/>
                          </w:rPr>
                          <w:t>従業員の非常参集訓練</w:t>
                        </w:r>
                      </w:p>
                    </w:txbxContent>
                  </v:textbox>
                  <v:imagedata o:title=""/>
                  <w10:wrap type="none" anchorx="text" anchory="text"/>
                </v:shape>
                <v:shape id="テキスト ボックス 13" style="position:absolute;v-text-anchor:middle;left:127221;top:333955;width:3803650;height:500515;" o:spid="_x0000_s1089" filled="t" fillcolor="#ffffff" stroked="t" strokecolor="#002060" strokeweight="3pt" o:spt="202" type="#_x0000_t202">
                  <v:fill/>
                  <v:stroke linestyle="single" miterlimit="8" endcap="flat" dashstyle="solid" filltype="solid"/>
                  <v:textbox style="layout-flow:horizontal;" inset="0.99999999999999978mm,,1.9999999999999996mm,">
                    <w:txbxContent>
                      <w:p>
                        <w:pPr>
                          <w:pStyle w:val="21"/>
                          <w:kinsoku w:val="0"/>
                          <w:overflowPunct w:val="0"/>
                          <w:adjustRightInd w:val="0"/>
                          <w:snapToGrid w:val="0"/>
                          <w:spacing w:before="0" w:beforeLines="0" w:beforeAutospacing="0" w:after="0" w:afterLines="0" w:afterAutospacing="0"/>
                          <w:jc w:val="both"/>
                          <w:textAlignment w:val="baseline"/>
                          <w:rPr>
                            <w:rFonts w:hint="default" w:ascii="HGS創英角ｺﾞｼｯｸUB" w:hAnsi="HGS創英角ｺﾞｼｯｸUB" w:eastAsia="HGS創英角ｺﾞｼｯｸUB"/>
                            <w:color w:val="002060"/>
                            <w:kern w:val="24"/>
                            <w:sz w:val="28"/>
                          </w:rPr>
                        </w:pPr>
                        <w:r>
                          <w:rPr>
                            <w:rFonts w:hint="eastAsia" w:ascii="HGS創英角ｺﾞｼｯｸUB" w:hAnsi="HGS創英角ｺﾞｼｯｸUB" w:eastAsia="HGS創英角ｺﾞｼｯｸUB"/>
                            <w:color w:val="002060"/>
                            <w:kern w:val="24"/>
                            <w:sz w:val="28"/>
                          </w:rPr>
                          <w:t>(4)</w:t>
                        </w:r>
                        <w:r>
                          <w:rPr>
                            <w:rFonts w:hint="eastAsia" w:ascii="HGS創英角ｺﾞｼｯｸUB" w:hAnsi="HGS創英角ｺﾞｼｯｸUB" w:eastAsia="HGS創英角ｺﾞｼｯｸUB"/>
                            <w:color w:val="002060"/>
                            <w:kern w:val="24"/>
                            <w:sz w:val="28"/>
                          </w:rPr>
                          <w:t>情報伝達訓練</w:t>
                        </w:r>
                      </w:p>
                    </w:txbxContent>
                  </v:textbox>
                  <v:imagedata o:title=""/>
                  <w10:wrap type="none" anchorx="text" anchory="text"/>
                </v:shape>
                <w10:wrap type="none" anchorx="text" anchory="text"/>
              </v:group>
            </w:pict>
          </mc:Fallback>
        </mc:AlternateContent>
      </w:r>
      <w:r>
        <w:rPr>
          <w:rFonts w:hint="default"/>
        </w:rPr>
        <w:t xml:space="preserve"> </w:t>
      </w:r>
    </w:p>
    <w:tbl>
      <w:tblPr>
        <w:tblStyle w:val="11"/>
        <w:tblpPr w:leftFromText="142" w:rightFromText="142" w:topFromText="0" w:bottomFromText="0" w:vertAnchor="text" w:horzAnchor="margin" w:tblpXSpec="right" w:tblpY="243"/>
        <w:tblW w:w="3240" w:type="dxa"/>
        <w:tblLayout w:type="fixed"/>
        <w:tblCellMar>
          <w:left w:w="0" w:type="dxa"/>
          <w:right w:w="0" w:type="dxa"/>
        </w:tblCellMar>
        <w:tblLook w:firstRow="1" w:lastRow="0" w:firstColumn="0" w:lastColumn="0" w:noHBand="0" w:noVBand="1" w:val="0420"/>
      </w:tblPr>
      <w:tblGrid>
        <w:gridCol w:w="1148"/>
        <w:gridCol w:w="308"/>
        <w:gridCol w:w="569"/>
        <w:gridCol w:w="246"/>
        <w:gridCol w:w="567"/>
        <w:gridCol w:w="402"/>
      </w:tblGrid>
      <w:tr>
        <w:trPr>
          <w:trHeight w:val="466" w:hRule="atLeast"/>
        </w:trPr>
        <w:tc>
          <w:tcPr>
            <w:tcW w:w="1148" w:type="dxa"/>
            <w:tcBorders>
              <w:top w:val="single" w:color="000000" w:sz="18" w:space="0"/>
              <w:left w:val="single" w:color="000000" w:sz="18" w:space="0"/>
              <w:bottom w:val="single" w:color="000000" w:sz="18" w:space="0"/>
              <w:right w:val="single" w:color="000000" w:sz="18" w:space="0"/>
              <w:tl2br w:val="none" w:color="auto" w:sz="0" w:space="0"/>
              <w:tr2bl w:val="none" w:color="auto" w:sz="0" w:space="0"/>
            </w:tcBorders>
            <w:shd w:val="clear" w:color="auto" w:fill="D9D9D9"/>
            <w:tcMar>
              <w:top w:w="57" w:type="dxa"/>
              <w:left w:w="144" w:type="dxa"/>
              <w:bottom w:w="57" w:type="dxa"/>
              <w:right w:w="144" w:type="dxa"/>
            </w:tcMar>
            <w:vAlign w:val="center"/>
          </w:tcPr>
          <w:p>
            <w:pPr>
              <w:pStyle w:val="0"/>
              <w:adjustRightInd w:val="0"/>
              <w:snapToGrid w:val="0"/>
              <w:jc w:val="center"/>
              <w:rPr>
                <w:rFonts w:hint="default" w:eastAsia="HG丸ｺﾞｼｯｸM-PRO"/>
                <w:sz w:val="21"/>
              </w:rPr>
            </w:pPr>
            <w:r>
              <w:rPr>
                <w:rFonts w:hint="eastAsia" w:eastAsia="HG丸ｺﾞｼｯｸM-PRO"/>
                <w:sz w:val="21"/>
              </w:rPr>
              <w:t>実施予定月日</w:t>
            </w:r>
          </w:p>
        </w:tc>
        <w:tc>
          <w:tcPr>
            <w:tcW w:w="308" w:type="dxa"/>
            <w:tcBorders>
              <w:top w:val="single" w:color="000000" w:sz="18" w:space="0"/>
              <w:left w:val="single" w:color="000000" w:sz="18" w:space="0"/>
              <w:bottom w:val="single" w:color="000000" w:sz="18" w:space="0"/>
              <w:right w:val="none" w:color="auto" w:sz="0" w:space="0"/>
              <w:tl2br w:val="none" w:color="auto" w:sz="0" w:space="0"/>
              <w:tr2bl w:val="none" w:color="auto" w:sz="0" w:space="0"/>
            </w:tcBorders>
            <w:shd w:val="clear" w:color="auto" w:fill="auto"/>
            <w:tcMar>
              <w:top w:w="57" w:type="dxa"/>
              <w:left w:w="144" w:type="dxa"/>
              <w:bottom w:w="57" w:type="dxa"/>
              <w:right w:w="144" w:type="dxa"/>
            </w:tcMar>
            <w:vAlign w:val="center"/>
          </w:tcPr>
          <w:p>
            <w:pPr>
              <w:pStyle w:val="0"/>
              <w:adjustRightInd w:val="0"/>
              <w:snapToGrid w:val="0"/>
              <w:ind w:left="-120" w:leftChars="-50"/>
              <w:jc w:val="center"/>
              <w:rPr>
                <w:rFonts w:hint="default" w:eastAsia="HG丸ｺﾞｼｯｸM-PRO"/>
                <w:sz w:val="21"/>
              </w:rPr>
            </w:pPr>
            <w:r>
              <w:rPr>
                <w:rFonts w:hint="eastAsia" w:eastAsia="HG丸ｺﾞｼｯｸM-PRO"/>
                <w:sz w:val="21"/>
              </w:rPr>
              <w:t>（</w:t>
            </w:r>
          </w:p>
        </w:tc>
        <w:tc>
          <w:tcPr>
            <w:tcW w:w="569"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shd w:val="clear" w:color="auto" w:fill="auto"/>
            <w:vAlign w:val="center"/>
          </w:tcPr>
          <w:p>
            <w:pPr>
              <w:pStyle w:val="0"/>
              <w:adjustRightInd w:val="0"/>
              <w:snapToGrid w:val="0"/>
              <w:jc w:val="center"/>
              <w:rPr>
                <w:rFonts w:hint="default" w:ascii="ＭＳ ゴシック" w:hAnsi="ＭＳ ゴシック"/>
                <w:sz w:val="21"/>
              </w:rPr>
            </w:pPr>
          </w:p>
        </w:tc>
        <w:tc>
          <w:tcPr>
            <w:tcW w:w="246"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shd w:val="clear" w:color="auto" w:fill="auto"/>
            <w:vAlign w:val="center"/>
          </w:tcPr>
          <w:p>
            <w:pPr>
              <w:pStyle w:val="0"/>
              <w:adjustRightInd w:val="0"/>
              <w:snapToGrid w:val="0"/>
              <w:jc w:val="center"/>
              <w:rPr>
                <w:rFonts w:hint="default" w:eastAsia="HG丸ｺﾞｼｯｸM-PRO"/>
                <w:sz w:val="21"/>
              </w:rPr>
            </w:pPr>
            <w:r>
              <w:rPr>
                <w:rFonts w:hint="eastAsia" w:eastAsia="HG丸ｺﾞｼｯｸM-PRO"/>
                <w:sz w:val="21"/>
              </w:rPr>
              <w:t>月</w:t>
            </w:r>
          </w:p>
        </w:tc>
        <w:tc>
          <w:tcPr>
            <w:tcW w:w="567"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shd w:val="clear" w:color="auto" w:fill="auto"/>
            <w:vAlign w:val="center"/>
          </w:tcPr>
          <w:p>
            <w:pPr>
              <w:pStyle w:val="0"/>
              <w:adjustRightInd w:val="0"/>
              <w:snapToGrid w:val="0"/>
              <w:jc w:val="center"/>
              <w:rPr>
                <w:rFonts w:hint="default" w:eastAsia="HG丸ｺﾞｼｯｸM-PRO"/>
                <w:sz w:val="21"/>
              </w:rPr>
            </w:pPr>
          </w:p>
        </w:tc>
        <w:tc>
          <w:tcPr>
            <w:tcW w:w="402" w:type="dxa"/>
            <w:tcBorders>
              <w:top w:val="single" w:color="000000" w:sz="18" w:space="0"/>
              <w:left w:val="none" w:color="auto" w:sz="0" w:space="0"/>
              <w:bottom w:val="single" w:color="000000" w:sz="18" w:space="0"/>
              <w:right w:val="single" w:color="000000" w:sz="18" w:space="0"/>
              <w:tl2br w:val="none" w:color="auto" w:sz="0" w:space="0"/>
              <w:tr2bl w:val="none" w:color="auto" w:sz="0" w:space="0"/>
            </w:tcBorders>
            <w:shd w:val="clear" w:color="auto" w:fill="auto"/>
            <w:vAlign w:val="center"/>
          </w:tcPr>
          <w:p>
            <w:pPr>
              <w:pStyle w:val="0"/>
              <w:adjustRightInd w:val="0"/>
              <w:snapToGrid w:val="0"/>
              <w:ind w:right="-120" w:rightChars="-50"/>
              <w:jc w:val="right"/>
              <w:rPr>
                <w:rFonts w:hint="default" w:eastAsia="HG丸ｺﾞｼｯｸM-PRO"/>
                <w:sz w:val="21"/>
              </w:rPr>
            </w:pPr>
            <w:r>
              <w:rPr>
                <w:rFonts w:hint="eastAsia" w:eastAsia="HG丸ｺﾞｼｯｸM-PRO"/>
                <w:sz w:val="21"/>
              </w:rPr>
              <w:t>日）</w:t>
            </w:r>
          </w:p>
        </w:tc>
      </w:tr>
    </w:tbl>
    <w:p>
      <w:pPr>
        <w:pStyle w:val="0"/>
        <w:rPr>
          <w:rFonts w:hint="default"/>
        </w:rPr>
      </w:pPr>
    </w:p>
    <w:p>
      <w:pPr>
        <w:pStyle w:val="0"/>
        <w:rPr>
          <w:rFonts w:hint="default"/>
        </w:rPr>
      </w:pPr>
      <w:r>
        <w:rPr>
          <w:rFonts w:hint="default"/>
        </w:rPr>
        <mc:AlternateContent>
          <mc:Choice Requires="wps">
            <w:drawing>
              <wp:anchor distT="0" distB="0" distL="114300" distR="114300" simplePos="0" relativeHeight="118" behindDoc="0" locked="0" layoutInCell="1" hidden="0" allowOverlap="1">
                <wp:simplePos x="0" y="0"/>
                <wp:positionH relativeFrom="column">
                  <wp:posOffset>2205355</wp:posOffset>
                </wp:positionH>
                <wp:positionV relativeFrom="paragraph">
                  <wp:posOffset>40640</wp:posOffset>
                </wp:positionV>
                <wp:extent cx="1692275" cy="346075"/>
                <wp:effectExtent l="635" t="635" r="29845" b="10795"/>
                <wp:wrapNone/>
                <wp:docPr id="1090" name="角丸四角形 14"/>
                <a:graphic xmlns:a="http://schemas.openxmlformats.org/drawingml/2006/main">
                  <a:graphicData uri="http://schemas.microsoft.com/office/word/2010/wordprocessingShape">
                    <wps:wsp>
                      <wps:cNvPr id="1090" name="角丸四角形 14"/>
                      <wps:cNvSpPr/>
                      <wps:spPr>
                        <a:xfrm>
                          <a:off x="0" y="0"/>
                          <a:ext cx="1692275" cy="346075"/>
                        </a:xfrm>
                        <a:prstGeom prst="roundRect">
                          <a:avLst>
                            <a:gd name="adj" fmla="val 0"/>
                          </a:avLst>
                        </a:prstGeom>
                        <a:solidFill>
                          <a:sysClr val="window" lastClr="FFFFFF"/>
                        </a:solidFill>
                        <a:ln w="6350" cap="flat" cmpd="sng" algn="ctr">
                          <a:solidFill>
                            <a:sysClr val="windowText" lastClr="000000"/>
                          </a:solidFill>
                          <a:prstDash val="solid"/>
                          <a:miter lim="800000"/>
                        </a:ln>
                        <a:effectLst/>
                      </wps:spPr>
                      <wps:txbx>
                        <w:txbxContent>
                          <w:p>
                            <w:pPr>
                              <w:pStyle w:val="15"/>
                              <w:kinsoku w:val="0"/>
                              <w:overflowPunct w:val="0"/>
                              <w:adjustRightInd w:val="0"/>
                              <w:snapToGrid w:val="0"/>
                              <w:textAlignment w:val="baseline"/>
                              <w:rPr>
                                <w:rFonts w:hint="default"/>
                              </w:rPr>
                            </w:pPr>
                            <w:r>
                              <w:rPr>
                                <w:rFonts w:hint="eastAsia" w:ascii="HGPｺﾞｼｯｸM" w:hAnsi="HGPｺﾞｼｯｸM" w:eastAsia="HGPｺﾞｼｯｸM"/>
                                <w:color w:val="000000"/>
                                <w:kern w:val="24"/>
                                <w:sz w:val="14"/>
                              </w:rPr>
                              <w:t>○</w:t>
                            </w:r>
                            <w:r>
                              <w:rPr>
                                <w:rFonts w:hint="eastAsia" w:ascii="HGPｺﾞｼｯｸM" w:hAnsi="HGPｺﾞｼｯｸM" w:eastAsia="HGPｺﾞｼｯｸM"/>
                                <w:kern w:val="24"/>
                                <w:sz w:val="14"/>
                              </w:rPr>
                              <w:t>従業員の緊急連絡網の試行</w:t>
                            </w:r>
                          </w:p>
                          <w:p>
                            <w:pPr>
                              <w:pStyle w:val="15"/>
                              <w:kinsoku w:val="0"/>
                              <w:overflowPunct w:val="0"/>
                              <w:adjustRightInd w:val="0"/>
                              <w:snapToGrid w:val="0"/>
                              <w:ind w:left="130" w:hanging="130"/>
                              <w:textAlignment w:val="baseline"/>
                              <w:rPr>
                                <w:rFonts w:hint="default"/>
                              </w:rPr>
                            </w:pPr>
                            <w:r>
                              <w:rPr>
                                <w:rFonts w:hint="eastAsia" w:ascii="HGPｺﾞｼｯｸM" w:hAnsi="HGPｺﾞｼｯｸM" w:eastAsia="HGPｺﾞｼｯｸM"/>
                                <w:kern w:val="24"/>
                                <w:sz w:val="14"/>
                              </w:rPr>
                              <w:t>○保護者への情報伝達手段（メール・電話等）の確認、情報伝達の試行　など</w:t>
                            </w:r>
                          </w:p>
                        </w:txbxContent>
                      </wps:txbx>
                      <wps:bodyPr vertOverflow="overflow" horzOverflow="overflow" lIns="36000" tIns="0" rIns="36000" bIns="0" anchor="ctr"/>
                    </wps:wsp>
                  </a:graphicData>
                </a:graphic>
              </wp:anchor>
            </w:drawing>
          </mc:Choice>
          <mc:Fallback>
            <w:pict>
              <v:roundrect id="角丸四角形 14" style="mso-position-vertical-relative:text;z-index:118;mso-wrap-distance-left:9pt;width:133.25pt;height:27.25pt;mso-position-horizontal-relative:text;position:absolute;margin-left:173.65pt;margin-top:3.2pt;mso-wrap-distance-bottom:0pt;mso-wrap-distance-right:9pt;mso-wrap-distance-top:0pt;v-text-anchor:middle;" o:spid="_x0000_s1090" o:allowincell="t" o:allowoverlap="t" filled="t" fillcolor="#ffffff" stroked="t" strokecolor="#000000" strokeweight="0.5pt" o:spt="2" arcsize="0f">
                <v:fill/>
                <v:stroke linestyle="single" miterlimit="8" endcap="flat" dashstyle="solid" filltype="solid"/>
                <v:textbox style="layout-flow:horizontal;" inset="0.99999999999999978mm,0mm,0.99999999999999978mm,0mm">
                  <w:txbxContent>
                    <w:p>
                      <w:pPr>
                        <w:pStyle w:val="15"/>
                        <w:kinsoku w:val="0"/>
                        <w:overflowPunct w:val="0"/>
                        <w:adjustRightInd w:val="0"/>
                        <w:snapToGrid w:val="0"/>
                        <w:textAlignment w:val="baseline"/>
                        <w:rPr>
                          <w:rFonts w:hint="default"/>
                        </w:rPr>
                      </w:pPr>
                      <w:r>
                        <w:rPr>
                          <w:rFonts w:hint="eastAsia" w:ascii="HGPｺﾞｼｯｸM" w:hAnsi="HGPｺﾞｼｯｸM" w:eastAsia="HGPｺﾞｼｯｸM"/>
                          <w:color w:val="000000"/>
                          <w:kern w:val="24"/>
                          <w:sz w:val="14"/>
                        </w:rPr>
                        <w:t>○</w:t>
                      </w:r>
                      <w:r>
                        <w:rPr>
                          <w:rFonts w:hint="eastAsia" w:ascii="HGPｺﾞｼｯｸM" w:hAnsi="HGPｺﾞｼｯｸM" w:eastAsia="HGPｺﾞｼｯｸM"/>
                          <w:kern w:val="24"/>
                          <w:sz w:val="14"/>
                        </w:rPr>
                        <w:t>従業員の緊急連絡網の試行</w:t>
                      </w:r>
                    </w:p>
                    <w:p>
                      <w:pPr>
                        <w:pStyle w:val="15"/>
                        <w:kinsoku w:val="0"/>
                        <w:overflowPunct w:val="0"/>
                        <w:adjustRightInd w:val="0"/>
                        <w:snapToGrid w:val="0"/>
                        <w:ind w:left="130" w:hanging="130"/>
                        <w:textAlignment w:val="baseline"/>
                        <w:rPr>
                          <w:rFonts w:hint="default"/>
                        </w:rPr>
                      </w:pPr>
                      <w:r>
                        <w:rPr>
                          <w:rFonts w:hint="eastAsia" w:ascii="HGPｺﾞｼｯｸM" w:hAnsi="HGPｺﾞｼｯｸM" w:eastAsia="HGPｺﾞｼｯｸM"/>
                          <w:kern w:val="24"/>
                          <w:sz w:val="14"/>
                        </w:rPr>
                        <w:t>○保護者への情報伝達手段（メール・電話等）の確認、情報伝達の試行　など</w:t>
                      </w:r>
                    </w:p>
                  </w:txbxContent>
                </v:textbox>
                <v:imagedata o:title=""/>
                <w10:wrap type="none" anchorx="text" anchory="text"/>
              </v:roundrect>
            </w:pict>
          </mc:Fallback>
        </mc:AlternateContent>
      </w:r>
    </w:p>
    <w:p>
      <w:pPr>
        <w:pStyle w:val="0"/>
        <w:rPr>
          <w:rFonts w:hint="default"/>
        </w:rPr>
      </w:pPr>
    </w:p>
    <w:p>
      <w:pPr>
        <w:pStyle w:val="0"/>
        <w:rPr>
          <w:rFonts w:hint="default"/>
        </w:rPr>
      </w:pPr>
    </w:p>
    <w:tbl>
      <w:tblPr>
        <w:tblStyle w:val="11"/>
        <w:tblpPr w:leftFromText="142" w:rightFromText="142" w:topFromText="0" w:bottomFromText="0" w:vertAnchor="text" w:horzAnchor="margin" w:tblpXSpec="right" w:tblpY="-41"/>
        <w:tblW w:w="3240" w:type="dxa"/>
        <w:tblLayout w:type="fixed"/>
        <w:tblCellMar>
          <w:left w:w="0" w:type="dxa"/>
          <w:right w:w="0" w:type="dxa"/>
        </w:tblCellMar>
        <w:tblLook w:firstRow="1" w:lastRow="0" w:firstColumn="0" w:lastColumn="0" w:noHBand="0" w:noVBand="1" w:val="0420"/>
      </w:tblPr>
      <w:tblGrid>
        <w:gridCol w:w="1148"/>
        <w:gridCol w:w="308"/>
        <w:gridCol w:w="569"/>
        <w:gridCol w:w="246"/>
        <w:gridCol w:w="567"/>
        <w:gridCol w:w="402"/>
      </w:tblGrid>
      <w:tr>
        <w:trPr>
          <w:trHeight w:val="466" w:hRule="atLeast"/>
        </w:trPr>
        <w:tc>
          <w:tcPr>
            <w:tcW w:w="1148" w:type="dxa"/>
            <w:tcBorders>
              <w:top w:val="single" w:color="000000" w:sz="18" w:space="0"/>
              <w:left w:val="single" w:color="000000" w:sz="18" w:space="0"/>
              <w:bottom w:val="single" w:color="000000" w:sz="18" w:space="0"/>
              <w:right w:val="single" w:color="000000" w:sz="18" w:space="0"/>
              <w:tl2br w:val="none" w:color="auto" w:sz="0" w:space="0"/>
              <w:tr2bl w:val="none" w:color="auto" w:sz="0" w:space="0"/>
            </w:tcBorders>
            <w:shd w:val="clear" w:color="auto" w:fill="D9D9D9"/>
            <w:tcMar>
              <w:top w:w="57" w:type="dxa"/>
              <w:left w:w="144" w:type="dxa"/>
              <w:bottom w:w="57" w:type="dxa"/>
              <w:right w:w="144" w:type="dxa"/>
            </w:tcMar>
            <w:vAlign w:val="center"/>
          </w:tcPr>
          <w:p>
            <w:pPr>
              <w:pStyle w:val="0"/>
              <w:adjustRightInd w:val="0"/>
              <w:snapToGrid w:val="0"/>
              <w:jc w:val="center"/>
              <w:rPr>
                <w:rFonts w:hint="default" w:eastAsia="HG丸ｺﾞｼｯｸM-PRO"/>
                <w:sz w:val="21"/>
              </w:rPr>
            </w:pPr>
            <w:r>
              <w:rPr>
                <w:rFonts w:hint="eastAsia" w:eastAsia="HG丸ｺﾞｼｯｸM-PRO"/>
                <w:sz w:val="21"/>
              </w:rPr>
              <w:t>実施予定月日</w:t>
            </w:r>
          </w:p>
        </w:tc>
        <w:tc>
          <w:tcPr>
            <w:tcW w:w="308" w:type="dxa"/>
            <w:tcBorders>
              <w:top w:val="single" w:color="000000" w:sz="18" w:space="0"/>
              <w:left w:val="single" w:color="000000" w:sz="18" w:space="0"/>
              <w:bottom w:val="single" w:color="000000" w:sz="18" w:space="0"/>
              <w:right w:val="none" w:color="auto" w:sz="0" w:space="0"/>
              <w:tl2br w:val="none" w:color="auto" w:sz="0" w:space="0"/>
              <w:tr2bl w:val="none" w:color="auto" w:sz="0" w:space="0"/>
            </w:tcBorders>
            <w:shd w:val="clear" w:color="auto" w:fill="auto"/>
            <w:tcMar>
              <w:top w:w="57" w:type="dxa"/>
              <w:left w:w="144" w:type="dxa"/>
              <w:bottom w:w="57" w:type="dxa"/>
              <w:right w:w="144" w:type="dxa"/>
            </w:tcMar>
            <w:vAlign w:val="center"/>
          </w:tcPr>
          <w:p>
            <w:pPr>
              <w:pStyle w:val="0"/>
              <w:adjustRightInd w:val="0"/>
              <w:snapToGrid w:val="0"/>
              <w:ind w:left="-120" w:leftChars="-50"/>
              <w:jc w:val="center"/>
              <w:rPr>
                <w:rFonts w:hint="default" w:eastAsia="HG丸ｺﾞｼｯｸM-PRO"/>
                <w:sz w:val="21"/>
              </w:rPr>
            </w:pPr>
            <w:r>
              <w:rPr>
                <w:rFonts w:hint="eastAsia" w:eastAsia="HG丸ｺﾞｼｯｸM-PRO"/>
                <w:sz w:val="21"/>
              </w:rPr>
              <w:t>（</w:t>
            </w:r>
          </w:p>
        </w:tc>
        <w:tc>
          <w:tcPr>
            <w:tcW w:w="569"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shd w:val="clear" w:color="auto" w:fill="auto"/>
            <w:vAlign w:val="center"/>
          </w:tcPr>
          <w:p>
            <w:pPr>
              <w:pStyle w:val="0"/>
              <w:adjustRightInd w:val="0"/>
              <w:snapToGrid w:val="0"/>
              <w:jc w:val="center"/>
              <w:rPr>
                <w:rFonts w:hint="default" w:ascii="ＭＳ ゴシック" w:hAnsi="ＭＳ ゴシック"/>
                <w:sz w:val="21"/>
              </w:rPr>
            </w:pPr>
          </w:p>
        </w:tc>
        <w:tc>
          <w:tcPr>
            <w:tcW w:w="246"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shd w:val="clear" w:color="auto" w:fill="auto"/>
            <w:vAlign w:val="center"/>
          </w:tcPr>
          <w:p>
            <w:pPr>
              <w:pStyle w:val="0"/>
              <w:adjustRightInd w:val="0"/>
              <w:snapToGrid w:val="0"/>
              <w:jc w:val="center"/>
              <w:rPr>
                <w:rFonts w:hint="default" w:eastAsia="HG丸ｺﾞｼｯｸM-PRO"/>
                <w:sz w:val="21"/>
              </w:rPr>
            </w:pPr>
            <w:r>
              <w:rPr>
                <w:rFonts w:hint="eastAsia" w:eastAsia="HG丸ｺﾞｼｯｸM-PRO"/>
                <w:sz w:val="21"/>
              </w:rPr>
              <w:t>月</w:t>
            </w:r>
          </w:p>
        </w:tc>
        <w:tc>
          <w:tcPr>
            <w:tcW w:w="567"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shd w:val="clear" w:color="auto" w:fill="auto"/>
            <w:vAlign w:val="center"/>
          </w:tcPr>
          <w:p>
            <w:pPr>
              <w:pStyle w:val="0"/>
              <w:adjustRightInd w:val="0"/>
              <w:snapToGrid w:val="0"/>
              <w:jc w:val="center"/>
              <w:rPr>
                <w:rFonts w:hint="default" w:eastAsia="HG丸ｺﾞｼｯｸM-PRO"/>
                <w:sz w:val="21"/>
              </w:rPr>
            </w:pPr>
          </w:p>
        </w:tc>
        <w:tc>
          <w:tcPr>
            <w:tcW w:w="402" w:type="dxa"/>
            <w:tcBorders>
              <w:top w:val="single" w:color="000000" w:sz="18" w:space="0"/>
              <w:left w:val="none" w:color="auto" w:sz="0" w:space="0"/>
              <w:bottom w:val="single" w:color="000000" w:sz="18" w:space="0"/>
              <w:right w:val="single" w:color="000000" w:sz="18" w:space="0"/>
              <w:tl2br w:val="none" w:color="auto" w:sz="0" w:space="0"/>
              <w:tr2bl w:val="none" w:color="auto" w:sz="0" w:space="0"/>
            </w:tcBorders>
            <w:shd w:val="clear" w:color="auto" w:fill="auto"/>
            <w:vAlign w:val="center"/>
          </w:tcPr>
          <w:p>
            <w:pPr>
              <w:pStyle w:val="0"/>
              <w:adjustRightInd w:val="0"/>
              <w:snapToGrid w:val="0"/>
              <w:ind w:right="-120" w:rightChars="-50"/>
              <w:jc w:val="right"/>
              <w:rPr>
                <w:rFonts w:hint="default" w:eastAsia="HG丸ｺﾞｼｯｸM-PRO"/>
                <w:sz w:val="21"/>
              </w:rPr>
            </w:pPr>
            <w:r>
              <w:rPr>
                <w:rFonts w:hint="eastAsia" w:eastAsia="HG丸ｺﾞｼｯｸM-PRO"/>
                <w:sz w:val="21"/>
              </w:rPr>
              <w:t>日）</w:t>
            </w:r>
          </w:p>
        </w:tc>
      </w:tr>
    </w:tbl>
    <w:p>
      <w:pPr>
        <w:pStyle w:val="0"/>
        <w:rPr>
          <w:rFonts w:hint="default"/>
        </w:rPr>
      </w:pPr>
      <w:r>
        <w:rPr>
          <w:rFonts w:hint="default"/>
        </w:rPr>
        <mc:AlternateContent>
          <mc:Choice Requires="wps">
            <w:drawing>
              <wp:anchor distT="0" distB="0" distL="114300" distR="114300" simplePos="0" relativeHeight="119" behindDoc="0" locked="0" layoutInCell="1" hidden="0" allowOverlap="1">
                <wp:simplePos x="0" y="0"/>
                <wp:positionH relativeFrom="column">
                  <wp:posOffset>2291080</wp:posOffset>
                </wp:positionH>
                <wp:positionV relativeFrom="paragraph">
                  <wp:posOffset>54610</wp:posOffset>
                </wp:positionV>
                <wp:extent cx="1644015" cy="346710"/>
                <wp:effectExtent l="635" t="635" r="29845" b="10795"/>
                <wp:wrapNone/>
                <wp:docPr id="1091" name="角丸四角形 15"/>
                <a:graphic xmlns:a="http://schemas.openxmlformats.org/drawingml/2006/main">
                  <a:graphicData uri="http://schemas.microsoft.com/office/word/2010/wordprocessingShape">
                    <wps:wsp>
                      <wps:cNvPr id="1091" name="角丸四角形 15"/>
                      <wps:cNvSpPr/>
                      <wps:spPr>
                        <a:xfrm>
                          <a:off x="0" y="0"/>
                          <a:ext cx="1644015" cy="346710"/>
                        </a:xfrm>
                        <a:prstGeom prst="roundRect">
                          <a:avLst>
                            <a:gd name="adj" fmla="val 0"/>
                          </a:avLst>
                        </a:prstGeom>
                        <a:solidFill>
                          <a:sysClr val="window" lastClr="FFFFFF"/>
                        </a:solidFill>
                        <a:ln w="6350" cap="flat" cmpd="sng" algn="ctr">
                          <a:solidFill>
                            <a:sysClr val="windowText" lastClr="000000"/>
                          </a:solidFill>
                          <a:prstDash val="solid"/>
                          <a:miter lim="800000"/>
                        </a:ln>
                        <a:effectLst/>
                      </wps:spPr>
                      <wps:txbx>
                        <w:txbxContent>
                          <w:p>
                            <w:pPr>
                              <w:pStyle w:val="15"/>
                              <w:kinsoku w:val="0"/>
                              <w:overflowPunct w:val="0"/>
                              <w:adjustRightInd w:val="0"/>
                              <w:snapToGrid w:val="0"/>
                              <w:textAlignment w:val="baseline"/>
                              <w:rPr>
                                <w:rFonts w:hint="default"/>
                              </w:rPr>
                            </w:pPr>
                            <w:r>
                              <w:rPr>
                                <w:rFonts w:hint="eastAsia" w:ascii="HGPｺﾞｼｯｸM" w:hAnsi="HGPｺﾞｼｯｸM" w:eastAsia="HGPｺﾞｼｯｸM"/>
                                <w:color w:val="000000"/>
                                <w:kern w:val="24"/>
                                <w:sz w:val="14"/>
                              </w:rPr>
                              <w:t>○従業員の緊急連絡網の試行</w:t>
                            </w:r>
                          </w:p>
                          <w:p>
                            <w:pPr>
                              <w:pStyle w:val="15"/>
                              <w:kinsoku w:val="0"/>
                              <w:overflowPunct w:val="0"/>
                              <w:adjustRightInd w:val="0"/>
                              <w:snapToGrid w:val="0"/>
                              <w:ind w:left="130" w:hanging="130"/>
                              <w:textAlignment w:val="baseline"/>
                              <w:rPr>
                                <w:rFonts w:hint="default"/>
                              </w:rPr>
                            </w:pPr>
                            <w:r>
                              <w:rPr>
                                <w:rFonts w:hint="eastAsia" w:ascii="HGPｺﾞｼｯｸM" w:hAnsi="HGPｺﾞｼｯｸM" w:eastAsia="HGPｺﾞｼｯｸM"/>
                                <w:color w:val="000000"/>
                                <w:kern w:val="24"/>
                                <w:sz w:val="14"/>
                              </w:rPr>
                              <w:t>○連絡後、全従業員の参集にかかる時間の計測　など</w:t>
                            </w:r>
                          </w:p>
                        </w:txbxContent>
                      </wps:txbx>
                      <wps:bodyPr vertOverflow="overflow" horzOverflow="overflow" wrap="square" lIns="36000" tIns="0" rIns="36000" bIns="0" anchor="ctr"/>
                    </wps:wsp>
                  </a:graphicData>
                </a:graphic>
              </wp:anchor>
            </w:drawing>
          </mc:Choice>
          <mc:Fallback>
            <w:pict>
              <v:roundrect id="角丸四角形 15" style="mso-position-vertical-relative:text;z-index:119;mso-wrap-distance-left:9pt;width:129.44pt;height:27.3pt;mso-position-horizontal-relative:text;position:absolute;margin-left:180.4pt;margin-top:4.3pt;mso-wrap-distance-bottom:0pt;mso-wrap-distance-right:9pt;mso-wrap-distance-top:0pt;v-text-anchor:middle;" o:spid="_x0000_s1091" o:allowincell="t" o:allowoverlap="t" filled="t" fillcolor="#ffffff" stroked="t" strokecolor="#000000" strokeweight="0.5pt" o:spt="2" arcsize="0f">
                <v:fill/>
                <v:stroke linestyle="single" miterlimit="8" endcap="flat" dashstyle="solid" filltype="solid"/>
                <v:textbox style="layout-flow:horizontal;" inset="0.99999999999999978mm,0mm,0.99999999999999978mm,0mm">
                  <w:txbxContent>
                    <w:p>
                      <w:pPr>
                        <w:pStyle w:val="15"/>
                        <w:kinsoku w:val="0"/>
                        <w:overflowPunct w:val="0"/>
                        <w:adjustRightInd w:val="0"/>
                        <w:snapToGrid w:val="0"/>
                        <w:textAlignment w:val="baseline"/>
                        <w:rPr>
                          <w:rFonts w:hint="default"/>
                        </w:rPr>
                      </w:pPr>
                      <w:r>
                        <w:rPr>
                          <w:rFonts w:hint="eastAsia" w:ascii="HGPｺﾞｼｯｸM" w:hAnsi="HGPｺﾞｼｯｸM" w:eastAsia="HGPｺﾞｼｯｸM"/>
                          <w:color w:val="000000"/>
                          <w:kern w:val="24"/>
                          <w:sz w:val="14"/>
                        </w:rPr>
                        <w:t>○従業員の緊急連絡網の試行</w:t>
                      </w:r>
                    </w:p>
                    <w:p>
                      <w:pPr>
                        <w:pStyle w:val="15"/>
                        <w:kinsoku w:val="0"/>
                        <w:overflowPunct w:val="0"/>
                        <w:adjustRightInd w:val="0"/>
                        <w:snapToGrid w:val="0"/>
                        <w:ind w:left="130" w:hanging="130"/>
                        <w:textAlignment w:val="baseline"/>
                        <w:rPr>
                          <w:rFonts w:hint="default"/>
                        </w:rPr>
                      </w:pPr>
                      <w:r>
                        <w:rPr>
                          <w:rFonts w:hint="eastAsia" w:ascii="HGPｺﾞｼｯｸM" w:hAnsi="HGPｺﾞｼｯｸM" w:eastAsia="HGPｺﾞｼｯｸM"/>
                          <w:color w:val="000000"/>
                          <w:kern w:val="24"/>
                          <w:sz w:val="14"/>
                        </w:rPr>
                        <w:t>○連絡後、全従業員の参集にかかる時間の計測　など</w:t>
                      </w:r>
                    </w:p>
                  </w:txbxContent>
                </v:textbox>
                <v:imagedata o:title=""/>
                <w10:wrap type="none" anchorx="text" anchory="text"/>
              </v:roundrect>
            </w:pict>
          </mc:Fallback>
        </mc:AlternateContent>
      </w:r>
      <w:r>
        <w:rPr>
          <w:rFonts w:hint="default"/>
        </w:rPr>
        <mc:AlternateContent>
          <mc:Choice Requires="wps">
            <w:drawing>
              <wp:anchor distT="0" distB="0" distL="114300" distR="114300" simplePos="0" relativeHeight="102" behindDoc="0" locked="0" layoutInCell="1" hidden="0" allowOverlap="1">
                <wp:simplePos x="0" y="0"/>
                <wp:positionH relativeFrom="column">
                  <wp:posOffset>2941955</wp:posOffset>
                </wp:positionH>
                <wp:positionV relativeFrom="paragraph">
                  <wp:posOffset>9720580</wp:posOffset>
                </wp:positionV>
                <wp:extent cx="1822450" cy="346075"/>
                <wp:effectExtent l="635" t="635" r="29845" b="10795"/>
                <wp:wrapNone/>
                <wp:docPr id="1092" name="角丸四角形 80"/>
                <a:graphic xmlns:a="http://schemas.openxmlformats.org/drawingml/2006/main">
                  <a:graphicData uri="http://schemas.microsoft.com/office/word/2010/wordprocessingShape">
                    <wps:wsp>
                      <wps:cNvPr id="1092" name="角丸四角形 80"/>
                      <wps:cNvSpPr/>
                      <wps:spPr>
                        <a:xfrm>
                          <a:off x="0" y="0"/>
                          <a:ext cx="1822450" cy="346075"/>
                        </a:xfrm>
                        <a:prstGeom prst="roundRect">
                          <a:avLst>
                            <a:gd name="adj" fmla="val 0"/>
                          </a:avLst>
                        </a:prstGeom>
                        <a:solidFill>
                          <a:sysClr val="window" lastClr="FFFFFF"/>
                        </a:solidFill>
                        <a:ln w="6350" cap="flat" cmpd="sng" algn="ctr">
                          <a:solidFill>
                            <a:sysClr val="windowText" lastClr="000000"/>
                          </a:solidFill>
                          <a:prstDash val="solid"/>
                          <a:miter lim="800000"/>
                        </a:ln>
                        <a:effectLst/>
                      </wps:spPr>
                      <wps:txbx>
                        <w:txbxContent>
                          <w:p>
                            <w:pPr>
                              <w:pStyle w:val="21"/>
                              <w:kinsoku w:val="0"/>
                              <w:overflowPunct w:val="0"/>
                              <w:adjustRightInd w:val="0"/>
                              <w:snapToGrid w:val="0"/>
                              <w:spacing w:before="0" w:beforeLines="0" w:beforeAutospacing="0" w:after="0" w:afterLines="0" w:afterAutospacing="0"/>
                              <w:textAlignment w:val="baseline"/>
                              <w:rPr>
                                <w:rFonts w:hint="default"/>
                              </w:rPr>
                            </w:pPr>
                            <w:r>
                              <w:rPr>
                                <w:rFonts w:hint="eastAsia" w:ascii="HGPｺﾞｼｯｸM" w:hAnsi="HGPｺﾞｼｯｸM" w:eastAsia="HGPｺﾞｼｯｸM"/>
                                <w:color w:val="000000"/>
                                <w:kern w:val="24"/>
                                <w:sz w:val="14"/>
                              </w:rPr>
                              <w:t>避難を円滑かつ迅速に確保するために、避難確保計画に基づく訓練を実施し、必要に応じて計画を見直します。</w:t>
                            </w:r>
                          </w:p>
                        </w:txbxContent>
                      </wps:txbx>
                      <wps:bodyPr vertOverflow="overflow" horzOverflow="overflow" lIns="36000" tIns="0" rIns="36000" bIns="0" anchor="ctr"/>
                    </wps:wsp>
                  </a:graphicData>
                </a:graphic>
              </wp:anchor>
            </w:drawing>
          </mc:Choice>
          <mc:Fallback>
            <w:pict>
              <v:roundrect id="角丸四角形 80" style="mso-position-vertical-relative:text;z-index:102;mso-wrap-distance-left:9pt;width:143.5pt;height:27.25pt;mso-position-horizontal-relative:text;position:absolute;margin-left:231.65pt;margin-top:765.4pt;mso-wrap-distance-bottom:0pt;mso-wrap-distance-right:9pt;mso-wrap-distance-top:0pt;v-text-anchor:middle;" o:spid="_x0000_s1092" o:allowincell="t" o:allowoverlap="t" filled="t" fillcolor="#ffffff" stroked="t" strokecolor="#000000" strokeweight="0.5pt" o:spt="2" arcsize="0f">
                <v:fill/>
                <v:stroke linestyle="single" miterlimit="8" endcap="flat" dashstyle="solid" filltype="solid"/>
                <v:textbox style="layout-flow:horizontal;" inset="0.99999999999999978mm,0mm,0.99999999999999978mm,0mm">
                  <w:txbxContent>
                    <w:p>
                      <w:pPr>
                        <w:pStyle w:val="21"/>
                        <w:kinsoku w:val="0"/>
                        <w:overflowPunct w:val="0"/>
                        <w:adjustRightInd w:val="0"/>
                        <w:snapToGrid w:val="0"/>
                        <w:spacing w:before="0" w:beforeLines="0" w:beforeAutospacing="0" w:after="0" w:afterLines="0" w:afterAutospacing="0"/>
                        <w:textAlignment w:val="baseline"/>
                        <w:rPr>
                          <w:rFonts w:hint="default"/>
                        </w:rPr>
                      </w:pPr>
                      <w:r>
                        <w:rPr>
                          <w:rFonts w:hint="eastAsia" w:ascii="HGPｺﾞｼｯｸM" w:hAnsi="HGPｺﾞｼｯｸM" w:eastAsia="HGPｺﾞｼｯｸM"/>
                          <w:color w:val="000000"/>
                          <w:kern w:val="24"/>
                          <w:sz w:val="14"/>
                        </w:rPr>
                        <w:t>避難を円滑かつ迅速に確保するために、避難確保計画に基づく訓練を実施し、必要に応じて計画を見直します。</w:t>
                      </w:r>
                    </w:p>
                  </w:txbxContent>
                </v:textbox>
                <v:imagedata o:title=""/>
                <w10:wrap type="none" anchorx="text" anchory="text"/>
              </v:roundrect>
            </w:pict>
          </mc:Fallback>
        </mc:AlternateContent>
      </w:r>
      <w:r>
        <w:rPr>
          <w:rFonts w:hint="default"/>
        </w:rPr>
        <mc:AlternateContent>
          <mc:Choice Requires="wps">
            <w:drawing>
              <wp:anchor distT="0" distB="0" distL="114300" distR="114300" simplePos="0" relativeHeight="95" behindDoc="0" locked="0" layoutInCell="1" hidden="0" allowOverlap="1">
                <wp:simplePos x="0" y="0"/>
                <wp:positionH relativeFrom="column">
                  <wp:posOffset>2933065</wp:posOffset>
                </wp:positionH>
                <wp:positionV relativeFrom="paragraph">
                  <wp:posOffset>5174615</wp:posOffset>
                </wp:positionV>
                <wp:extent cx="1692275" cy="346075"/>
                <wp:effectExtent l="635" t="635" r="29845" b="10795"/>
                <wp:wrapNone/>
                <wp:docPr id="1093" name="角丸四角形 84"/>
                <a:graphic xmlns:a="http://schemas.openxmlformats.org/drawingml/2006/main">
                  <a:graphicData uri="http://schemas.microsoft.com/office/word/2010/wordprocessingShape">
                    <wps:wsp>
                      <wps:cNvPr id="1093" name="角丸四角形 84"/>
                      <wps:cNvSpPr/>
                      <wps:spPr>
                        <a:xfrm>
                          <a:off x="0" y="0"/>
                          <a:ext cx="1692275" cy="346075"/>
                        </a:xfrm>
                        <a:prstGeom prst="roundRect">
                          <a:avLst>
                            <a:gd name="adj" fmla="val 0"/>
                          </a:avLst>
                        </a:prstGeom>
                        <a:solidFill>
                          <a:sysClr val="window" lastClr="FFFFFF"/>
                        </a:solidFill>
                        <a:ln w="6350" cap="flat" cmpd="sng" algn="ctr">
                          <a:solidFill>
                            <a:sysClr val="windowText" lastClr="000000"/>
                          </a:solidFill>
                          <a:prstDash val="solid"/>
                          <a:miter lim="800000"/>
                        </a:ln>
                        <a:effectLst/>
                      </wps:spPr>
                      <wps:txbx>
                        <w:txbxContent>
                          <w:p>
                            <w:pPr>
                              <w:pStyle w:val="21"/>
                              <w:kinsoku w:val="0"/>
                              <w:overflowPunct w:val="0"/>
                              <w:adjustRightInd w:val="0"/>
                              <w:snapToGrid w:val="0"/>
                              <w:spacing w:before="0" w:beforeLines="0" w:beforeAutospacing="0" w:after="0" w:afterLines="0" w:afterAutospacing="0"/>
                              <w:jc w:val="both"/>
                              <w:textAlignment w:val="baseline"/>
                              <w:rPr>
                                <w:rFonts w:hint="default"/>
                              </w:rPr>
                            </w:pPr>
                            <w:r>
                              <w:rPr>
                                <w:rFonts w:hint="eastAsia" w:ascii="HGPｺﾞｼｯｸM" w:hAnsi="HGPｺﾞｼｯｸM" w:eastAsia="HGPｺﾞｼｯｸM"/>
                                <w:color w:val="000000"/>
                                <w:kern w:val="24"/>
                                <w:sz w:val="14"/>
                              </w:rPr>
                              <w:t>○</w:t>
                            </w:r>
                            <w:r>
                              <w:rPr>
                                <w:rFonts w:hint="eastAsia" w:ascii="HGPｺﾞｼｯｸM" w:hAnsi="HGPｺﾞｼｯｸM" w:eastAsia="HGPｺﾞｼｯｸM"/>
                                <w:color w:val="FF0000"/>
                                <w:kern w:val="24"/>
                                <w:sz w:val="14"/>
                              </w:rPr>
                              <w:t>教職員</w:t>
                            </w:r>
                            <w:r>
                              <w:rPr>
                                <w:rFonts w:hint="eastAsia" w:ascii="HGPｺﾞｼｯｸM" w:hAnsi="HGPｺﾞｼｯｸM" w:eastAsia="HGPｺﾞｼｯｸM"/>
                                <w:dstrike w:val="1"/>
                                <w:color w:val="000000"/>
                                <w:kern w:val="24"/>
                                <w:sz w:val="14"/>
                              </w:rPr>
                              <w:t>従業員</w:t>
                            </w:r>
                            <w:r>
                              <w:rPr>
                                <w:rFonts w:hint="eastAsia" w:ascii="HGPｺﾞｼｯｸM" w:hAnsi="HGPｺﾞｼｯｸM" w:eastAsia="HGPｺﾞｼｯｸM"/>
                                <w:color w:val="000000"/>
                                <w:kern w:val="24"/>
                                <w:sz w:val="14"/>
                              </w:rPr>
                              <w:t>の緊急連絡網の試行</w:t>
                            </w:r>
                          </w:p>
                          <w:p>
                            <w:pPr>
                              <w:pStyle w:val="21"/>
                              <w:kinsoku w:val="0"/>
                              <w:overflowPunct w:val="0"/>
                              <w:adjustRightInd w:val="0"/>
                              <w:snapToGrid w:val="0"/>
                              <w:spacing w:before="0" w:beforeLines="0" w:beforeAutospacing="0" w:after="0" w:afterLines="0" w:afterAutospacing="0"/>
                              <w:ind w:left="130" w:hanging="130"/>
                              <w:jc w:val="both"/>
                              <w:textAlignment w:val="baseline"/>
                              <w:rPr>
                                <w:rFonts w:hint="default"/>
                              </w:rPr>
                            </w:pPr>
                            <w:r>
                              <w:rPr>
                                <w:rFonts w:hint="eastAsia" w:ascii="HGPｺﾞｼｯｸM" w:hAnsi="HGPｺﾞｼｯｸM" w:eastAsia="HGPｺﾞｼｯｸM"/>
                                <w:color w:val="000000"/>
                                <w:kern w:val="24"/>
                                <w:sz w:val="14"/>
                              </w:rPr>
                              <w:t>○保護者への情報伝達手段（メール・電話等）の確認、情報伝達の試行　など</w:t>
                            </w:r>
                          </w:p>
                        </w:txbxContent>
                      </wps:txbx>
                      <wps:bodyPr vertOverflow="overflow" horzOverflow="overflow" lIns="36000" tIns="0" rIns="36000" bIns="0" anchor="ctr"/>
                    </wps:wsp>
                  </a:graphicData>
                </a:graphic>
              </wp:anchor>
            </w:drawing>
          </mc:Choice>
          <mc:Fallback>
            <w:pict>
              <v:roundrect id="角丸四角形 84" style="mso-position-vertical-relative:text;z-index:95;mso-wrap-distance-left:9pt;width:133.25pt;height:27.25pt;mso-position-horizontal-relative:text;position:absolute;margin-left:230.95pt;margin-top:407.45pt;mso-wrap-distance-bottom:0pt;mso-wrap-distance-right:9pt;mso-wrap-distance-top:0pt;v-text-anchor:middle;" o:spid="_x0000_s1093" o:allowincell="t" o:allowoverlap="t" filled="t" fillcolor="#ffffff" stroked="t" strokecolor="#000000" strokeweight="0.5pt" o:spt="2" arcsize="0f">
                <v:fill/>
                <v:stroke linestyle="single" miterlimit="8" endcap="flat" dashstyle="solid" filltype="solid"/>
                <v:textbox style="layout-flow:horizontal;" inset="0.99999999999999978mm,0mm,0.99999999999999978mm,0mm">
                  <w:txbxContent>
                    <w:p>
                      <w:pPr>
                        <w:pStyle w:val="21"/>
                        <w:kinsoku w:val="0"/>
                        <w:overflowPunct w:val="0"/>
                        <w:adjustRightInd w:val="0"/>
                        <w:snapToGrid w:val="0"/>
                        <w:spacing w:before="0" w:beforeLines="0" w:beforeAutospacing="0" w:after="0" w:afterLines="0" w:afterAutospacing="0"/>
                        <w:jc w:val="both"/>
                        <w:textAlignment w:val="baseline"/>
                        <w:rPr>
                          <w:rFonts w:hint="default"/>
                        </w:rPr>
                      </w:pPr>
                      <w:r>
                        <w:rPr>
                          <w:rFonts w:hint="eastAsia" w:ascii="HGPｺﾞｼｯｸM" w:hAnsi="HGPｺﾞｼｯｸM" w:eastAsia="HGPｺﾞｼｯｸM"/>
                          <w:color w:val="000000"/>
                          <w:kern w:val="24"/>
                          <w:sz w:val="14"/>
                        </w:rPr>
                        <w:t>○</w:t>
                      </w:r>
                      <w:r>
                        <w:rPr>
                          <w:rFonts w:hint="eastAsia" w:ascii="HGPｺﾞｼｯｸM" w:hAnsi="HGPｺﾞｼｯｸM" w:eastAsia="HGPｺﾞｼｯｸM"/>
                          <w:color w:val="FF0000"/>
                          <w:kern w:val="24"/>
                          <w:sz w:val="14"/>
                        </w:rPr>
                        <w:t>教職員</w:t>
                      </w:r>
                      <w:r>
                        <w:rPr>
                          <w:rFonts w:hint="eastAsia" w:ascii="HGPｺﾞｼｯｸM" w:hAnsi="HGPｺﾞｼｯｸM" w:eastAsia="HGPｺﾞｼｯｸM"/>
                          <w:dstrike w:val="1"/>
                          <w:color w:val="000000"/>
                          <w:kern w:val="24"/>
                          <w:sz w:val="14"/>
                        </w:rPr>
                        <w:t>従業員</w:t>
                      </w:r>
                      <w:r>
                        <w:rPr>
                          <w:rFonts w:hint="eastAsia" w:ascii="HGPｺﾞｼｯｸM" w:hAnsi="HGPｺﾞｼｯｸM" w:eastAsia="HGPｺﾞｼｯｸM"/>
                          <w:color w:val="000000"/>
                          <w:kern w:val="24"/>
                          <w:sz w:val="14"/>
                        </w:rPr>
                        <w:t>の緊急連絡網の試行</w:t>
                      </w:r>
                    </w:p>
                    <w:p>
                      <w:pPr>
                        <w:pStyle w:val="21"/>
                        <w:kinsoku w:val="0"/>
                        <w:overflowPunct w:val="0"/>
                        <w:adjustRightInd w:val="0"/>
                        <w:snapToGrid w:val="0"/>
                        <w:spacing w:before="0" w:beforeLines="0" w:beforeAutospacing="0" w:after="0" w:afterLines="0" w:afterAutospacing="0"/>
                        <w:ind w:left="130" w:hanging="130"/>
                        <w:jc w:val="both"/>
                        <w:textAlignment w:val="baseline"/>
                        <w:rPr>
                          <w:rFonts w:hint="default"/>
                        </w:rPr>
                      </w:pPr>
                      <w:r>
                        <w:rPr>
                          <w:rFonts w:hint="eastAsia" w:ascii="HGPｺﾞｼｯｸM" w:hAnsi="HGPｺﾞｼｯｸM" w:eastAsia="HGPｺﾞｼｯｸM"/>
                          <w:color w:val="000000"/>
                          <w:kern w:val="24"/>
                          <w:sz w:val="14"/>
                        </w:rPr>
                        <w:t>○保護者への情報伝達手段（メール・電話等）の確認、情報伝達の試行　など</w:t>
                      </w:r>
                    </w:p>
                  </w:txbxContent>
                </v:textbox>
                <v:imagedata o:title=""/>
                <w10:wrap type="none" anchorx="text" anchory="text"/>
              </v:roundrect>
            </w:pict>
          </mc:Fallback>
        </mc:AlternateContent>
      </w:r>
      <w:r>
        <w:rPr>
          <w:rFonts w:hint="default"/>
        </w:rPr>
        <mc:AlternateContent>
          <mc:Choice Requires="wps">
            <w:drawing>
              <wp:anchor distT="0" distB="0" distL="114300" distR="114300" simplePos="0" relativeHeight="94" behindDoc="0" locked="0" layoutInCell="1" hidden="0" allowOverlap="1">
                <wp:simplePos x="0" y="0"/>
                <wp:positionH relativeFrom="column">
                  <wp:posOffset>667385</wp:posOffset>
                </wp:positionH>
                <wp:positionV relativeFrom="paragraph">
                  <wp:posOffset>6467475</wp:posOffset>
                </wp:positionV>
                <wp:extent cx="1692275" cy="346075"/>
                <wp:effectExtent l="635" t="635" r="29845" b="10795"/>
                <wp:wrapNone/>
                <wp:docPr id="1094" name="角丸四角形 85"/>
                <a:graphic xmlns:a="http://schemas.openxmlformats.org/drawingml/2006/main">
                  <a:graphicData uri="http://schemas.microsoft.com/office/word/2010/wordprocessingShape">
                    <wps:wsp>
                      <wps:cNvPr id="1094" name="角丸四角形 85"/>
                      <wps:cNvSpPr/>
                      <wps:spPr>
                        <a:xfrm>
                          <a:off x="0" y="0"/>
                          <a:ext cx="1692275" cy="346075"/>
                        </a:xfrm>
                        <a:prstGeom prst="roundRect">
                          <a:avLst>
                            <a:gd name="adj" fmla="val 0"/>
                          </a:avLst>
                        </a:prstGeom>
                        <a:solidFill>
                          <a:sysClr val="window" lastClr="FFFFFF"/>
                        </a:solidFill>
                        <a:ln w="6350" cap="flat" cmpd="sng" algn="ctr">
                          <a:solidFill>
                            <a:sysClr val="windowText" lastClr="000000"/>
                          </a:solidFill>
                          <a:prstDash val="solid"/>
                          <a:miter lim="800000"/>
                        </a:ln>
                        <a:effectLst/>
                      </wps:spPr>
                      <wps:txbx>
                        <w:txbxContent>
                          <w:p>
                            <w:pPr>
                              <w:pStyle w:val="21"/>
                              <w:kinsoku w:val="0"/>
                              <w:overflowPunct w:val="0"/>
                              <w:adjustRightInd w:val="0"/>
                              <w:snapToGrid w:val="0"/>
                              <w:spacing w:before="0" w:beforeLines="0" w:beforeAutospacing="0" w:after="0" w:afterLines="0" w:afterAutospacing="0"/>
                              <w:jc w:val="both"/>
                              <w:textAlignment w:val="baseline"/>
                              <w:rPr>
                                <w:rFonts w:hint="default"/>
                              </w:rPr>
                            </w:pPr>
                            <w:r>
                              <w:rPr>
                                <w:rFonts w:hint="eastAsia" w:ascii="HGPｺﾞｼｯｸM" w:hAnsi="HGPｺﾞｼｯｸM" w:eastAsia="HGPｺﾞｼｯｸM"/>
                                <w:color w:val="000000"/>
                                <w:kern w:val="24"/>
                                <w:sz w:val="14"/>
                              </w:rPr>
                              <w:t>○</w:t>
                            </w:r>
                            <w:r>
                              <w:rPr>
                                <w:rFonts w:hint="eastAsia" w:ascii="HGPｺﾞｼｯｸM" w:hAnsi="HGPｺﾞｼｯｸM" w:eastAsia="HGPｺﾞｼｯｸM"/>
                                <w:color w:val="FF0000"/>
                                <w:kern w:val="24"/>
                                <w:sz w:val="14"/>
                              </w:rPr>
                              <w:t>教職員</w:t>
                            </w:r>
                            <w:r>
                              <w:rPr>
                                <w:rFonts w:hint="eastAsia" w:ascii="HGPｺﾞｼｯｸM" w:hAnsi="HGPｺﾞｼｯｸM" w:eastAsia="HGPｺﾞｼｯｸM"/>
                                <w:dstrike w:val="1"/>
                                <w:color w:val="000000"/>
                                <w:kern w:val="24"/>
                                <w:sz w:val="14"/>
                              </w:rPr>
                              <w:t>従業員</w:t>
                            </w:r>
                            <w:r>
                              <w:rPr>
                                <w:rFonts w:hint="eastAsia" w:ascii="HGPｺﾞｼｯｸM" w:hAnsi="HGPｺﾞｼｯｸM" w:eastAsia="HGPｺﾞｼｯｸM"/>
                                <w:color w:val="000000"/>
                                <w:kern w:val="24"/>
                                <w:sz w:val="14"/>
                              </w:rPr>
                              <w:t>の緊急連絡網の試行</w:t>
                            </w:r>
                          </w:p>
                          <w:p>
                            <w:pPr>
                              <w:pStyle w:val="21"/>
                              <w:kinsoku w:val="0"/>
                              <w:overflowPunct w:val="0"/>
                              <w:adjustRightInd w:val="0"/>
                              <w:snapToGrid w:val="0"/>
                              <w:spacing w:before="0" w:beforeLines="0" w:beforeAutospacing="0" w:after="0" w:afterLines="0" w:afterAutospacing="0"/>
                              <w:ind w:left="130" w:hanging="130"/>
                              <w:jc w:val="both"/>
                              <w:textAlignment w:val="baseline"/>
                              <w:rPr>
                                <w:rFonts w:hint="default"/>
                              </w:rPr>
                            </w:pPr>
                            <w:r>
                              <w:rPr>
                                <w:rFonts w:hint="eastAsia" w:ascii="HGPｺﾞｼｯｸM" w:hAnsi="HGPｺﾞｼｯｸM" w:eastAsia="HGPｺﾞｼｯｸM"/>
                                <w:color w:val="000000"/>
                                <w:kern w:val="24"/>
                                <w:sz w:val="14"/>
                              </w:rPr>
                              <w:t>○保護者への情報伝達手段（メール・電話等）の確認、情報伝達の試行　など</w:t>
                            </w:r>
                          </w:p>
                        </w:txbxContent>
                      </wps:txbx>
                      <wps:bodyPr vertOverflow="overflow" horzOverflow="overflow" lIns="36000" tIns="0" rIns="36000" bIns="0" anchor="ctr"/>
                    </wps:wsp>
                  </a:graphicData>
                </a:graphic>
              </wp:anchor>
            </w:drawing>
          </mc:Choice>
          <mc:Fallback>
            <w:pict>
              <v:roundrect id="角丸四角形 85" style="mso-position-vertical-relative:text;z-index:94;mso-wrap-distance-left:9pt;width:133.25pt;height:27.25pt;mso-position-horizontal-relative:text;position:absolute;margin-left:52.55pt;margin-top:509.25pt;mso-wrap-distance-bottom:0pt;mso-wrap-distance-right:9pt;mso-wrap-distance-top:0pt;v-text-anchor:middle;" o:spid="_x0000_s1094" o:allowincell="t" o:allowoverlap="t" filled="t" fillcolor="#ffffff" stroked="t" strokecolor="#000000" strokeweight="0.5pt" o:spt="2" arcsize="0f">
                <v:fill/>
                <v:stroke linestyle="single" miterlimit="8" endcap="flat" dashstyle="solid" filltype="solid"/>
                <v:textbox style="layout-flow:horizontal;" inset="0.99999999999999978mm,0mm,0.99999999999999978mm,0mm">
                  <w:txbxContent>
                    <w:p>
                      <w:pPr>
                        <w:pStyle w:val="21"/>
                        <w:kinsoku w:val="0"/>
                        <w:overflowPunct w:val="0"/>
                        <w:adjustRightInd w:val="0"/>
                        <w:snapToGrid w:val="0"/>
                        <w:spacing w:before="0" w:beforeLines="0" w:beforeAutospacing="0" w:after="0" w:afterLines="0" w:afterAutospacing="0"/>
                        <w:jc w:val="both"/>
                        <w:textAlignment w:val="baseline"/>
                        <w:rPr>
                          <w:rFonts w:hint="default"/>
                        </w:rPr>
                      </w:pPr>
                      <w:r>
                        <w:rPr>
                          <w:rFonts w:hint="eastAsia" w:ascii="HGPｺﾞｼｯｸM" w:hAnsi="HGPｺﾞｼｯｸM" w:eastAsia="HGPｺﾞｼｯｸM"/>
                          <w:color w:val="000000"/>
                          <w:kern w:val="24"/>
                          <w:sz w:val="14"/>
                        </w:rPr>
                        <w:t>○</w:t>
                      </w:r>
                      <w:r>
                        <w:rPr>
                          <w:rFonts w:hint="eastAsia" w:ascii="HGPｺﾞｼｯｸM" w:hAnsi="HGPｺﾞｼｯｸM" w:eastAsia="HGPｺﾞｼｯｸM"/>
                          <w:color w:val="FF0000"/>
                          <w:kern w:val="24"/>
                          <w:sz w:val="14"/>
                        </w:rPr>
                        <w:t>教職員</w:t>
                      </w:r>
                      <w:r>
                        <w:rPr>
                          <w:rFonts w:hint="eastAsia" w:ascii="HGPｺﾞｼｯｸM" w:hAnsi="HGPｺﾞｼｯｸM" w:eastAsia="HGPｺﾞｼｯｸM"/>
                          <w:dstrike w:val="1"/>
                          <w:color w:val="000000"/>
                          <w:kern w:val="24"/>
                          <w:sz w:val="14"/>
                        </w:rPr>
                        <w:t>従業員</w:t>
                      </w:r>
                      <w:r>
                        <w:rPr>
                          <w:rFonts w:hint="eastAsia" w:ascii="HGPｺﾞｼｯｸM" w:hAnsi="HGPｺﾞｼｯｸM" w:eastAsia="HGPｺﾞｼｯｸM"/>
                          <w:color w:val="000000"/>
                          <w:kern w:val="24"/>
                          <w:sz w:val="14"/>
                        </w:rPr>
                        <w:t>の緊急連絡網の試行</w:t>
                      </w:r>
                    </w:p>
                    <w:p>
                      <w:pPr>
                        <w:pStyle w:val="21"/>
                        <w:kinsoku w:val="0"/>
                        <w:overflowPunct w:val="0"/>
                        <w:adjustRightInd w:val="0"/>
                        <w:snapToGrid w:val="0"/>
                        <w:spacing w:before="0" w:beforeLines="0" w:beforeAutospacing="0" w:after="0" w:afterLines="0" w:afterAutospacing="0"/>
                        <w:ind w:left="130" w:hanging="130"/>
                        <w:jc w:val="both"/>
                        <w:textAlignment w:val="baseline"/>
                        <w:rPr>
                          <w:rFonts w:hint="default"/>
                        </w:rPr>
                      </w:pPr>
                      <w:r>
                        <w:rPr>
                          <w:rFonts w:hint="eastAsia" w:ascii="HGPｺﾞｼｯｸM" w:hAnsi="HGPｺﾞｼｯｸM" w:eastAsia="HGPｺﾞｼｯｸM"/>
                          <w:color w:val="000000"/>
                          <w:kern w:val="24"/>
                          <w:sz w:val="14"/>
                        </w:rPr>
                        <w:t>○保護者への情報伝達手段（メール・電話等）の確認、情報伝達の試行　など</w:t>
                      </w:r>
                    </w:p>
                  </w:txbxContent>
                </v:textbox>
                <v:imagedata o:title=""/>
                <w10:wrap type="none" anchorx="text" anchory="text"/>
              </v:roundrect>
            </w:pict>
          </mc:Fallback>
        </mc:AlternateContent>
      </w:r>
    </w:p>
    <w:p>
      <w:pPr>
        <w:pStyle w:val="0"/>
        <w:rPr>
          <w:rFonts w:hint="default"/>
        </w:rPr>
      </w:pPr>
    </w:p>
    <w:p>
      <w:pPr>
        <w:pStyle w:val="0"/>
        <w:rPr>
          <w:rFonts w:hint="default"/>
        </w:rPr>
      </w:pPr>
    </w:p>
    <w:p>
      <w:pPr>
        <w:pStyle w:val="0"/>
        <w:rPr>
          <w:rFonts w:hint="default"/>
        </w:rPr>
      </w:pPr>
    </w:p>
    <w:tbl>
      <w:tblPr>
        <w:tblStyle w:val="11"/>
        <w:tblpPr w:leftFromText="142" w:rightFromText="142" w:topFromText="0" w:bottomFromText="0" w:vertAnchor="text" w:horzAnchor="margin" w:tblpXSpec="right" w:tblpY="684"/>
        <w:tblW w:w="3240" w:type="dxa"/>
        <w:tblLayout w:type="fixed"/>
        <w:tblCellMar>
          <w:left w:w="0" w:type="dxa"/>
          <w:right w:w="0" w:type="dxa"/>
        </w:tblCellMar>
        <w:tblLook w:firstRow="1" w:lastRow="0" w:firstColumn="0" w:lastColumn="0" w:noHBand="0" w:noVBand="1" w:val="0420"/>
      </w:tblPr>
      <w:tblGrid>
        <w:gridCol w:w="1148"/>
        <w:gridCol w:w="308"/>
        <w:gridCol w:w="569"/>
        <w:gridCol w:w="246"/>
        <w:gridCol w:w="567"/>
        <w:gridCol w:w="402"/>
      </w:tblGrid>
      <w:tr>
        <w:trPr>
          <w:trHeight w:val="466" w:hRule="atLeast"/>
        </w:trPr>
        <w:tc>
          <w:tcPr>
            <w:tcW w:w="1148" w:type="dxa"/>
            <w:tcBorders>
              <w:top w:val="single" w:color="000000" w:sz="18" w:space="0"/>
              <w:left w:val="single" w:color="000000" w:sz="18" w:space="0"/>
              <w:bottom w:val="single" w:color="000000" w:sz="18" w:space="0"/>
              <w:right w:val="single" w:color="000000" w:sz="18" w:space="0"/>
              <w:tl2br w:val="none" w:color="auto" w:sz="0" w:space="0"/>
              <w:tr2bl w:val="none" w:color="auto" w:sz="0" w:space="0"/>
            </w:tcBorders>
            <w:shd w:val="clear" w:color="auto" w:fill="D9D9D9"/>
            <w:tcMar>
              <w:top w:w="57" w:type="dxa"/>
              <w:left w:w="144" w:type="dxa"/>
              <w:bottom w:w="57" w:type="dxa"/>
              <w:right w:w="144" w:type="dxa"/>
            </w:tcMar>
            <w:vAlign w:val="center"/>
          </w:tcPr>
          <w:p>
            <w:pPr>
              <w:pStyle w:val="0"/>
              <w:adjustRightInd w:val="0"/>
              <w:snapToGrid w:val="0"/>
              <w:jc w:val="center"/>
              <w:rPr>
                <w:rFonts w:hint="default" w:eastAsia="HG丸ｺﾞｼｯｸM-PRO"/>
                <w:sz w:val="21"/>
              </w:rPr>
            </w:pPr>
            <w:r>
              <w:rPr>
                <w:rFonts w:hint="eastAsia" w:eastAsia="HG丸ｺﾞｼｯｸM-PRO"/>
                <w:sz w:val="21"/>
              </w:rPr>
              <w:t>実施予定月日</w:t>
            </w:r>
          </w:p>
        </w:tc>
        <w:tc>
          <w:tcPr>
            <w:tcW w:w="308" w:type="dxa"/>
            <w:tcBorders>
              <w:top w:val="single" w:color="000000" w:sz="18" w:space="0"/>
              <w:left w:val="single" w:color="000000" w:sz="18" w:space="0"/>
              <w:bottom w:val="single" w:color="000000" w:sz="18" w:space="0"/>
              <w:right w:val="none" w:color="auto" w:sz="0" w:space="0"/>
              <w:tl2br w:val="none" w:color="auto" w:sz="0" w:space="0"/>
              <w:tr2bl w:val="none" w:color="auto" w:sz="0" w:space="0"/>
            </w:tcBorders>
            <w:shd w:val="clear" w:color="auto" w:fill="auto"/>
            <w:tcMar>
              <w:top w:w="57" w:type="dxa"/>
              <w:left w:w="144" w:type="dxa"/>
              <w:bottom w:w="57" w:type="dxa"/>
              <w:right w:w="144" w:type="dxa"/>
            </w:tcMar>
            <w:vAlign w:val="center"/>
          </w:tcPr>
          <w:p>
            <w:pPr>
              <w:pStyle w:val="0"/>
              <w:adjustRightInd w:val="0"/>
              <w:snapToGrid w:val="0"/>
              <w:ind w:left="-120" w:leftChars="-50"/>
              <w:jc w:val="center"/>
              <w:rPr>
                <w:rFonts w:hint="default" w:eastAsia="HG丸ｺﾞｼｯｸM-PRO"/>
                <w:sz w:val="21"/>
              </w:rPr>
            </w:pPr>
            <w:r>
              <w:rPr>
                <w:rFonts w:hint="eastAsia" w:eastAsia="HG丸ｺﾞｼｯｸM-PRO"/>
                <w:sz w:val="21"/>
              </w:rPr>
              <w:t>（</w:t>
            </w:r>
          </w:p>
        </w:tc>
        <w:tc>
          <w:tcPr>
            <w:tcW w:w="569"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shd w:val="clear" w:color="auto" w:fill="auto"/>
            <w:vAlign w:val="center"/>
          </w:tcPr>
          <w:p>
            <w:pPr>
              <w:pStyle w:val="0"/>
              <w:adjustRightInd w:val="0"/>
              <w:snapToGrid w:val="0"/>
              <w:jc w:val="center"/>
              <w:rPr>
                <w:rFonts w:hint="default" w:ascii="ＭＳ ゴシック" w:hAnsi="ＭＳ ゴシック"/>
                <w:sz w:val="21"/>
              </w:rPr>
            </w:pPr>
          </w:p>
        </w:tc>
        <w:tc>
          <w:tcPr>
            <w:tcW w:w="246"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shd w:val="clear" w:color="auto" w:fill="auto"/>
            <w:vAlign w:val="center"/>
          </w:tcPr>
          <w:p>
            <w:pPr>
              <w:pStyle w:val="0"/>
              <w:adjustRightInd w:val="0"/>
              <w:snapToGrid w:val="0"/>
              <w:jc w:val="center"/>
              <w:rPr>
                <w:rFonts w:hint="default" w:eastAsia="HG丸ｺﾞｼｯｸM-PRO"/>
                <w:sz w:val="21"/>
              </w:rPr>
            </w:pPr>
            <w:r>
              <w:rPr>
                <w:rFonts w:hint="eastAsia" w:eastAsia="HG丸ｺﾞｼｯｸM-PRO"/>
                <w:sz w:val="21"/>
              </w:rPr>
              <w:t>月</w:t>
            </w:r>
          </w:p>
        </w:tc>
        <w:tc>
          <w:tcPr>
            <w:tcW w:w="567"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shd w:val="clear" w:color="auto" w:fill="auto"/>
            <w:vAlign w:val="center"/>
          </w:tcPr>
          <w:p>
            <w:pPr>
              <w:pStyle w:val="0"/>
              <w:adjustRightInd w:val="0"/>
              <w:snapToGrid w:val="0"/>
              <w:jc w:val="center"/>
              <w:rPr>
                <w:rFonts w:hint="default" w:eastAsia="HG丸ｺﾞｼｯｸM-PRO"/>
                <w:sz w:val="21"/>
              </w:rPr>
            </w:pPr>
          </w:p>
        </w:tc>
        <w:tc>
          <w:tcPr>
            <w:tcW w:w="402" w:type="dxa"/>
            <w:tcBorders>
              <w:top w:val="single" w:color="000000" w:sz="18" w:space="0"/>
              <w:left w:val="none" w:color="auto" w:sz="0" w:space="0"/>
              <w:bottom w:val="single" w:color="000000" w:sz="18" w:space="0"/>
              <w:right w:val="single" w:color="000000" w:sz="18" w:space="0"/>
              <w:tl2br w:val="none" w:color="auto" w:sz="0" w:space="0"/>
              <w:tr2bl w:val="none" w:color="auto" w:sz="0" w:space="0"/>
            </w:tcBorders>
            <w:shd w:val="clear" w:color="auto" w:fill="auto"/>
            <w:vAlign w:val="center"/>
          </w:tcPr>
          <w:p>
            <w:pPr>
              <w:pStyle w:val="0"/>
              <w:adjustRightInd w:val="0"/>
              <w:snapToGrid w:val="0"/>
              <w:ind w:right="-120" w:rightChars="-50"/>
              <w:jc w:val="right"/>
              <w:rPr>
                <w:rFonts w:hint="default" w:eastAsia="HG丸ｺﾞｼｯｸM-PRO"/>
                <w:sz w:val="21"/>
              </w:rPr>
            </w:pPr>
            <w:r>
              <w:rPr>
                <w:rFonts w:hint="eastAsia" w:eastAsia="HG丸ｺﾞｼｯｸM-PRO"/>
                <w:sz w:val="21"/>
              </w:rPr>
              <w:t>日）</w:t>
            </w:r>
          </w:p>
        </w:tc>
      </w:tr>
    </w:tbl>
    <w:p>
      <w:pPr>
        <w:pStyle w:val="0"/>
        <w:rPr>
          <w:rFonts w:hint="default"/>
        </w:rPr>
      </w:pPr>
      <w:r>
        <w:rPr>
          <w:rFonts w:hint="default"/>
        </w:rPr>
        <mc:AlternateContent>
          <mc:Choice Requires="wps">
            <w:drawing>
              <wp:anchor distT="0" distB="0" distL="114300" distR="114300" simplePos="0" relativeHeight="74" behindDoc="0" locked="0" layoutInCell="1" hidden="0" allowOverlap="1">
                <wp:simplePos x="0" y="0"/>
                <wp:positionH relativeFrom="column">
                  <wp:posOffset>1456055</wp:posOffset>
                </wp:positionH>
                <wp:positionV relativeFrom="paragraph">
                  <wp:posOffset>5080</wp:posOffset>
                </wp:positionV>
                <wp:extent cx="1033145" cy="429260"/>
                <wp:effectExtent l="1905" t="635" r="31115" b="10795"/>
                <wp:wrapNone/>
                <wp:docPr id="1095" name="下矢印 86"/>
                <a:graphic xmlns:a="http://schemas.openxmlformats.org/drawingml/2006/main">
                  <a:graphicData uri="http://schemas.microsoft.com/office/word/2010/wordprocessingShape">
                    <wps:wsp>
                      <wps:cNvPr id="1095" name="下矢印 86"/>
                      <wps:cNvSpPr/>
                      <wps:spPr>
                        <a:xfrm>
                          <a:off x="0" y="0"/>
                          <a:ext cx="1033145" cy="429260"/>
                        </a:xfrm>
                        <a:prstGeom prst="downArrow">
                          <a:avLst/>
                        </a:prstGeom>
                        <a:solidFill>
                          <a:sysClr val="window" lastClr="FFFFFF"/>
                        </a:solidFill>
                        <a:ln w="12700" cap="flat" cmpd="sng" algn="ctr">
                          <a:solidFill>
                            <a:sysClr val="windowText" lastClr="000000"/>
                          </a:solidFill>
                          <a:prstDash val="solid"/>
                          <a:miter lim="800000"/>
                        </a:ln>
                        <a:effectLst/>
                      </wps:spPr>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86" style="mso-position-vertical-relative:text;z-index:74;mso-wrap-distance-left:9pt;width:81.34pt;height:33.79pt;mso-position-horizontal-relative:text;position:absolute;margin-left:114.65pt;margin-top:0.4pt;mso-wrap-distance-bottom:0pt;mso-wrap-distance-right:9pt;mso-wrap-distance-top:0pt;" o:spid="_x0000_s1095" o:allowincell="t" o:allowoverlap="t" filled="t" fillcolor="#ffffff" stroked="t" strokecolor="#000000" strokeweight="1pt" o:spt="67" type="#_x0000_t67" adj="10800,5400">
                <v:fill/>
                <v:stroke linestyle="single" miterlimit="8" endcap="flat" dashstyle="solid" filltype="solid"/>
                <v:textbox style="layout-flow:horizontal;"/>
                <v:imagedata o:title=""/>
                <w10:wrap type="none" anchorx="text" anchory="text"/>
              </v:shape>
            </w:pict>
          </mc:Fallback>
        </mc:AlternateContent>
      </w:r>
    </w:p>
    <w:p>
      <w:pPr>
        <w:pStyle w:val="0"/>
        <w:rPr>
          <w:rFonts w:hint="default"/>
        </w:rPr>
      </w:pPr>
    </w:p>
    <w:p>
      <w:pPr>
        <w:pStyle w:val="0"/>
        <w:rPr>
          <w:rFonts w:hint="default"/>
        </w:rPr>
      </w:pPr>
      <w:r>
        <w:rPr>
          <w:rFonts w:hint="default"/>
        </w:rPr>
        <mc:AlternateContent>
          <mc:Choice Requires="wps">
            <w:drawing>
              <wp:anchor distT="0" distB="0" distL="114300" distR="114300" simplePos="0" relativeHeight="100" behindDoc="0" locked="0" layoutInCell="1" hidden="0" allowOverlap="1">
                <wp:simplePos x="0" y="0"/>
                <wp:positionH relativeFrom="column">
                  <wp:posOffset>2002790</wp:posOffset>
                </wp:positionH>
                <wp:positionV relativeFrom="paragraph">
                  <wp:posOffset>108585</wp:posOffset>
                </wp:positionV>
                <wp:extent cx="1822450" cy="346075"/>
                <wp:effectExtent l="635" t="635" r="29845" b="10795"/>
                <wp:wrapNone/>
                <wp:docPr id="1096" name="角丸四角形 89"/>
                <a:graphic xmlns:a="http://schemas.openxmlformats.org/drawingml/2006/main">
                  <a:graphicData uri="http://schemas.microsoft.com/office/word/2010/wordprocessingShape">
                    <wps:wsp>
                      <wps:cNvPr id="1096" name="角丸四角形 89"/>
                      <wps:cNvSpPr/>
                      <wps:spPr>
                        <a:xfrm>
                          <a:off x="0" y="0"/>
                          <a:ext cx="1822450" cy="346075"/>
                        </a:xfrm>
                        <a:prstGeom prst="roundRect">
                          <a:avLst>
                            <a:gd name="adj" fmla="val 0"/>
                          </a:avLst>
                        </a:prstGeom>
                        <a:solidFill>
                          <a:sysClr val="window" lastClr="FFFFFF"/>
                        </a:solidFill>
                        <a:ln w="6350" cap="flat" cmpd="sng" algn="ctr">
                          <a:solidFill>
                            <a:sysClr val="windowText" lastClr="000000"/>
                          </a:solidFill>
                          <a:prstDash val="solid"/>
                          <a:miter lim="800000"/>
                        </a:ln>
                        <a:effectLst/>
                      </wps:spPr>
                      <wps:txbx>
                        <w:txbxContent>
                          <w:p>
                            <w:pPr>
                              <w:pStyle w:val="21"/>
                              <w:kinsoku w:val="0"/>
                              <w:overflowPunct w:val="0"/>
                              <w:adjustRightInd w:val="0"/>
                              <w:snapToGrid w:val="0"/>
                              <w:spacing w:before="0" w:beforeLines="0" w:beforeAutospacing="0" w:after="0" w:afterLines="0" w:afterAutospacing="0"/>
                              <w:ind w:left="130" w:hanging="130"/>
                              <w:textAlignment w:val="baseline"/>
                              <w:rPr>
                                <w:rFonts w:hint="default"/>
                              </w:rPr>
                            </w:pPr>
                            <w:r>
                              <w:rPr>
                                <w:rFonts w:hint="eastAsia" w:ascii="HGPｺﾞｼｯｸM" w:hAnsi="HGPｺﾞｼｯｸM" w:eastAsia="HGPｺﾞｼｯｸM"/>
                                <w:color w:val="000000"/>
                                <w:kern w:val="24"/>
                                <w:sz w:val="14"/>
                              </w:rPr>
                              <w:t>○防災体制と役割分担の確認、試行</w:t>
                            </w:r>
                          </w:p>
                          <w:p>
                            <w:pPr>
                              <w:pStyle w:val="21"/>
                              <w:kinsoku w:val="0"/>
                              <w:overflowPunct w:val="0"/>
                              <w:adjustRightInd w:val="0"/>
                              <w:snapToGrid w:val="0"/>
                              <w:spacing w:before="0" w:beforeLines="0" w:beforeAutospacing="0" w:after="0" w:afterLines="0" w:afterAutospacing="0"/>
                              <w:ind w:left="130" w:hanging="130"/>
                              <w:textAlignment w:val="baseline"/>
                              <w:rPr>
                                <w:rFonts w:hint="default"/>
                              </w:rPr>
                            </w:pPr>
                            <w:r>
                              <w:rPr>
                                <w:rFonts w:hint="eastAsia" w:ascii="HGPｺﾞｼｯｸM" w:hAnsi="HGPｺﾞｼｯｸM" w:eastAsia="HGPｺﾞｼｯｸM"/>
                                <w:color w:val="000000"/>
                                <w:kern w:val="24"/>
                                <w:sz w:val="14"/>
                              </w:rPr>
                              <w:t>○施設から避難場所までの移動にかかる時間の計測　など</w:t>
                            </w:r>
                          </w:p>
                        </w:txbxContent>
                      </wps:txbx>
                      <wps:bodyPr vertOverflow="overflow" horzOverflow="overflow" lIns="36000" tIns="0" rIns="36000" bIns="0" anchor="ctr"/>
                    </wps:wsp>
                  </a:graphicData>
                </a:graphic>
              </wp:anchor>
            </w:drawing>
          </mc:Choice>
          <mc:Fallback>
            <w:pict>
              <v:roundrect id="角丸四角形 89" style="mso-position-vertical-relative:text;z-index:100;mso-wrap-distance-left:9pt;width:143.5pt;height:27.25pt;mso-position-horizontal-relative:text;position:absolute;margin-left:157.69pt;margin-top:8.5500000000000007pt;mso-wrap-distance-bottom:0pt;mso-wrap-distance-right:9pt;mso-wrap-distance-top:0pt;v-text-anchor:middle;" o:spid="_x0000_s1096" o:allowincell="t" o:allowoverlap="t" filled="t" fillcolor="#ffffff" stroked="t" strokecolor="#000000" strokeweight="0.5pt" o:spt="2" arcsize="0f">
                <v:fill/>
                <v:stroke linestyle="single" miterlimit="8" endcap="flat" dashstyle="solid" filltype="solid"/>
                <v:textbox style="layout-flow:horizontal;" inset="0.99999999999999978mm,0mm,0.99999999999999978mm,0mm">
                  <w:txbxContent>
                    <w:p>
                      <w:pPr>
                        <w:pStyle w:val="21"/>
                        <w:kinsoku w:val="0"/>
                        <w:overflowPunct w:val="0"/>
                        <w:adjustRightInd w:val="0"/>
                        <w:snapToGrid w:val="0"/>
                        <w:spacing w:before="0" w:beforeLines="0" w:beforeAutospacing="0" w:after="0" w:afterLines="0" w:afterAutospacing="0"/>
                        <w:ind w:left="130" w:hanging="130"/>
                        <w:textAlignment w:val="baseline"/>
                        <w:rPr>
                          <w:rFonts w:hint="default"/>
                        </w:rPr>
                      </w:pPr>
                      <w:r>
                        <w:rPr>
                          <w:rFonts w:hint="eastAsia" w:ascii="HGPｺﾞｼｯｸM" w:hAnsi="HGPｺﾞｼｯｸM" w:eastAsia="HGPｺﾞｼｯｸM"/>
                          <w:color w:val="000000"/>
                          <w:kern w:val="24"/>
                          <w:sz w:val="14"/>
                        </w:rPr>
                        <w:t>○防災体制と役割分担の確認、試行</w:t>
                      </w:r>
                    </w:p>
                    <w:p>
                      <w:pPr>
                        <w:pStyle w:val="21"/>
                        <w:kinsoku w:val="0"/>
                        <w:overflowPunct w:val="0"/>
                        <w:adjustRightInd w:val="0"/>
                        <w:snapToGrid w:val="0"/>
                        <w:spacing w:before="0" w:beforeLines="0" w:beforeAutospacing="0" w:after="0" w:afterLines="0" w:afterAutospacing="0"/>
                        <w:ind w:left="130" w:hanging="130"/>
                        <w:textAlignment w:val="baseline"/>
                        <w:rPr>
                          <w:rFonts w:hint="default"/>
                        </w:rPr>
                      </w:pPr>
                      <w:r>
                        <w:rPr>
                          <w:rFonts w:hint="eastAsia" w:ascii="HGPｺﾞｼｯｸM" w:hAnsi="HGPｺﾞｼｯｸM" w:eastAsia="HGPｺﾞｼｯｸM"/>
                          <w:color w:val="000000"/>
                          <w:kern w:val="24"/>
                          <w:sz w:val="14"/>
                        </w:rPr>
                        <w:t>○施設から避難場所までの移動にかかる時間の計測　など</w:t>
                      </w:r>
                    </w:p>
                  </w:txbxContent>
                </v:textbox>
                <v:imagedata o:title=""/>
                <w10:wrap type="none" anchorx="text" anchory="text"/>
              </v:roundrect>
            </w:pict>
          </mc:Fallback>
        </mc:AlternateContent>
      </w:r>
      <w:r>
        <w:rPr>
          <w:rFonts w:hint="default"/>
        </w:rPr>
        <mc:AlternateContent>
          <mc:Choice Requires="wps">
            <w:drawing>
              <wp:anchor distT="0" distB="0" distL="114300" distR="114300" simplePos="0" relativeHeight="83" behindDoc="0" locked="0" layoutInCell="1" hidden="0" allowOverlap="1">
                <wp:simplePos x="0" y="0"/>
                <wp:positionH relativeFrom="column">
                  <wp:posOffset>89535</wp:posOffset>
                </wp:positionH>
                <wp:positionV relativeFrom="paragraph">
                  <wp:posOffset>73660</wp:posOffset>
                </wp:positionV>
                <wp:extent cx="3795395" cy="431800"/>
                <wp:effectExtent l="19685" t="19685" r="29845" b="20320"/>
                <wp:wrapNone/>
                <wp:docPr id="1097" name="テキスト ボックス 88"/>
                <a:graphic xmlns:a="http://schemas.openxmlformats.org/drawingml/2006/main">
                  <a:graphicData uri="http://schemas.microsoft.com/office/word/2010/wordprocessingShape">
                    <wps:wsp>
                      <wps:cNvPr id="1097" name="テキスト ボックス 88"/>
                      <wps:cNvSpPr txBox="1"/>
                      <wps:spPr>
                        <a:xfrm>
                          <a:off x="0" y="0"/>
                          <a:ext cx="3795395" cy="431800"/>
                        </a:xfrm>
                        <a:prstGeom prst="rect">
                          <a:avLst/>
                        </a:prstGeom>
                        <a:solidFill>
                          <a:sysClr val="window" lastClr="FFFFFF"/>
                        </a:solidFill>
                        <a:ln w="38100" cap="flat" cmpd="sng" algn="ctr">
                          <a:solidFill>
                            <a:srgbClr val="002060"/>
                          </a:solidFill>
                          <a:prstDash val="solid"/>
                          <a:miter lim="800000"/>
                        </a:ln>
                        <a:effectLst/>
                      </wps:spPr>
                      <wps:txbx>
                        <w:txbxContent>
                          <w:p>
                            <w:pPr>
                              <w:pStyle w:val="21"/>
                              <w:kinsoku w:val="0"/>
                              <w:overflowPunct w:val="0"/>
                              <w:adjustRightInd w:val="0"/>
                              <w:snapToGrid w:val="0"/>
                              <w:spacing w:before="0" w:beforeLines="0" w:beforeAutospacing="0" w:after="0" w:afterLines="0" w:afterAutospacing="0"/>
                              <w:textAlignment w:val="baseline"/>
                              <w:rPr>
                                <w:rFonts w:hint="default" w:ascii="HGS創英角ｺﾞｼｯｸUB" w:hAnsi="HGS創英角ｺﾞｼｯｸUB" w:eastAsia="HGS創英角ｺﾞｼｯｸUB"/>
                                <w:color w:val="002060"/>
                                <w:kern w:val="24"/>
                                <w:sz w:val="28"/>
                              </w:rPr>
                            </w:pPr>
                            <w:r>
                              <w:rPr>
                                <w:rFonts w:hint="eastAsia" w:ascii="HGS創英角ｺﾞｼｯｸUB" w:hAnsi="HGS創英角ｺﾞｼｯｸUB" w:eastAsia="HGS創英角ｺﾞｼｯｸUB"/>
                                <w:color w:val="002060"/>
                                <w:kern w:val="24"/>
                                <w:sz w:val="28"/>
                              </w:rPr>
                              <w:t>(6)</w:t>
                            </w:r>
                            <w:r>
                              <w:rPr>
                                <w:rFonts w:hint="eastAsia" w:ascii="HGS創英角ｺﾞｼｯｸUB" w:hAnsi="HGS創英角ｺﾞｼｯｸUB" w:eastAsia="HGS創英角ｺﾞｼｯｸUB"/>
                                <w:color w:val="002060"/>
                                <w:kern w:val="24"/>
                                <w:sz w:val="28"/>
                              </w:rPr>
                              <w:t>避難訓練</w:t>
                            </w:r>
                          </w:p>
                        </w:txbxContent>
                      </wps:txbx>
                      <wps:bodyPr vertOverflow="overflow" horzOverflow="overflow" lIns="36000" rIns="72000" anchor="ctr"/>
                    </wps:wsp>
                  </a:graphicData>
                </a:graphic>
              </wp:anchor>
            </w:drawing>
          </mc:Choice>
          <mc:Fallback>
            <w:pict>
              <v:shapetype id="_x0000_t202" coordsize="21600,21600" o:spt="202" path="m,l,21600r21600,l21600,xe">
                <v:stroke joinstyle="miter"/>
                <v:path gradientshapeok="t" o:connecttype="rect"/>
              </v:shapetype>
              <v:shape id="テキスト ボックス 88" style="mso-position-vertical-relative:text;z-index:83;mso-wrap-distance-left:9pt;width:298.85000000000002pt;height:34pt;mso-position-horizontal-relative:text;position:absolute;margin-left:7.05pt;margin-top:5.8pt;mso-wrap-distance-bottom:0pt;mso-wrap-distance-right:9pt;mso-wrap-distance-top:0pt;v-text-anchor:middle;" o:spid="_x0000_s1097" o:allowincell="t" o:allowoverlap="t" filled="t" fillcolor="#ffffff" stroked="t" strokecolor="#002060" strokeweight="3pt" o:spt="202" type="#_x0000_t202">
                <v:fill/>
                <v:stroke linestyle="single" miterlimit="8" endcap="flat" dashstyle="solid" filltype="solid"/>
                <v:textbox style="layout-flow:horizontal;" inset="0.99999999999999978mm,,1.9999999999999996mm,">
                  <w:txbxContent>
                    <w:p>
                      <w:pPr>
                        <w:pStyle w:val="21"/>
                        <w:kinsoku w:val="0"/>
                        <w:overflowPunct w:val="0"/>
                        <w:adjustRightInd w:val="0"/>
                        <w:snapToGrid w:val="0"/>
                        <w:spacing w:before="0" w:beforeLines="0" w:beforeAutospacing="0" w:after="0" w:afterLines="0" w:afterAutospacing="0"/>
                        <w:textAlignment w:val="baseline"/>
                        <w:rPr>
                          <w:rFonts w:hint="default" w:ascii="HGS創英角ｺﾞｼｯｸUB" w:hAnsi="HGS創英角ｺﾞｼｯｸUB" w:eastAsia="HGS創英角ｺﾞｼｯｸUB"/>
                          <w:color w:val="002060"/>
                          <w:kern w:val="24"/>
                          <w:sz w:val="28"/>
                        </w:rPr>
                      </w:pPr>
                      <w:r>
                        <w:rPr>
                          <w:rFonts w:hint="eastAsia" w:ascii="HGS創英角ｺﾞｼｯｸUB" w:hAnsi="HGS創英角ｺﾞｼｯｸUB" w:eastAsia="HGS創英角ｺﾞｼｯｸUB"/>
                          <w:color w:val="002060"/>
                          <w:kern w:val="24"/>
                          <w:sz w:val="28"/>
                        </w:rPr>
                        <w:t>(6)</w:t>
                      </w:r>
                      <w:r>
                        <w:rPr>
                          <w:rFonts w:hint="eastAsia" w:ascii="HGS創英角ｺﾞｼｯｸUB" w:hAnsi="HGS創英角ｺﾞｼｯｸUB" w:eastAsia="HGS創英角ｺﾞｼｯｸUB"/>
                          <w:color w:val="002060"/>
                          <w:kern w:val="24"/>
                          <w:sz w:val="28"/>
                        </w:rPr>
                        <w:t>避難訓練</w:t>
                      </w:r>
                    </w:p>
                  </w:txbxContent>
                </v:textbox>
                <v:imagedata o:title=""/>
                <w10:wrap type="none" anchorx="text" anchory="text"/>
              </v:shape>
            </w:pict>
          </mc:Fallback>
        </mc:AlternateContent>
      </w:r>
    </w:p>
    <w:p>
      <w:pPr>
        <w:pStyle w:val="0"/>
        <w:rPr>
          <w:rFonts w:hint="default"/>
        </w:rPr>
      </w:pPr>
    </w:p>
    <w:tbl>
      <w:tblPr>
        <w:tblStyle w:val="11"/>
        <w:tblpPr w:leftFromText="142" w:rightFromText="142" w:topFromText="0" w:bottomFromText="0" w:vertAnchor="text" w:horzAnchor="margin" w:tblpXSpec="right" w:tblpY="264"/>
        <w:tblW w:w="3240" w:type="dxa"/>
        <w:tblLayout w:type="fixed"/>
        <w:tblCellMar>
          <w:left w:w="0" w:type="dxa"/>
          <w:right w:w="0" w:type="dxa"/>
        </w:tblCellMar>
        <w:tblLook w:firstRow="1" w:lastRow="0" w:firstColumn="0" w:lastColumn="0" w:noHBand="0" w:noVBand="1" w:val="0420"/>
      </w:tblPr>
      <w:tblGrid>
        <w:gridCol w:w="1148"/>
        <w:gridCol w:w="308"/>
        <w:gridCol w:w="569"/>
        <w:gridCol w:w="246"/>
        <w:gridCol w:w="567"/>
        <w:gridCol w:w="402"/>
      </w:tblGrid>
      <w:tr>
        <w:trPr>
          <w:trHeight w:val="466" w:hRule="atLeast"/>
        </w:trPr>
        <w:tc>
          <w:tcPr>
            <w:tcW w:w="1148" w:type="dxa"/>
            <w:tcBorders>
              <w:top w:val="single" w:color="000000" w:sz="18" w:space="0"/>
              <w:left w:val="single" w:color="000000" w:sz="18" w:space="0"/>
              <w:bottom w:val="single" w:color="000000" w:sz="18" w:space="0"/>
              <w:right w:val="single" w:color="000000" w:sz="18" w:space="0"/>
              <w:tl2br w:val="none" w:color="auto" w:sz="0" w:space="0"/>
              <w:tr2bl w:val="none" w:color="auto" w:sz="0" w:space="0"/>
            </w:tcBorders>
            <w:shd w:val="clear" w:color="auto" w:fill="D9D9D9"/>
            <w:tcMar>
              <w:top w:w="57" w:type="dxa"/>
              <w:left w:w="144" w:type="dxa"/>
              <w:bottom w:w="57" w:type="dxa"/>
              <w:right w:w="144" w:type="dxa"/>
            </w:tcMar>
            <w:vAlign w:val="center"/>
          </w:tcPr>
          <w:p>
            <w:pPr>
              <w:pStyle w:val="0"/>
              <w:adjustRightInd w:val="0"/>
              <w:snapToGrid w:val="0"/>
              <w:jc w:val="center"/>
              <w:rPr>
                <w:rFonts w:hint="default" w:eastAsia="HG丸ｺﾞｼｯｸM-PRO"/>
                <w:sz w:val="21"/>
              </w:rPr>
            </w:pPr>
            <w:r>
              <w:rPr>
                <w:rFonts w:hint="eastAsia" w:eastAsia="HG丸ｺﾞｼｯｸM-PRO"/>
                <w:sz w:val="21"/>
              </w:rPr>
              <w:t>実施予定月日</w:t>
            </w:r>
          </w:p>
        </w:tc>
        <w:tc>
          <w:tcPr>
            <w:tcW w:w="308" w:type="dxa"/>
            <w:tcBorders>
              <w:top w:val="single" w:color="000000" w:sz="18" w:space="0"/>
              <w:left w:val="single" w:color="000000" w:sz="18" w:space="0"/>
              <w:bottom w:val="single" w:color="000000" w:sz="18" w:space="0"/>
              <w:right w:val="none" w:color="auto" w:sz="0" w:space="0"/>
              <w:tl2br w:val="none" w:color="auto" w:sz="0" w:space="0"/>
              <w:tr2bl w:val="none" w:color="auto" w:sz="0" w:space="0"/>
            </w:tcBorders>
            <w:shd w:val="clear" w:color="auto" w:fill="auto"/>
            <w:tcMar>
              <w:top w:w="57" w:type="dxa"/>
              <w:left w:w="144" w:type="dxa"/>
              <w:bottom w:w="57" w:type="dxa"/>
              <w:right w:w="144" w:type="dxa"/>
            </w:tcMar>
            <w:vAlign w:val="center"/>
          </w:tcPr>
          <w:p>
            <w:pPr>
              <w:pStyle w:val="0"/>
              <w:adjustRightInd w:val="0"/>
              <w:snapToGrid w:val="0"/>
              <w:ind w:left="-120" w:leftChars="-50"/>
              <w:jc w:val="center"/>
              <w:rPr>
                <w:rFonts w:hint="default" w:eastAsia="HG丸ｺﾞｼｯｸM-PRO"/>
                <w:sz w:val="21"/>
              </w:rPr>
            </w:pPr>
            <w:r>
              <w:rPr>
                <w:rFonts w:hint="eastAsia" w:eastAsia="HG丸ｺﾞｼｯｸM-PRO"/>
                <w:sz w:val="21"/>
              </w:rPr>
              <w:t>（</w:t>
            </w:r>
          </w:p>
        </w:tc>
        <w:tc>
          <w:tcPr>
            <w:tcW w:w="569"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shd w:val="clear" w:color="auto" w:fill="auto"/>
            <w:vAlign w:val="center"/>
          </w:tcPr>
          <w:p>
            <w:pPr>
              <w:pStyle w:val="0"/>
              <w:adjustRightInd w:val="0"/>
              <w:snapToGrid w:val="0"/>
              <w:jc w:val="center"/>
              <w:rPr>
                <w:rFonts w:hint="default" w:ascii="ＭＳ ゴシック" w:hAnsi="ＭＳ ゴシック"/>
                <w:sz w:val="21"/>
              </w:rPr>
            </w:pPr>
          </w:p>
        </w:tc>
        <w:tc>
          <w:tcPr>
            <w:tcW w:w="246"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shd w:val="clear" w:color="auto" w:fill="auto"/>
            <w:vAlign w:val="center"/>
          </w:tcPr>
          <w:p>
            <w:pPr>
              <w:pStyle w:val="0"/>
              <w:adjustRightInd w:val="0"/>
              <w:snapToGrid w:val="0"/>
              <w:jc w:val="center"/>
              <w:rPr>
                <w:rFonts w:hint="default" w:eastAsia="HG丸ｺﾞｼｯｸM-PRO"/>
                <w:sz w:val="21"/>
              </w:rPr>
            </w:pPr>
            <w:r>
              <w:rPr>
                <w:rFonts w:hint="eastAsia" w:eastAsia="HG丸ｺﾞｼｯｸM-PRO"/>
                <w:sz w:val="21"/>
              </w:rPr>
              <w:t>月</w:t>
            </w:r>
          </w:p>
        </w:tc>
        <w:tc>
          <w:tcPr>
            <w:tcW w:w="567"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shd w:val="clear" w:color="auto" w:fill="auto"/>
            <w:vAlign w:val="center"/>
          </w:tcPr>
          <w:p>
            <w:pPr>
              <w:pStyle w:val="0"/>
              <w:adjustRightInd w:val="0"/>
              <w:snapToGrid w:val="0"/>
              <w:jc w:val="center"/>
              <w:rPr>
                <w:rFonts w:hint="default" w:eastAsia="HG丸ｺﾞｼｯｸM-PRO"/>
                <w:sz w:val="21"/>
              </w:rPr>
            </w:pPr>
          </w:p>
        </w:tc>
        <w:tc>
          <w:tcPr>
            <w:tcW w:w="402" w:type="dxa"/>
            <w:tcBorders>
              <w:top w:val="single" w:color="000000" w:sz="18" w:space="0"/>
              <w:left w:val="none" w:color="auto" w:sz="0" w:space="0"/>
              <w:bottom w:val="single" w:color="000000" w:sz="18" w:space="0"/>
              <w:right w:val="single" w:color="000000" w:sz="18" w:space="0"/>
              <w:tl2br w:val="none" w:color="auto" w:sz="0" w:space="0"/>
              <w:tr2bl w:val="none" w:color="auto" w:sz="0" w:space="0"/>
            </w:tcBorders>
            <w:shd w:val="clear" w:color="auto" w:fill="auto"/>
            <w:vAlign w:val="center"/>
          </w:tcPr>
          <w:p>
            <w:pPr>
              <w:pStyle w:val="0"/>
              <w:adjustRightInd w:val="0"/>
              <w:snapToGrid w:val="0"/>
              <w:ind w:right="-120" w:rightChars="-50"/>
              <w:jc w:val="right"/>
              <w:rPr>
                <w:rFonts w:hint="default" w:eastAsia="HG丸ｺﾞｼｯｸM-PRO"/>
                <w:sz w:val="21"/>
              </w:rPr>
            </w:pPr>
            <w:r>
              <w:rPr>
                <w:rFonts w:hint="eastAsia" w:eastAsia="HG丸ｺﾞｼｯｸM-PRO"/>
                <w:sz w:val="21"/>
              </w:rPr>
              <w:t>日）</w:t>
            </w:r>
          </w:p>
        </w:tc>
      </w:tr>
    </w:tbl>
    <w:p>
      <w:pPr>
        <w:pStyle w:val="0"/>
        <w:rPr>
          <w:rFonts w:hint="default"/>
        </w:rPr>
      </w:pPr>
      <w:r>
        <w:rPr>
          <w:rFonts w:hint="default"/>
        </w:rPr>
        <mc:AlternateContent>
          <mc:Choice Requires="wps">
            <w:drawing>
              <wp:anchor distT="0" distB="0" distL="114300" distR="114300" simplePos="0" relativeHeight="90" behindDoc="0" locked="0" layoutInCell="1" hidden="0" allowOverlap="1">
                <wp:simplePos x="0" y="0"/>
                <wp:positionH relativeFrom="column">
                  <wp:posOffset>1448435</wp:posOffset>
                </wp:positionH>
                <wp:positionV relativeFrom="paragraph">
                  <wp:posOffset>164465</wp:posOffset>
                </wp:positionV>
                <wp:extent cx="1033145" cy="541020"/>
                <wp:effectExtent l="2540" t="635" r="31750" b="10795"/>
                <wp:wrapNone/>
                <wp:docPr id="1098" name="下矢印 90"/>
                <a:graphic xmlns:a="http://schemas.openxmlformats.org/drawingml/2006/main">
                  <a:graphicData uri="http://schemas.microsoft.com/office/word/2010/wordprocessingShape">
                    <wps:wsp>
                      <wps:cNvPr id="1098" name="下矢印 90"/>
                      <wps:cNvSpPr/>
                      <wps:spPr>
                        <a:xfrm>
                          <a:off x="0" y="0"/>
                          <a:ext cx="1033145" cy="541020"/>
                        </a:xfrm>
                        <a:prstGeom prst="downArrow">
                          <a:avLst>
                            <a:gd name="adj1" fmla="val 50000"/>
                            <a:gd name="adj2" fmla="val 31353"/>
                          </a:avLst>
                        </a:prstGeom>
                        <a:solidFill>
                          <a:sysClr val="window" lastClr="FFFFFF"/>
                        </a:solidFill>
                        <a:ln w="12700" cap="flat" cmpd="sng" algn="ctr">
                          <a:solidFill>
                            <a:sysClr val="windowText" lastClr="000000"/>
                          </a:solidFill>
                          <a:prstDash val="solid"/>
                          <a:miter lim="800000"/>
                        </a:ln>
                        <a:effectLst/>
                      </wps:spPr>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90" style="mso-position-vertical-relative:text;z-index:90;mso-wrap-distance-left:9pt;width:81.34pt;height:42.6pt;mso-position-horizontal-relative:text;position:absolute;margin-left:114.05pt;margin-top:12.95pt;mso-wrap-distance-bottom:0pt;mso-wrap-distance-right:9pt;mso-wrap-distance-top:0pt;" o:spid="_x0000_s1098" o:allowincell="t" o:allowoverlap="t" filled="t" fillcolor="#ffffff" stroked="t" strokecolor="#000000" strokeweight="1pt" o:spt="67" type="#_x0000_t67" adj="14828,5400">
                <v:fill/>
                <v:stroke linestyle="single" miterlimit="8" endcap="flat" dashstyle="solid" filltype="solid"/>
                <v:textbox style="layout-flow:horizontal;"/>
                <v:imagedata o:title=""/>
                <w10:wrap type="none" anchorx="text" anchory="text"/>
              </v:shape>
            </w:pict>
          </mc:Fallback>
        </mc:AlternateContent>
      </w:r>
    </w:p>
    <w:p>
      <w:pPr>
        <w:pStyle w:val="0"/>
        <w:rPr>
          <w:rFonts w:hint="default"/>
        </w:rPr>
      </w:pPr>
    </w:p>
    <w:p>
      <w:pPr>
        <w:pStyle w:val="0"/>
        <w:rPr>
          <w:rFonts w:hint="default"/>
        </w:rPr>
      </w:pPr>
    </w:p>
    <w:tbl>
      <w:tblPr>
        <w:tblStyle w:val="11"/>
        <w:tblpPr w:leftFromText="142" w:rightFromText="142" w:topFromText="0" w:bottomFromText="0" w:vertAnchor="text" w:horzAnchor="margin" w:tblpXSpec="right" w:tblpY="253"/>
        <w:tblW w:w="3240" w:type="dxa"/>
        <w:tblLayout w:type="fixed"/>
        <w:tblCellMar>
          <w:left w:w="0" w:type="dxa"/>
          <w:right w:w="0" w:type="dxa"/>
        </w:tblCellMar>
        <w:tblLook w:firstRow="1" w:lastRow="0" w:firstColumn="0" w:lastColumn="0" w:noHBand="0" w:noVBand="1" w:val="0420"/>
      </w:tblPr>
      <w:tblGrid>
        <w:gridCol w:w="1148"/>
        <w:gridCol w:w="308"/>
        <w:gridCol w:w="569"/>
        <w:gridCol w:w="246"/>
        <w:gridCol w:w="567"/>
        <w:gridCol w:w="402"/>
      </w:tblGrid>
      <w:tr>
        <w:trPr>
          <w:trHeight w:val="466" w:hRule="atLeast"/>
        </w:trPr>
        <w:tc>
          <w:tcPr>
            <w:tcW w:w="1148" w:type="dxa"/>
            <w:tcBorders>
              <w:top w:val="single" w:color="000000" w:sz="18" w:space="0"/>
              <w:left w:val="single" w:color="000000" w:sz="18" w:space="0"/>
              <w:bottom w:val="single" w:color="000000" w:sz="18" w:space="0"/>
              <w:right w:val="single" w:color="000000" w:sz="18" w:space="0"/>
              <w:tl2br w:val="none" w:color="auto" w:sz="0" w:space="0"/>
              <w:tr2bl w:val="none" w:color="auto" w:sz="0" w:space="0"/>
            </w:tcBorders>
            <w:shd w:val="clear" w:color="auto" w:fill="D9D9D9"/>
            <w:tcMar>
              <w:top w:w="57" w:type="dxa"/>
              <w:left w:w="144" w:type="dxa"/>
              <w:bottom w:w="57" w:type="dxa"/>
              <w:right w:w="144" w:type="dxa"/>
            </w:tcMar>
            <w:vAlign w:val="center"/>
          </w:tcPr>
          <w:p>
            <w:pPr>
              <w:pStyle w:val="0"/>
              <w:adjustRightInd w:val="0"/>
              <w:snapToGrid w:val="0"/>
              <w:jc w:val="center"/>
              <w:rPr>
                <w:rFonts w:hint="default" w:eastAsia="HG丸ｺﾞｼｯｸM-PRO"/>
                <w:sz w:val="21"/>
              </w:rPr>
            </w:pPr>
            <w:r>
              <w:rPr>
                <w:rFonts w:hint="eastAsia" w:eastAsia="HG丸ｺﾞｼｯｸM-PRO"/>
                <w:sz w:val="21"/>
              </w:rPr>
              <w:t>実施予定月日</w:t>
            </w:r>
          </w:p>
        </w:tc>
        <w:tc>
          <w:tcPr>
            <w:tcW w:w="308" w:type="dxa"/>
            <w:tcBorders>
              <w:top w:val="single" w:color="000000" w:sz="18" w:space="0"/>
              <w:left w:val="single" w:color="000000" w:sz="18" w:space="0"/>
              <w:bottom w:val="single" w:color="000000" w:sz="18" w:space="0"/>
              <w:right w:val="none" w:color="auto" w:sz="0" w:space="0"/>
              <w:tl2br w:val="none" w:color="auto" w:sz="0" w:space="0"/>
              <w:tr2bl w:val="none" w:color="auto" w:sz="0" w:space="0"/>
            </w:tcBorders>
            <w:shd w:val="clear" w:color="auto" w:fill="auto"/>
            <w:tcMar>
              <w:top w:w="57" w:type="dxa"/>
              <w:left w:w="144" w:type="dxa"/>
              <w:bottom w:w="57" w:type="dxa"/>
              <w:right w:w="144" w:type="dxa"/>
            </w:tcMar>
            <w:vAlign w:val="center"/>
          </w:tcPr>
          <w:p>
            <w:pPr>
              <w:pStyle w:val="0"/>
              <w:adjustRightInd w:val="0"/>
              <w:snapToGrid w:val="0"/>
              <w:ind w:left="-120" w:leftChars="-50"/>
              <w:jc w:val="center"/>
              <w:rPr>
                <w:rFonts w:hint="default" w:eastAsia="HG丸ｺﾞｼｯｸM-PRO"/>
                <w:sz w:val="21"/>
              </w:rPr>
            </w:pPr>
            <w:r>
              <w:rPr>
                <w:rFonts w:hint="eastAsia" w:eastAsia="HG丸ｺﾞｼｯｸM-PRO"/>
                <w:sz w:val="21"/>
              </w:rPr>
              <w:t>（</w:t>
            </w:r>
          </w:p>
        </w:tc>
        <w:tc>
          <w:tcPr>
            <w:tcW w:w="569"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shd w:val="clear" w:color="auto" w:fill="auto"/>
            <w:vAlign w:val="center"/>
          </w:tcPr>
          <w:p>
            <w:pPr>
              <w:pStyle w:val="0"/>
              <w:adjustRightInd w:val="0"/>
              <w:snapToGrid w:val="0"/>
              <w:jc w:val="center"/>
              <w:rPr>
                <w:rFonts w:hint="default" w:ascii="ＭＳ ゴシック" w:hAnsi="ＭＳ ゴシック"/>
                <w:sz w:val="21"/>
              </w:rPr>
            </w:pPr>
          </w:p>
        </w:tc>
        <w:tc>
          <w:tcPr>
            <w:tcW w:w="246"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shd w:val="clear" w:color="auto" w:fill="auto"/>
            <w:vAlign w:val="center"/>
          </w:tcPr>
          <w:p>
            <w:pPr>
              <w:pStyle w:val="0"/>
              <w:adjustRightInd w:val="0"/>
              <w:snapToGrid w:val="0"/>
              <w:jc w:val="center"/>
              <w:rPr>
                <w:rFonts w:hint="default" w:eastAsia="HG丸ｺﾞｼｯｸM-PRO"/>
                <w:sz w:val="21"/>
              </w:rPr>
            </w:pPr>
            <w:r>
              <w:rPr>
                <w:rFonts w:hint="eastAsia" w:eastAsia="HG丸ｺﾞｼｯｸM-PRO"/>
                <w:sz w:val="21"/>
              </w:rPr>
              <w:t>月</w:t>
            </w:r>
          </w:p>
        </w:tc>
        <w:tc>
          <w:tcPr>
            <w:tcW w:w="567"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shd w:val="clear" w:color="auto" w:fill="auto"/>
            <w:vAlign w:val="center"/>
          </w:tcPr>
          <w:p>
            <w:pPr>
              <w:pStyle w:val="0"/>
              <w:adjustRightInd w:val="0"/>
              <w:snapToGrid w:val="0"/>
              <w:jc w:val="center"/>
              <w:rPr>
                <w:rFonts w:hint="default" w:eastAsia="HG丸ｺﾞｼｯｸM-PRO"/>
                <w:sz w:val="21"/>
              </w:rPr>
            </w:pPr>
          </w:p>
        </w:tc>
        <w:tc>
          <w:tcPr>
            <w:tcW w:w="402" w:type="dxa"/>
            <w:tcBorders>
              <w:top w:val="single" w:color="000000" w:sz="18" w:space="0"/>
              <w:left w:val="none" w:color="auto" w:sz="0" w:space="0"/>
              <w:bottom w:val="single" w:color="000000" w:sz="18" w:space="0"/>
              <w:right w:val="single" w:color="000000" w:sz="18" w:space="0"/>
              <w:tl2br w:val="none" w:color="auto" w:sz="0" w:space="0"/>
              <w:tr2bl w:val="none" w:color="auto" w:sz="0" w:space="0"/>
            </w:tcBorders>
            <w:shd w:val="clear" w:color="auto" w:fill="auto"/>
            <w:vAlign w:val="center"/>
          </w:tcPr>
          <w:p>
            <w:pPr>
              <w:pStyle w:val="0"/>
              <w:adjustRightInd w:val="0"/>
              <w:snapToGrid w:val="0"/>
              <w:ind w:right="-120" w:rightChars="-50"/>
              <w:jc w:val="right"/>
              <w:rPr>
                <w:rFonts w:hint="default" w:eastAsia="HG丸ｺﾞｼｯｸM-PRO"/>
                <w:sz w:val="21"/>
              </w:rPr>
            </w:pPr>
            <w:r>
              <w:rPr>
                <w:rFonts w:hint="eastAsia" w:eastAsia="HG丸ｺﾞｼｯｸM-PRO"/>
                <w:sz w:val="21"/>
              </w:rPr>
              <w:t>日）</w:t>
            </w:r>
          </w:p>
        </w:tc>
      </w:tr>
    </w:tbl>
    <w:p>
      <w:pPr>
        <w:pStyle w:val="0"/>
        <w:rPr>
          <w:rFonts w:hint="default"/>
        </w:rPr>
      </w:pPr>
      <w:r>
        <w:rPr>
          <w:rFonts w:hint="default"/>
        </w:rPr>
        <mc:AlternateContent>
          <mc:Choice Requires="wps">
            <w:drawing>
              <wp:anchor distT="0" distB="0" distL="114300" distR="114300" simplePos="0" relativeHeight="72" behindDoc="0" locked="0" layoutInCell="1" hidden="0" allowOverlap="1">
                <wp:simplePos x="0" y="0"/>
                <wp:positionH relativeFrom="column">
                  <wp:posOffset>78105</wp:posOffset>
                </wp:positionH>
                <wp:positionV relativeFrom="paragraph">
                  <wp:posOffset>133350</wp:posOffset>
                </wp:positionV>
                <wp:extent cx="4044950" cy="508635"/>
                <wp:effectExtent l="635" t="635" r="29845" b="10795"/>
                <wp:wrapNone/>
                <wp:docPr id="1099" name="テキスト ボックス 91"/>
                <a:graphic xmlns:a="http://schemas.openxmlformats.org/drawingml/2006/main">
                  <a:graphicData uri="http://schemas.microsoft.com/office/word/2010/wordprocessingShape">
                    <wps:wsp>
                      <wps:cNvPr id="1099" name="テキスト ボックス 91"/>
                      <wps:cNvSpPr txBox="1"/>
                      <wps:spPr>
                        <a:xfrm>
                          <a:off x="0" y="0"/>
                          <a:ext cx="4044950" cy="508635"/>
                        </a:xfrm>
                        <a:prstGeom prst="rect">
                          <a:avLst/>
                        </a:prstGeom>
                        <a:solidFill>
                          <a:srgbClr val="A5A5A5">
                            <a:lumMod val="20000"/>
                            <a:lumOff val="80000"/>
                          </a:srgbClr>
                        </a:solidFill>
                        <a:ln w="12700" cap="flat" cmpd="sng" algn="ctr">
                          <a:solidFill>
                            <a:sysClr val="windowText" lastClr="000000"/>
                          </a:solidFill>
                          <a:prstDash val="solid"/>
                          <a:miter lim="800000"/>
                        </a:ln>
                        <a:effectLst/>
                      </wps:spPr>
                      <wps:txbx>
                        <w:txbxContent>
                          <w:p>
                            <w:pPr>
                              <w:pStyle w:val="21"/>
                              <w:kinsoku w:val="0"/>
                              <w:overflowPunct w:val="0"/>
                              <w:adjustRightInd w:val="0"/>
                              <w:snapToGrid w:val="0"/>
                              <w:spacing w:before="0" w:beforeLines="0" w:beforeAutospacing="0" w:after="0" w:afterLines="0" w:afterAutospacing="0"/>
                              <w:textAlignment w:val="baseline"/>
                              <w:rPr>
                                <w:rFonts w:hint="default" w:ascii="HGPｺﾞｼｯｸM" w:hAnsi="HGPｺﾞｼｯｸM" w:eastAsia="HGPｺﾞｼｯｸM"/>
                                <w:color w:val="000000"/>
                                <w:kern w:val="24"/>
                                <w:sz w:val="28"/>
                              </w:rPr>
                            </w:pPr>
                            <w:r>
                              <w:rPr>
                                <w:rFonts w:hint="eastAsia" w:ascii="HGS創英角ｺﾞｼｯｸUB" w:hAnsi="HGS創英角ｺﾞｼｯｸUB" w:eastAsia="HGS創英角ｺﾞｼｯｸUB"/>
                                <w:color w:val="002060"/>
                                <w:kern w:val="24"/>
                                <w:sz w:val="28"/>
                              </w:rPr>
                              <w:t>(7)</w:t>
                            </w:r>
                            <w:r>
                              <w:rPr>
                                <w:rFonts w:hint="eastAsia" w:ascii="HGS創英角ｺﾞｼｯｸUB" w:hAnsi="HGS創英角ｺﾞｼｯｸUB" w:eastAsia="HGS創英角ｺﾞｼｯｸUB"/>
                                <w:color w:val="002060"/>
                                <w:kern w:val="24"/>
                                <w:sz w:val="28"/>
                              </w:rPr>
                              <w:t>避難確保計画の更新</w:t>
                            </w:r>
                          </w:p>
                        </w:txbxContent>
                      </wps:txbx>
                      <wps:bodyPr vertOverflow="overflow" horzOverflow="overflow" wrap="square" anchor="ctr"/>
                    </wps:wsp>
                  </a:graphicData>
                </a:graphic>
              </wp:anchor>
            </w:drawing>
          </mc:Choice>
          <mc:Fallback>
            <w:pict>
              <v:shapetype id="_x0000_t202" coordsize="21600,21600" o:spt="202" path="m,l,21600r21600,l21600,xe">
                <v:stroke joinstyle="miter"/>
                <v:path gradientshapeok="t" o:connecttype="rect"/>
              </v:shapetype>
              <v:shape id="テキスト ボックス 91" style="mso-position-vertical-relative:text;z-index:72;mso-wrap-distance-left:9pt;width:318.5pt;height:40.04pt;mso-position-horizontal-relative:text;position:absolute;margin-left:6.15pt;margin-top:10.5pt;mso-wrap-distance-bottom:0pt;mso-wrap-distance-right:9pt;mso-wrap-distance-top:0pt;v-text-anchor:middle;" o:spid="_x0000_s1099" o:allowincell="t" o:allowoverlap="t" filled="t" fillcolor="#ededed" stroked="t" strokecolor="#000000" strokeweight="1pt" o:spt="202" type="#_x0000_t202">
                <v:fill/>
                <v:stroke linestyle="single" miterlimit="8" endcap="flat" dashstyle="solid" filltype="solid"/>
                <v:textbox style="layout-flow:horizontal;">
                  <w:txbxContent>
                    <w:p>
                      <w:pPr>
                        <w:pStyle w:val="21"/>
                        <w:kinsoku w:val="0"/>
                        <w:overflowPunct w:val="0"/>
                        <w:adjustRightInd w:val="0"/>
                        <w:snapToGrid w:val="0"/>
                        <w:spacing w:before="0" w:beforeLines="0" w:beforeAutospacing="0" w:after="0" w:afterLines="0" w:afterAutospacing="0"/>
                        <w:textAlignment w:val="baseline"/>
                        <w:rPr>
                          <w:rFonts w:hint="default" w:ascii="HGPｺﾞｼｯｸM" w:hAnsi="HGPｺﾞｼｯｸM" w:eastAsia="HGPｺﾞｼｯｸM"/>
                          <w:color w:val="000000"/>
                          <w:kern w:val="24"/>
                          <w:sz w:val="28"/>
                        </w:rPr>
                      </w:pPr>
                      <w:r>
                        <w:rPr>
                          <w:rFonts w:hint="eastAsia" w:ascii="HGS創英角ｺﾞｼｯｸUB" w:hAnsi="HGS創英角ｺﾞｼｯｸUB" w:eastAsia="HGS創英角ｺﾞｼｯｸUB"/>
                          <w:color w:val="002060"/>
                          <w:kern w:val="24"/>
                          <w:sz w:val="28"/>
                        </w:rPr>
                        <w:t>(7)</w:t>
                      </w:r>
                      <w:r>
                        <w:rPr>
                          <w:rFonts w:hint="eastAsia" w:ascii="HGS創英角ｺﾞｼｯｸUB" w:hAnsi="HGS創英角ｺﾞｼｯｸUB" w:eastAsia="HGS創英角ｺﾞｼｯｸUB"/>
                          <w:color w:val="002060"/>
                          <w:kern w:val="24"/>
                          <w:sz w:val="28"/>
                        </w:rPr>
                        <w:t>避難確保計画の更新</w:t>
                      </w:r>
                    </w:p>
                  </w:txbxContent>
                </v:textbox>
                <v:imagedata o:title=""/>
                <w10:wrap type="none" anchorx="text" anchory="text"/>
              </v:shape>
            </w:pict>
          </mc:Fallback>
        </mc:AlternateContent>
      </w:r>
    </w:p>
    <w:p>
      <w:pPr>
        <w:pStyle w:val="0"/>
        <w:rPr>
          <w:rFonts w:hint="default"/>
        </w:rPr>
      </w:pPr>
      <w:r>
        <w:rPr>
          <w:rFonts w:hint="eastAsia"/>
          <w:b w:val="1"/>
          <w:sz w:val="36"/>
        </w:rPr>
        <mc:AlternateContent>
          <mc:Choice Requires="wps">
            <w:drawing>
              <wp:anchor distT="0" distB="0" distL="114300" distR="114300" simplePos="0" relativeHeight="103" behindDoc="0" locked="0" layoutInCell="1" hidden="0" allowOverlap="1">
                <wp:simplePos x="0" y="0"/>
                <wp:positionH relativeFrom="column">
                  <wp:posOffset>2200910</wp:posOffset>
                </wp:positionH>
                <wp:positionV relativeFrom="paragraph">
                  <wp:posOffset>15875</wp:posOffset>
                </wp:positionV>
                <wp:extent cx="1822450" cy="346075"/>
                <wp:effectExtent l="635" t="635" r="29845" b="10795"/>
                <wp:wrapNone/>
                <wp:docPr id="1100" name="角丸四角形 92"/>
                <a:graphic xmlns:a="http://schemas.openxmlformats.org/drawingml/2006/main">
                  <a:graphicData uri="http://schemas.microsoft.com/office/word/2010/wordprocessingShape">
                    <wps:wsp>
                      <wps:cNvPr id="1100" name="角丸四角形 92"/>
                      <wps:cNvSpPr/>
                      <wps:spPr>
                        <a:xfrm>
                          <a:off x="0" y="0"/>
                          <a:ext cx="1822450" cy="346075"/>
                        </a:xfrm>
                        <a:prstGeom prst="roundRect">
                          <a:avLst>
                            <a:gd name="adj" fmla="val 0"/>
                          </a:avLst>
                        </a:prstGeom>
                        <a:solidFill>
                          <a:sysClr val="window" lastClr="FFFFFF"/>
                        </a:solidFill>
                        <a:ln w="6350" cap="flat" cmpd="sng" algn="ctr">
                          <a:solidFill>
                            <a:sysClr val="windowText" lastClr="000000"/>
                          </a:solidFill>
                          <a:prstDash val="solid"/>
                          <a:miter lim="800000"/>
                        </a:ln>
                        <a:effectLst/>
                      </wps:spPr>
                      <wps:txbx>
                        <w:txbxContent>
                          <w:p>
                            <w:pPr>
                              <w:pStyle w:val="21"/>
                              <w:kinsoku w:val="0"/>
                              <w:overflowPunct w:val="0"/>
                              <w:adjustRightInd w:val="0"/>
                              <w:snapToGrid w:val="0"/>
                              <w:spacing w:before="0" w:beforeLines="0" w:beforeAutospacing="0" w:after="0" w:afterLines="0" w:afterAutospacing="0"/>
                              <w:textAlignment w:val="baseline"/>
                              <w:rPr>
                                <w:rFonts w:hint="default" w:ascii="HGPｺﾞｼｯｸM" w:hAnsi="HGPｺﾞｼｯｸM" w:eastAsia="HGPｺﾞｼｯｸM"/>
                                <w:color w:val="000000"/>
                                <w:kern w:val="24"/>
                                <w:sz w:val="14"/>
                              </w:rPr>
                            </w:pPr>
                            <w:r>
                              <w:rPr>
                                <w:rFonts w:hint="eastAsia" w:ascii="HGPｺﾞｼｯｸM" w:hAnsi="HGPｺﾞｼｯｸM" w:eastAsia="HGPｺﾞｼｯｸM"/>
                                <w:color w:val="000000"/>
                                <w:kern w:val="24"/>
                                <w:sz w:val="14"/>
                              </w:rPr>
                              <w:t>避難を円滑かつ迅速に確保するために、避難確保計画に基づく訓練を実施し、必要に応じて</w:t>
                            </w:r>
                          </w:p>
                          <w:p>
                            <w:pPr>
                              <w:pStyle w:val="21"/>
                              <w:kinsoku w:val="0"/>
                              <w:overflowPunct w:val="0"/>
                              <w:adjustRightInd w:val="0"/>
                              <w:snapToGrid w:val="0"/>
                              <w:spacing w:before="0" w:beforeLines="0" w:beforeAutospacing="0" w:after="0" w:afterLines="0" w:afterAutospacing="0"/>
                              <w:textAlignment w:val="baseline"/>
                              <w:rPr>
                                <w:rFonts w:hint="default"/>
                              </w:rPr>
                            </w:pPr>
                            <w:r>
                              <w:rPr>
                                <w:rFonts w:hint="eastAsia" w:ascii="HGPｺﾞｼｯｸM" w:hAnsi="HGPｺﾞｼｯｸM" w:eastAsia="HGPｺﾞｼｯｸM"/>
                                <w:color w:val="000000"/>
                                <w:kern w:val="24"/>
                                <w:sz w:val="14"/>
                              </w:rPr>
                              <w:t>計画を見直します。</w:t>
                            </w:r>
                          </w:p>
                        </w:txbxContent>
                      </wps:txbx>
                      <wps:bodyPr vertOverflow="overflow" horzOverflow="overflow" lIns="36000" tIns="0" rIns="36000" bIns="0" anchor="ctr"/>
                    </wps:wsp>
                  </a:graphicData>
                </a:graphic>
              </wp:anchor>
            </w:drawing>
          </mc:Choice>
          <mc:Fallback>
            <w:pict>
              <v:roundrect id="角丸四角形 92" style="mso-position-vertical-relative:text;z-index:103;mso-wrap-distance-left:9pt;width:143.5pt;height:27.25pt;mso-position-horizontal-relative:text;position:absolute;margin-left:173.3pt;margin-top:1.25pt;mso-wrap-distance-bottom:0pt;mso-wrap-distance-right:9pt;mso-wrap-distance-top:0pt;v-text-anchor:middle;" o:spid="_x0000_s1100" o:allowincell="t" o:allowoverlap="t" filled="t" fillcolor="#ffffff" stroked="t" strokecolor="#000000" strokeweight="0.5pt" o:spt="2" arcsize="0f">
                <v:fill/>
                <v:stroke linestyle="single" miterlimit="8" endcap="flat" dashstyle="solid" filltype="solid"/>
                <v:textbox style="layout-flow:horizontal;" inset="0.99999999999999978mm,0mm,0.99999999999999978mm,0mm">
                  <w:txbxContent>
                    <w:p>
                      <w:pPr>
                        <w:pStyle w:val="21"/>
                        <w:kinsoku w:val="0"/>
                        <w:overflowPunct w:val="0"/>
                        <w:adjustRightInd w:val="0"/>
                        <w:snapToGrid w:val="0"/>
                        <w:spacing w:before="0" w:beforeLines="0" w:beforeAutospacing="0" w:after="0" w:afterLines="0" w:afterAutospacing="0"/>
                        <w:textAlignment w:val="baseline"/>
                        <w:rPr>
                          <w:rFonts w:hint="default" w:ascii="HGPｺﾞｼｯｸM" w:hAnsi="HGPｺﾞｼｯｸM" w:eastAsia="HGPｺﾞｼｯｸM"/>
                          <w:color w:val="000000"/>
                          <w:kern w:val="24"/>
                          <w:sz w:val="14"/>
                        </w:rPr>
                      </w:pPr>
                      <w:r>
                        <w:rPr>
                          <w:rFonts w:hint="eastAsia" w:ascii="HGPｺﾞｼｯｸM" w:hAnsi="HGPｺﾞｼｯｸM" w:eastAsia="HGPｺﾞｼｯｸM"/>
                          <w:color w:val="000000"/>
                          <w:kern w:val="24"/>
                          <w:sz w:val="14"/>
                        </w:rPr>
                        <w:t>避難を円滑かつ迅速に確保するために、避難確保計画に基づく訓練を実施し、必要に応じて</w:t>
                      </w:r>
                    </w:p>
                    <w:p>
                      <w:pPr>
                        <w:pStyle w:val="21"/>
                        <w:kinsoku w:val="0"/>
                        <w:overflowPunct w:val="0"/>
                        <w:adjustRightInd w:val="0"/>
                        <w:snapToGrid w:val="0"/>
                        <w:spacing w:before="0" w:beforeLines="0" w:beforeAutospacing="0" w:after="0" w:afterLines="0" w:afterAutospacing="0"/>
                        <w:textAlignment w:val="baseline"/>
                        <w:rPr>
                          <w:rFonts w:hint="default"/>
                        </w:rPr>
                      </w:pPr>
                      <w:r>
                        <w:rPr>
                          <w:rFonts w:hint="eastAsia" w:ascii="HGPｺﾞｼｯｸM" w:hAnsi="HGPｺﾞｼｯｸM" w:eastAsia="HGPｺﾞｼｯｸM"/>
                          <w:color w:val="000000"/>
                          <w:kern w:val="24"/>
                          <w:sz w:val="14"/>
                        </w:rPr>
                        <w:t>計画を見直します。</w:t>
                      </w:r>
                    </w:p>
                  </w:txbxContent>
                </v:textbox>
                <v:imagedata o:title=""/>
                <w10:wrap type="none" anchorx="text" anchory="text"/>
              </v:roundrect>
            </w:pict>
          </mc:Fallback>
        </mc:AlternateContent>
      </w:r>
    </w:p>
    <w:p>
      <w:pPr>
        <w:pStyle w:val="0"/>
        <w:rPr>
          <w:rFonts w:hint="default"/>
        </w:rPr>
      </w:pPr>
    </w:p>
    <w:p>
      <w:pPr>
        <w:pStyle w:val="0"/>
        <w:rPr>
          <w:rFonts w:hint="default"/>
        </w:rPr>
      </w:pPr>
      <w:r>
        <w:rPr>
          <w:rFonts w:hint="eastAsia"/>
        </w:rPr>
        <mc:AlternateContent>
          <mc:Choice Requires="wps">
            <w:drawing>
              <wp:anchor distT="0" distB="0" distL="114300" distR="114300" simplePos="0" relativeHeight="140" behindDoc="0" locked="0" layoutInCell="1" hidden="0" allowOverlap="1">
                <wp:simplePos x="0" y="0"/>
                <wp:positionH relativeFrom="column">
                  <wp:posOffset>130175</wp:posOffset>
                </wp:positionH>
                <wp:positionV relativeFrom="paragraph">
                  <wp:posOffset>180975</wp:posOffset>
                </wp:positionV>
                <wp:extent cx="6024880" cy="647700"/>
                <wp:effectExtent l="635" t="172085" r="29845" b="10795"/>
                <wp:wrapNone/>
                <wp:docPr id="1101" name="角丸四角形吹き出し 39941"/>
                <a:graphic xmlns:a="http://schemas.openxmlformats.org/drawingml/2006/main">
                  <a:graphicData uri="http://schemas.microsoft.com/office/word/2010/wordprocessingShape">
                    <wps:wsp>
                      <wps:cNvPr id="1101" name="角丸四角形吹き出し 39941"/>
                      <wps:cNvSpPr>
                        <a:spLocks noChangeArrowheads="1"/>
                      </wps:cNvSpPr>
                      <wps:spPr>
                        <a:xfrm rot="10800000">
                          <a:off x="0" y="0"/>
                          <a:ext cx="6024880" cy="647700"/>
                        </a:xfrm>
                        <a:prstGeom prst="wedgeRoundRectCallout">
                          <a:avLst>
                            <a:gd name="adj1" fmla="val 13143"/>
                            <a:gd name="adj2" fmla="val 76448"/>
                            <a:gd name="adj3" fmla="val 16667"/>
                          </a:avLst>
                        </a:prstGeom>
                        <a:solidFill>
                          <a:srgbClr val="A5A5A5"/>
                        </a:solidFill>
                        <a:ln w="9525">
                          <a:solidFill>
                            <a:srgbClr val="000000"/>
                          </a:solidFill>
                          <a:miter lim="800000"/>
                          <a:headEnd/>
                          <a:tailEnd/>
                        </a:ln>
                      </wps:spPr>
                      <wps:txbx>
                        <w:txbxContent>
                          <w:p>
                            <w:pPr>
                              <w:pStyle w:val="0"/>
                              <w:spacing w:line="0" w:lineRule="atLeast"/>
                              <w:rPr>
                                <w:rFonts w:hint="default" w:ascii="AR P丸ゴシック体M" w:hAnsi="AR P丸ゴシック体M" w:eastAsia="AR P丸ゴシック体M"/>
                                <w:b w:val="1"/>
                                <w:color w:val="FFFFFF" w:themeColor="background1"/>
                                <w:sz w:val="22"/>
                              </w:rPr>
                            </w:pPr>
                            <w:r>
                              <w:rPr>
                                <w:rFonts w:hint="eastAsia" w:ascii="AR P丸ゴシック体M" w:hAnsi="AR P丸ゴシック体M" w:eastAsia="AR P丸ゴシック体M"/>
                                <w:b w:val="1"/>
                                <w:color w:val="FFFFFF" w:themeColor="background1"/>
                                <w:sz w:val="22"/>
                              </w:rPr>
                              <w:t>【記入ポイント】　</w:t>
                            </w:r>
                          </w:p>
                          <w:p>
                            <w:pPr>
                              <w:pStyle w:val="0"/>
                              <w:rPr>
                                <w:rFonts w:hint="eastAsia" w:ascii="AR P丸ゴシック体M" w:hAnsi="AR P丸ゴシック体M" w:eastAsia="AR P丸ゴシック体M"/>
                                <w:b w:val="1"/>
                                <w:color w:val="FFFFFF" w:themeColor="background1"/>
                                <w:sz w:val="22"/>
                              </w:rPr>
                            </w:pPr>
                            <w:r>
                              <w:rPr>
                                <w:rFonts w:hint="eastAsia" w:ascii="AR P丸ゴシック体M" w:hAnsi="AR P丸ゴシック体M" w:eastAsia="AR P丸ゴシック体M"/>
                                <w:b w:val="1"/>
                                <w:color w:val="FFFFFF" w:themeColor="background1"/>
                                <w:sz w:val="22"/>
                              </w:rPr>
                              <w:t>施設の状況に応じて図を修正し、年間計画を作成してください。</w:t>
                            </w:r>
                          </w:p>
                        </w:txbxContent>
                      </wps:txbx>
                      <wps:bodyPr rot="0" vertOverflow="overflow" horzOverflow="overflow" wrap="square" lIns="74295" tIns="8890" rIns="74295" bIns="8890" anchor="t" anchorCtr="0" upright="1"/>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39941" style="rotation:180;mso-position-vertical-relative:text;z-index:140;mso-wrap-distance-left:9pt;width:474.4pt;height:51pt;mso-position-horizontal-relative:text;position:absolute;margin-left:10.25pt;margin-top:14.25pt;mso-wrap-distance-bottom:0pt;mso-wrap-distance-right:9pt;mso-wrap-distance-top:0pt;v-text-anchor:top;" o:spid="_x0000_s1101" o:allowincell="t" o:allowoverlap="t" filled="t" fillcolor="#a5a5a5" stroked="t" strokecolor="#000000" strokeweight="0.75pt" o:spt="62" type="#_x0000_t62" adj="13639,27313">
                <v:fill/>
                <v:stroke miterlimit="8" filltype="solid"/>
                <v:textbox style="layout-flow:horizontal;" inset="2.0637499999999998mm,0.24694444444444438mm,2.0637499999999998mm,0.24694444444444438mm">
                  <w:txbxContent>
                    <w:p>
                      <w:pPr>
                        <w:pStyle w:val="0"/>
                        <w:spacing w:line="0" w:lineRule="atLeast"/>
                        <w:rPr>
                          <w:rFonts w:hint="default" w:ascii="AR P丸ゴシック体M" w:hAnsi="AR P丸ゴシック体M" w:eastAsia="AR P丸ゴシック体M"/>
                          <w:b w:val="1"/>
                          <w:color w:val="FFFFFF" w:themeColor="background1"/>
                          <w:sz w:val="22"/>
                        </w:rPr>
                      </w:pPr>
                      <w:r>
                        <w:rPr>
                          <w:rFonts w:hint="eastAsia" w:ascii="AR P丸ゴシック体M" w:hAnsi="AR P丸ゴシック体M" w:eastAsia="AR P丸ゴシック体M"/>
                          <w:b w:val="1"/>
                          <w:color w:val="FFFFFF" w:themeColor="background1"/>
                          <w:sz w:val="22"/>
                        </w:rPr>
                        <w:t>【記入ポイント】　</w:t>
                      </w:r>
                    </w:p>
                    <w:p>
                      <w:pPr>
                        <w:pStyle w:val="0"/>
                        <w:rPr>
                          <w:rFonts w:hint="eastAsia" w:ascii="AR P丸ゴシック体M" w:hAnsi="AR P丸ゴシック体M" w:eastAsia="AR P丸ゴシック体M"/>
                          <w:b w:val="1"/>
                          <w:color w:val="FFFFFF" w:themeColor="background1"/>
                          <w:sz w:val="22"/>
                        </w:rPr>
                      </w:pPr>
                      <w:r>
                        <w:rPr>
                          <w:rFonts w:hint="eastAsia" w:ascii="AR P丸ゴシック体M" w:hAnsi="AR P丸ゴシック体M" w:eastAsia="AR P丸ゴシック体M"/>
                          <w:b w:val="1"/>
                          <w:color w:val="FFFFFF" w:themeColor="background1"/>
                          <w:sz w:val="22"/>
                        </w:rPr>
                        <w:t>施設の状況に応じて図を修正し、年間計画を作成してください。</w:t>
                      </w:r>
                    </w:p>
                  </w:txbxContent>
                </v:textbox>
                <v:imagedata o:title=""/>
                <w10:wrap type="none" anchorx="text" anchory="text"/>
              </v:shape>
            </w:pict>
          </mc:Fallback>
        </mc:AlternateContent>
      </w:r>
    </w:p>
    <w:p>
      <w:pPr>
        <w:pStyle w:val="0"/>
        <w:jc w:val="left"/>
        <w:rPr>
          <w:rFonts w:hint="default"/>
        </w:rPr>
      </w:pPr>
      <w:r>
        <w:rPr>
          <w:rFonts w:hint="default"/>
        </w:rPr>
        <w:br w:type="page"/>
      </w:r>
    </w:p>
    <w:p>
      <w:pPr>
        <w:pStyle w:val="0"/>
        <w:rPr>
          <w:rFonts w:hint="default"/>
        </w:rPr>
      </w:pPr>
    </w:p>
    <w:p>
      <w:pPr>
        <w:pStyle w:val="0"/>
        <w:snapToGrid w:val="0"/>
        <w:jc w:val="distribute"/>
        <w:rPr>
          <w:rFonts w:hint="default" w:eastAsia="HG丸ｺﾞｼｯｸM-PRO"/>
          <w:sz w:val="22"/>
        </w:rPr>
      </w:pPr>
      <w:r>
        <w:rPr>
          <w:rFonts w:hint="default"/>
        </w:rPr>
        <mc:AlternateContent>
          <mc:Choice Requires="wps">
            <w:drawing>
              <wp:anchor distT="0" distB="0" distL="114300" distR="114300" simplePos="0" relativeHeight="44" behindDoc="0" locked="0" layoutInCell="1" hidden="0" allowOverlap="1">
                <wp:simplePos x="0" y="0"/>
                <wp:positionH relativeFrom="column">
                  <wp:posOffset>114935</wp:posOffset>
                </wp:positionH>
                <wp:positionV relativeFrom="paragraph">
                  <wp:posOffset>-92075</wp:posOffset>
                </wp:positionV>
                <wp:extent cx="4502785" cy="545465"/>
                <wp:effectExtent l="0" t="0" r="635" b="635"/>
                <wp:wrapNone/>
                <wp:docPr id="1102" name="テキスト ボックス 39"/>
                <a:graphic xmlns:a="http://schemas.openxmlformats.org/drawingml/2006/main">
                  <a:graphicData uri="http://schemas.microsoft.com/office/word/2010/wordprocessingShape">
                    <wps:wsp>
                      <wps:cNvPr id="1102" name="テキスト ボックス 39"/>
                      <wps:cNvSpPr txBox="1"/>
                      <wps:spPr>
                        <a:xfrm>
                          <a:off x="0" y="0"/>
                          <a:ext cx="4502785" cy="545465"/>
                        </a:xfrm>
                        <a:prstGeom prst="rect">
                          <a:avLst/>
                        </a:prstGeom>
                        <a:solidFill>
                          <a:sysClr val="window" lastClr="FFFFFF"/>
                        </a:solidFill>
                        <a:ln w="12700">
                          <a:noFill/>
                        </a:ln>
                        <a:effectLst/>
                      </wps:spPr>
                      <wps:txbx>
                        <w:txbxContent>
                          <w:p>
                            <w:pPr>
                              <w:pStyle w:val="0"/>
                              <w:jc w:val="left"/>
                              <w:rPr>
                                <w:rFonts w:hint="default" w:ascii="ＭＳ ゴシック" w:hAnsi="ＭＳ ゴシック"/>
                                <w:b w:val="1"/>
                                <w:sz w:val="36"/>
                              </w:rPr>
                            </w:pPr>
                            <w:r>
                              <w:rPr>
                                <w:rFonts w:hint="eastAsia" w:ascii="ＭＳ ゴシック" w:hAnsi="ＭＳ ゴシック"/>
                                <w:b w:val="1"/>
                                <w:sz w:val="36"/>
                              </w:rPr>
                              <w:t>１１　施設利用者緊急連絡先一覧表</w:t>
                            </w:r>
                          </w:p>
                        </w:txbxContent>
                      </wps:txbx>
                      <wps:bodyPr rot="0" vertOverflow="overflow" horzOverflow="overflow" wrap="square" lIns="0" tIns="0" rIns="0" bIns="0" numCol="1" spcCol="0" rtlCol="0" fromWordArt="0" anchor="ctr"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39" style="mso-position-vertical-relative:text;z-index:44;mso-wrap-distance-left:9pt;width:354.55pt;height:42.95pt;mso-position-horizontal-relative:text;position:absolute;margin-left:9.0500000000000007pt;margin-top:-7.25pt;mso-wrap-distance-bottom:0pt;mso-wrap-distance-right:9pt;mso-wrap-distance-top:0pt;v-text-anchor:middle;" o:spid="_x0000_s1102" o:allowincell="t" o:allowoverlap="t" filled="t" fillcolor="#ffffff" stroked="f" strokeweight="1pt" o:spt="202" type="#_x0000_t202">
                <v:fill/>
                <v:textbox style="layout-flow:horizontal;" inset="0mm,0mm,0mm,0mm">
                  <w:txbxContent>
                    <w:p>
                      <w:pPr>
                        <w:pStyle w:val="0"/>
                        <w:jc w:val="left"/>
                        <w:rPr>
                          <w:rFonts w:hint="default" w:ascii="ＭＳ ゴシック" w:hAnsi="ＭＳ ゴシック"/>
                          <w:b w:val="1"/>
                          <w:sz w:val="36"/>
                        </w:rPr>
                      </w:pPr>
                      <w:r>
                        <w:rPr>
                          <w:rFonts w:hint="eastAsia" w:ascii="ＭＳ ゴシック" w:hAnsi="ＭＳ ゴシック"/>
                          <w:b w:val="1"/>
                          <w:sz w:val="36"/>
                        </w:rPr>
                        <w:t>１１　施設利用者緊急連絡先一覧表</w:t>
                      </w:r>
                    </w:p>
                  </w:txbxContent>
                </v:textbox>
                <v:imagedata o:title=""/>
                <w10:wrap type="none" anchorx="text" anchory="text"/>
              </v:shape>
            </w:pict>
          </mc:Fallback>
        </mc:AlternateContent>
      </w:r>
      <w:r>
        <w:rPr>
          <w:rFonts w:hint="eastAsia"/>
          <w:b w:val="1"/>
          <w:sz w:val="36"/>
        </w:rPr>
        <mc:AlternateContent>
          <mc:Choice Requires="wps">
            <w:drawing>
              <wp:anchor distT="0" distB="0" distL="114300" distR="114300" simplePos="0" relativeHeight="56" behindDoc="0" locked="0" layoutInCell="1" hidden="0" allowOverlap="1">
                <wp:simplePos x="0" y="0"/>
                <wp:positionH relativeFrom="column">
                  <wp:posOffset>5416550</wp:posOffset>
                </wp:positionH>
                <wp:positionV relativeFrom="paragraph">
                  <wp:posOffset>-146050</wp:posOffset>
                </wp:positionV>
                <wp:extent cx="946150" cy="452755"/>
                <wp:effectExtent l="36195" t="17780" r="67310" b="80010"/>
                <wp:wrapNone/>
                <wp:docPr id="1103" name="正方形/長方形 59"/>
                <a:graphic xmlns:a="http://schemas.openxmlformats.org/drawingml/2006/main">
                  <a:graphicData uri="http://schemas.microsoft.com/office/word/2010/wordprocessingShape">
                    <wps:wsp>
                      <wps:cNvPr id="1103" name="正方形/長方形 59"/>
                      <wps:cNvSpPr/>
                      <wps:spPr>
                        <a:xfrm>
                          <a:off x="0" y="0"/>
                          <a:ext cx="946150" cy="452755"/>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tileRect/>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pPr>
                              <w:pStyle w:val="0"/>
                              <w:jc w:val="center"/>
                              <w:rPr>
                                <w:rFonts w:hint="default"/>
                              </w:rPr>
                            </w:pPr>
                            <w:r>
                              <w:rPr>
                                <w:rFonts w:hint="eastAsia"/>
                              </w:rPr>
                              <w:t>様式８</w:t>
                            </w:r>
                          </w:p>
                        </w:txbxContent>
                      </wps:txbx>
                      <wps:bodyPr rot="0" vertOverflow="overflow" horzOverflow="overflow" wrap="square" numCol="1" spcCol="0" rtlCol="0" fromWordArt="0" anchor="ctr" anchorCtr="0" forceAA="0" compatLnSpc="1"/>
                    </wps:wsp>
                  </a:graphicData>
                </a:graphic>
              </wp:anchor>
            </w:drawing>
          </mc:Choice>
          <mc:Fallback>
            <w:pict>
              <v:rect id="正方形/長方形 59" style="mso-position-vertical-relative:text;z-index:56;mso-wrap-distance-left:9pt;width:74.5pt;height:35.65pt;mso-position-horizontal-relative:text;position:absolute;margin-left:426.5pt;margin-top:-11.5pt;mso-wrap-distance-bottom:0pt;mso-wrap-distance-right:9pt;mso-wrap-distance-top:0pt;v-text-anchor:middle;" o:spid="_x0000_s1103" o:allowincell="t" o:allowoverlap="t" filled="t" fillcolor="#a0c4ff" stroked="t" strokecolor="#487ebb" strokeweight="0.75pt" o:spt="1">
                <v:fill type="gradient" color2="#e4ecff" colors="0 #a0c4ff;22937f #bad2ff;65536f #e4ecff" angle="180" focus="100%" rotate="t"/>
                <v:stroke linestyle="single" endcap="flat" dashstyle="solid" filltype="solid"/>
                <v:shadow on="t" color="#000000" opacity="24903f" offset="0pt,1.5748031496062993pt" origin=",0.5" matrix="65536f,,,65536f,,"/>
                <v:textbox style="layout-flow:horizontal;">
                  <w:txbxContent>
                    <w:p>
                      <w:pPr>
                        <w:pStyle w:val="0"/>
                        <w:jc w:val="center"/>
                        <w:rPr>
                          <w:rFonts w:hint="default"/>
                        </w:rPr>
                      </w:pPr>
                      <w:r>
                        <w:rPr>
                          <w:rFonts w:hint="eastAsia"/>
                        </w:rPr>
                        <w:t>様式８</w:t>
                      </w:r>
                    </w:p>
                  </w:txbxContent>
                </v:textbox>
                <v:imagedata o:title=""/>
                <w10:wrap type="none" anchorx="text" anchory="text"/>
              </v:rect>
            </w:pict>
          </mc:Fallback>
        </mc:AlternateContent>
      </w:r>
    </w:p>
    <w:p>
      <w:pPr>
        <w:pStyle w:val="0"/>
        <w:snapToGrid w:val="0"/>
        <w:rPr>
          <w:rFonts w:hint="default" w:eastAsia="HG丸ｺﾞｼｯｸM-PRO"/>
          <w:sz w:val="22"/>
        </w:rPr>
      </w:pPr>
    </w:p>
    <w:p>
      <w:pPr>
        <w:pStyle w:val="0"/>
        <w:snapToGrid w:val="0"/>
        <w:rPr>
          <w:rFonts w:hint="default" w:eastAsia="HG丸ｺﾞｼｯｸM-PRO"/>
          <w:sz w:val="22"/>
        </w:rPr>
      </w:pPr>
    </w:p>
    <w:tbl>
      <w:tblPr>
        <w:tblStyle w:val="11"/>
        <w:tblW w:w="10140" w:type="dxa"/>
        <w:jc w:val="center"/>
        <w:tblInd w:w="0" w:type="dxa"/>
        <w:tblLayout w:type="fixed"/>
        <w:tblCellMar>
          <w:left w:w="0" w:type="dxa"/>
          <w:right w:w="0" w:type="dxa"/>
        </w:tblCellMar>
        <w:tblLook w:firstRow="1" w:lastRow="0" w:firstColumn="0" w:lastColumn="0" w:noHBand="0" w:noVBand="1" w:val="0420"/>
      </w:tblPr>
      <w:tblGrid>
        <w:gridCol w:w="1140"/>
        <w:gridCol w:w="560"/>
        <w:gridCol w:w="1980"/>
        <w:gridCol w:w="1140"/>
        <w:gridCol w:w="560"/>
        <w:gridCol w:w="1140"/>
        <w:gridCol w:w="1980"/>
        <w:gridCol w:w="1640"/>
      </w:tblGrid>
      <w:tr>
        <w:trPr>
          <w:trHeight w:val="35" w:hRule="atLeast"/>
        </w:trPr>
        <w:tc>
          <w:tcPr>
            <w:tcW w:w="3680" w:type="dxa"/>
            <w:gridSpan w:val="3"/>
            <w:tcBorders>
              <w:top w:val="single" w:color="000000" w:sz="8" w:space="0"/>
              <w:left w:val="single" w:color="000000" w:sz="8" w:space="0"/>
              <w:bottom w:val="single" w:color="000000" w:sz="4" w:space="0"/>
              <w:right w:val="single" w:color="000000" w:sz="4" w:space="0"/>
              <w:tl2br w:val="none" w:color="auto" w:sz="0" w:space="0"/>
              <w:tr2bl w:val="none" w:color="auto" w:sz="0" w:space="0"/>
            </w:tcBorders>
            <w:shd w:val="clear" w:color="auto" w:fill="7F7F7F"/>
            <w:tcMar>
              <w:top w:w="72" w:type="dxa"/>
              <w:left w:w="15" w:type="dxa"/>
              <w:bottom w:w="72" w:type="dxa"/>
              <w:right w:w="15" w:type="dxa"/>
            </w:tcMar>
            <w:vAlign w:val="center"/>
          </w:tcPr>
          <w:p>
            <w:pPr>
              <w:pStyle w:val="0"/>
              <w:snapToGrid w:val="0"/>
              <w:jc w:val="center"/>
              <w:rPr>
                <w:rFonts w:hint="default" w:eastAsia="HG丸ｺﾞｼｯｸM-PRO"/>
                <w:color w:val="FFFFFF"/>
                <w:sz w:val="18"/>
              </w:rPr>
            </w:pPr>
            <w:r>
              <w:rPr>
                <w:rFonts w:hint="eastAsia" w:eastAsia="HG丸ｺﾞｼｯｸM-PRO"/>
                <w:color w:val="FFFFFF"/>
                <w:sz w:val="18"/>
              </w:rPr>
              <w:t>施設利用者</w:t>
            </w:r>
          </w:p>
        </w:tc>
        <w:tc>
          <w:tcPr>
            <w:tcW w:w="4820" w:type="dxa"/>
            <w:gridSpan w:val="4"/>
            <w:tcBorders>
              <w:top w:val="single" w:color="000000" w:sz="8" w:space="0"/>
              <w:left w:val="single" w:color="000000" w:sz="4" w:space="0"/>
              <w:bottom w:val="single" w:color="000000" w:sz="4" w:space="0"/>
              <w:right w:val="single" w:color="000000" w:sz="4" w:space="0"/>
              <w:tl2br w:val="none" w:color="auto" w:sz="0" w:space="0"/>
              <w:tr2bl w:val="none" w:color="auto" w:sz="0" w:space="0"/>
            </w:tcBorders>
            <w:shd w:val="clear" w:color="auto" w:fill="7F7F7F"/>
            <w:tcMar>
              <w:top w:w="72" w:type="dxa"/>
              <w:left w:w="15" w:type="dxa"/>
              <w:bottom w:w="72" w:type="dxa"/>
              <w:right w:w="15" w:type="dxa"/>
            </w:tcMar>
            <w:vAlign w:val="center"/>
          </w:tcPr>
          <w:p>
            <w:pPr>
              <w:pStyle w:val="0"/>
              <w:snapToGrid w:val="0"/>
              <w:jc w:val="center"/>
              <w:rPr>
                <w:rFonts w:hint="default" w:eastAsia="HG丸ｺﾞｼｯｸM-PRO"/>
                <w:color w:val="FFFFFF"/>
                <w:sz w:val="18"/>
              </w:rPr>
            </w:pPr>
            <w:r>
              <w:rPr>
                <w:rFonts w:hint="eastAsia" w:eastAsia="HG丸ｺﾞｼｯｸM-PRO"/>
                <w:color w:val="FFFFFF"/>
                <w:sz w:val="18"/>
              </w:rPr>
              <w:t>緊急連絡先</w:t>
            </w:r>
          </w:p>
        </w:tc>
        <w:tc>
          <w:tcPr>
            <w:tcW w:w="1640" w:type="dxa"/>
            <w:vMerge w:val="restart"/>
            <w:tcBorders>
              <w:top w:val="single" w:color="000000" w:sz="8" w:space="0"/>
              <w:left w:val="single" w:color="000000" w:sz="4" w:space="0"/>
              <w:bottom w:val="single" w:color="000000" w:sz="4" w:space="0"/>
              <w:right w:val="single" w:color="000000" w:sz="8" w:space="0"/>
              <w:tl2br w:val="none" w:color="auto" w:sz="0" w:space="0"/>
              <w:tr2bl w:val="none" w:color="auto" w:sz="0" w:space="0"/>
            </w:tcBorders>
            <w:shd w:val="clear" w:color="auto" w:fill="7F7F7F"/>
            <w:tcMar>
              <w:top w:w="72" w:type="dxa"/>
              <w:left w:w="15" w:type="dxa"/>
              <w:bottom w:w="72" w:type="dxa"/>
              <w:right w:w="15" w:type="dxa"/>
            </w:tcMar>
            <w:vAlign w:val="center"/>
          </w:tcPr>
          <w:p>
            <w:pPr>
              <w:pStyle w:val="0"/>
              <w:snapToGrid w:val="0"/>
              <w:jc w:val="center"/>
              <w:rPr>
                <w:rFonts w:hint="default" w:eastAsia="HG丸ｺﾞｼｯｸM-PRO"/>
                <w:color w:val="FFFFFF"/>
                <w:sz w:val="18"/>
              </w:rPr>
            </w:pPr>
            <w:r>
              <w:rPr>
                <w:rFonts w:hint="eastAsia" w:eastAsia="HG丸ｺﾞｼｯｸM-PRO"/>
                <w:color w:val="FFFFFF"/>
                <w:sz w:val="18"/>
              </w:rPr>
              <w:t>その他</w:t>
            </w:r>
          </w:p>
          <w:p>
            <w:pPr>
              <w:pStyle w:val="0"/>
              <w:snapToGrid w:val="0"/>
              <w:jc w:val="center"/>
              <w:rPr>
                <w:rFonts w:hint="default" w:eastAsia="HG丸ｺﾞｼｯｸM-PRO"/>
                <w:sz w:val="22"/>
              </w:rPr>
            </w:pPr>
            <w:r>
              <w:rPr>
                <w:rFonts w:hint="eastAsia" w:eastAsia="HG丸ｺﾞｼｯｸM-PRO"/>
                <w:color w:val="FFFFFF"/>
                <w:sz w:val="18"/>
              </w:rPr>
              <w:t>（緊急搬送先等）</w:t>
            </w:r>
          </w:p>
        </w:tc>
      </w:tr>
      <w:tr>
        <w:trPr>
          <w:trHeight w:val="24" w:hRule="atLeast"/>
        </w:trPr>
        <w:tc>
          <w:tcPr>
            <w:tcW w:w="1140" w:type="dxa"/>
            <w:tcBorders>
              <w:top w:val="single" w:color="000000" w:sz="4" w:space="0"/>
              <w:left w:val="single" w:color="000000" w:sz="8" w:space="0"/>
              <w:bottom w:val="single" w:color="000000" w:sz="4" w:space="0"/>
              <w:right w:val="dotted" w:color="000000" w:sz="4" w:space="0"/>
              <w:tl2br w:val="none" w:color="auto" w:sz="0" w:space="0"/>
              <w:tr2bl w:val="none" w:color="auto" w:sz="0" w:space="0"/>
            </w:tcBorders>
            <w:shd w:val="clear" w:color="auto" w:fill="7F7F7F"/>
            <w:tcMar>
              <w:top w:w="72" w:type="dxa"/>
              <w:left w:w="15" w:type="dxa"/>
              <w:bottom w:w="72" w:type="dxa"/>
              <w:right w:w="15" w:type="dxa"/>
            </w:tcMar>
            <w:vAlign w:val="center"/>
          </w:tcPr>
          <w:p>
            <w:pPr>
              <w:pStyle w:val="0"/>
              <w:snapToGrid w:val="0"/>
              <w:jc w:val="center"/>
              <w:rPr>
                <w:rFonts w:hint="default" w:eastAsia="HG丸ｺﾞｼｯｸM-PRO"/>
                <w:color w:val="FFFFFF"/>
                <w:sz w:val="18"/>
              </w:rPr>
            </w:pPr>
            <w:r>
              <w:rPr>
                <w:rFonts w:hint="eastAsia" w:eastAsia="HG丸ｺﾞｼｯｸM-PRO"/>
                <w:color w:val="FFFFFF"/>
                <w:sz w:val="18"/>
              </w:rPr>
              <w:t>氏名</w:t>
            </w: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7F7F7F"/>
            <w:tcMar>
              <w:top w:w="72" w:type="dxa"/>
              <w:left w:w="15" w:type="dxa"/>
              <w:bottom w:w="72" w:type="dxa"/>
              <w:right w:w="15" w:type="dxa"/>
            </w:tcMar>
            <w:vAlign w:val="center"/>
          </w:tcPr>
          <w:p>
            <w:pPr>
              <w:pStyle w:val="0"/>
              <w:snapToGrid w:val="0"/>
              <w:jc w:val="center"/>
              <w:rPr>
                <w:rFonts w:hint="default" w:eastAsia="HG丸ｺﾞｼｯｸM-PRO"/>
                <w:color w:val="FFFFFF"/>
                <w:sz w:val="18"/>
              </w:rPr>
            </w:pPr>
            <w:r>
              <w:rPr>
                <w:rFonts w:hint="eastAsia" w:eastAsia="HG丸ｺﾞｼｯｸM-PRO"/>
                <w:color w:val="FFFFFF"/>
                <w:sz w:val="18"/>
              </w:rPr>
              <w:t>年齢</w:t>
            </w: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shd w:val="clear" w:color="auto" w:fill="7F7F7F"/>
            <w:tcMar>
              <w:top w:w="72" w:type="dxa"/>
              <w:left w:w="15" w:type="dxa"/>
              <w:bottom w:w="72" w:type="dxa"/>
              <w:right w:w="15" w:type="dxa"/>
            </w:tcMar>
            <w:vAlign w:val="center"/>
          </w:tcPr>
          <w:p>
            <w:pPr>
              <w:pStyle w:val="0"/>
              <w:snapToGrid w:val="0"/>
              <w:jc w:val="center"/>
              <w:rPr>
                <w:rFonts w:hint="default" w:eastAsia="HG丸ｺﾞｼｯｸM-PRO"/>
                <w:color w:val="FFFFFF"/>
                <w:sz w:val="18"/>
              </w:rPr>
            </w:pPr>
            <w:r>
              <w:rPr>
                <w:rFonts w:hint="eastAsia" w:eastAsia="HG丸ｺﾞｼｯｸM-PRO"/>
                <w:color w:val="FFFFFF"/>
                <w:sz w:val="18"/>
              </w:rPr>
              <w:t>住所</w:t>
            </w:r>
          </w:p>
        </w:tc>
        <w:tc>
          <w:tcPr>
            <w:tcW w:w="1140" w:type="dxa"/>
            <w:tcBorders>
              <w:top w:val="single" w:color="000000" w:sz="4" w:space="0"/>
              <w:left w:val="single" w:color="000000" w:sz="4" w:space="0"/>
              <w:bottom w:val="single" w:color="000000" w:sz="4" w:space="0"/>
              <w:right w:val="dotted" w:color="000000" w:sz="4" w:space="0"/>
              <w:tl2br w:val="none" w:color="auto" w:sz="0" w:space="0"/>
              <w:tr2bl w:val="none" w:color="auto" w:sz="0" w:space="0"/>
            </w:tcBorders>
            <w:shd w:val="clear" w:color="auto" w:fill="7F7F7F"/>
            <w:tcMar>
              <w:top w:w="72" w:type="dxa"/>
              <w:left w:w="15" w:type="dxa"/>
              <w:bottom w:w="72" w:type="dxa"/>
              <w:right w:w="15" w:type="dxa"/>
            </w:tcMar>
            <w:vAlign w:val="center"/>
          </w:tcPr>
          <w:p>
            <w:pPr>
              <w:pStyle w:val="0"/>
              <w:snapToGrid w:val="0"/>
              <w:jc w:val="center"/>
              <w:rPr>
                <w:rFonts w:hint="default" w:eastAsia="HG丸ｺﾞｼｯｸM-PRO"/>
                <w:color w:val="FFFFFF"/>
                <w:sz w:val="18"/>
              </w:rPr>
            </w:pPr>
            <w:r>
              <w:rPr>
                <w:rFonts w:hint="eastAsia" w:eastAsia="HG丸ｺﾞｼｯｸM-PRO"/>
                <w:color w:val="FFFFFF"/>
                <w:sz w:val="18"/>
              </w:rPr>
              <w:t>氏名</w:t>
            </w: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7F7F7F"/>
            <w:tcMar>
              <w:top w:w="72" w:type="dxa"/>
              <w:left w:w="15" w:type="dxa"/>
              <w:bottom w:w="72" w:type="dxa"/>
              <w:right w:w="15" w:type="dxa"/>
            </w:tcMar>
            <w:vAlign w:val="center"/>
          </w:tcPr>
          <w:p>
            <w:pPr>
              <w:pStyle w:val="0"/>
              <w:snapToGrid w:val="0"/>
              <w:jc w:val="center"/>
              <w:rPr>
                <w:rFonts w:hint="default" w:eastAsia="HG丸ｺﾞｼｯｸM-PRO"/>
                <w:color w:val="FFFFFF"/>
                <w:sz w:val="18"/>
              </w:rPr>
            </w:pPr>
            <w:r>
              <w:rPr>
                <w:rFonts w:hint="eastAsia" w:eastAsia="HG丸ｺﾞｼｯｸM-PRO"/>
                <w:color w:val="FFFFFF"/>
                <w:sz w:val="18"/>
              </w:rPr>
              <w:t>続柄</w:t>
            </w:r>
          </w:p>
        </w:tc>
        <w:tc>
          <w:tcPr>
            <w:tcW w:w="114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7F7F7F"/>
            <w:tcMar>
              <w:top w:w="72" w:type="dxa"/>
              <w:left w:w="15" w:type="dxa"/>
              <w:bottom w:w="72" w:type="dxa"/>
              <w:right w:w="15" w:type="dxa"/>
            </w:tcMar>
            <w:vAlign w:val="center"/>
          </w:tcPr>
          <w:p>
            <w:pPr>
              <w:pStyle w:val="0"/>
              <w:snapToGrid w:val="0"/>
              <w:jc w:val="center"/>
              <w:rPr>
                <w:rFonts w:hint="default" w:eastAsia="HG丸ｺﾞｼｯｸM-PRO"/>
                <w:color w:val="FFFFFF"/>
                <w:sz w:val="18"/>
              </w:rPr>
            </w:pPr>
            <w:r>
              <w:rPr>
                <w:rFonts w:hint="eastAsia" w:eastAsia="HG丸ｺﾞｼｯｸM-PRO"/>
                <w:color w:val="FFFFFF"/>
                <w:sz w:val="18"/>
              </w:rPr>
              <w:t>電話番号</w:t>
            </w: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shd w:val="clear" w:color="auto" w:fill="7F7F7F"/>
            <w:tcMar>
              <w:top w:w="72" w:type="dxa"/>
              <w:left w:w="15" w:type="dxa"/>
              <w:bottom w:w="72" w:type="dxa"/>
              <w:right w:w="15" w:type="dxa"/>
            </w:tcMar>
            <w:vAlign w:val="center"/>
          </w:tcPr>
          <w:p>
            <w:pPr>
              <w:pStyle w:val="0"/>
              <w:snapToGrid w:val="0"/>
              <w:jc w:val="center"/>
              <w:rPr>
                <w:rFonts w:hint="default" w:eastAsia="HG丸ｺﾞｼｯｸM-PRO"/>
                <w:color w:val="FFFFFF"/>
                <w:sz w:val="18"/>
              </w:rPr>
            </w:pPr>
            <w:r>
              <w:rPr>
                <w:rFonts w:hint="eastAsia" w:eastAsia="HG丸ｺﾞｼｯｸM-PRO"/>
                <w:color w:val="FFFFFF"/>
                <w:sz w:val="18"/>
              </w:rPr>
              <w:t>住所</w:t>
            </w:r>
          </w:p>
        </w:tc>
        <w:tc>
          <w:tcPr>
            <w:tcW w:w="1640" w:type="dxa"/>
            <w:vMerge w:val="continue"/>
            <w:tcBorders>
              <w:top w:val="single" w:color="000000" w:sz="8" w:space="0"/>
              <w:left w:val="single" w:color="000000" w:sz="4" w:space="0"/>
              <w:bottom w:val="single" w:color="000000" w:sz="4" w:space="0"/>
              <w:right w:val="single" w:color="000000" w:sz="8" w:space="0"/>
              <w:tl2br w:val="none" w:color="auto" w:sz="0" w:space="0"/>
              <w:tr2bl w:val="none" w:color="auto" w:sz="0" w:space="0"/>
            </w:tcBorders>
            <w:vAlign w:val="center"/>
          </w:tcPr>
          <w:p>
            <w:pPr>
              <w:pStyle w:val="0"/>
              <w:snapToGrid w:val="0"/>
              <w:rPr>
                <w:rFonts w:hint="default" w:eastAsia="HG丸ｺﾞｼｯｸM-PRO"/>
                <w:sz w:val="22"/>
              </w:rPr>
            </w:pPr>
          </w:p>
        </w:tc>
      </w:tr>
      <w:tr>
        <w:trPr>
          <w:trHeight w:val="285" w:hRule="atLeast"/>
        </w:trPr>
        <w:tc>
          <w:tcPr>
            <w:tcW w:w="1140" w:type="dxa"/>
            <w:tcBorders>
              <w:top w:val="single" w:color="000000" w:sz="4" w:space="0"/>
              <w:left w:val="single" w:color="000000" w:sz="8"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140" w:type="dxa"/>
            <w:tcBorders>
              <w:top w:val="single" w:color="000000" w:sz="4" w:space="0"/>
              <w:left w:val="single"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14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640"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r>
      <w:tr>
        <w:trPr>
          <w:trHeight w:val="285" w:hRule="atLeast"/>
        </w:trPr>
        <w:tc>
          <w:tcPr>
            <w:tcW w:w="1140" w:type="dxa"/>
            <w:tcBorders>
              <w:top w:val="single" w:color="000000" w:sz="4" w:space="0"/>
              <w:left w:val="single" w:color="000000" w:sz="8"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140" w:type="dxa"/>
            <w:tcBorders>
              <w:top w:val="single" w:color="000000" w:sz="4" w:space="0"/>
              <w:left w:val="single"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14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640"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r>
      <w:tr>
        <w:trPr>
          <w:trHeight w:val="285" w:hRule="atLeast"/>
        </w:trPr>
        <w:tc>
          <w:tcPr>
            <w:tcW w:w="1140" w:type="dxa"/>
            <w:tcBorders>
              <w:top w:val="single" w:color="000000" w:sz="4" w:space="0"/>
              <w:left w:val="single" w:color="000000" w:sz="8"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140" w:type="dxa"/>
            <w:tcBorders>
              <w:top w:val="single" w:color="000000" w:sz="4" w:space="0"/>
              <w:left w:val="single"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14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640"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r>
      <w:tr>
        <w:trPr>
          <w:trHeight w:val="286" w:hRule="atLeast"/>
        </w:trPr>
        <w:tc>
          <w:tcPr>
            <w:tcW w:w="1140" w:type="dxa"/>
            <w:tcBorders>
              <w:top w:val="single" w:color="000000" w:sz="4" w:space="0"/>
              <w:left w:val="single" w:color="000000" w:sz="8"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140" w:type="dxa"/>
            <w:tcBorders>
              <w:top w:val="single" w:color="000000" w:sz="4" w:space="0"/>
              <w:left w:val="single"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14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640"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r>
      <w:tr>
        <w:trPr>
          <w:trHeight w:val="285" w:hRule="atLeast"/>
        </w:trPr>
        <w:tc>
          <w:tcPr>
            <w:tcW w:w="1140" w:type="dxa"/>
            <w:tcBorders>
              <w:top w:val="single" w:color="000000" w:sz="4" w:space="0"/>
              <w:left w:val="single" w:color="000000" w:sz="8"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140" w:type="dxa"/>
            <w:tcBorders>
              <w:top w:val="single" w:color="000000" w:sz="4" w:space="0"/>
              <w:left w:val="single"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14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640"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r>
      <w:tr>
        <w:trPr>
          <w:trHeight w:val="285" w:hRule="atLeast"/>
        </w:trPr>
        <w:tc>
          <w:tcPr>
            <w:tcW w:w="1140" w:type="dxa"/>
            <w:tcBorders>
              <w:top w:val="single" w:color="000000" w:sz="4" w:space="0"/>
              <w:left w:val="single" w:color="000000" w:sz="8"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140" w:type="dxa"/>
            <w:tcBorders>
              <w:top w:val="single" w:color="000000" w:sz="4" w:space="0"/>
              <w:left w:val="single"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14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640"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r>
      <w:tr>
        <w:trPr>
          <w:trHeight w:val="286" w:hRule="atLeast"/>
        </w:trPr>
        <w:tc>
          <w:tcPr>
            <w:tcW w:w="1140" w:type="dxa"/>
            <w:tcBorders>
              <w:top w:val="single" w:color="000000" w:sz="4" w:space="0"/>
              <w:left w:val="single" w:color="000000" w:sz="8"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140" w:type="dxa"/>
            <w:tcBorders>
              <w:top w:val="single" w:color="000000" w:sz="4" w:space="0"/>
              <w:left w:val="single"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14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640"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r>
      <w:tr>
        <w:trPr>
          <w:trHeight w:val="285" w:hRule="atLeast"/>
        </w:trPr>
        <w:tc>
          <w:tcPr>
            <w:tcW w:w="1140" w:type="dxa"/>
            <w:tcBorders>
              <w:top w:val="single" w:color="000000" w:sz="4" w:space="0"/>
              <w:left w:val="single" w:color="000000" w:sz="8"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140" w:type="dxa"/>
            <w:tcBorders>
              <w:top w:val="single" w:color="000000" w:sz="4" w:space="0"/>
              <w:left w:val="single"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14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640"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r>
      <w:tr>
        <w:trPr>
          <w:trHeight w:val="285" w:hRule="atLeast"/>
        </w:trPr>
        <w:tc>
          <w:tcPr>
            <w:tcW w:w="1140" w:type="dxa"/>
            <w:tcBorders>
              <w:top w:val="single" w:color="000000" w:sz="4" w:space="0"/>
              <w:left w:val="single" w:color="000000" w:sz="8"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140" w:type="dxa"/>
            <w:tcBorders>
              <w:top w:val="single" w:color="000000" w:sz="4" w:space="0"/>
              <w:left w:val="single"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14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640"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r>
      <w:tr>
        <w:trPr>
          <w:trHeight w:val="286" w:hRule="atLeast"/>
        </w:trPr>
        <w:tc>
          <w:tcPr>
            <w:tcW w:w="1140" w:type="dxa"/>
            <w:tcBorders>
              <w:top w:val="single" w:color="000000" w:sz="4" w:space="0"/>
              <w:left w:val="single" w:color="000000" w:sz="8"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140" w:type="dxa"/>
            <w:tcBorders>
              <w:top w:val="single" w:color="000000" w:sz="4" w:space="0"/>
              <w:left w:val="single"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14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640"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r>
      <w:tr>
        <w:trPr>
          <w:trHeight w:val="285" w:hRule="atLeast"/>
        </w:trPr>
        <w:tc>
          <w:tcPr>
            <w:tcW w:w="1140" w:type="dxa"/>
            <w:tcBorders>
              <w:top w:val="single" w:color="000000" w:sz="4" w:space="0"/>
              <w:left w:val="single" w:color="000000" w:sz="8"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140" w:type="dxa"/>
            <w:tcBorders>
              <w:top w:val="single" w:color="000000" w:sz="4" w:space="0"/>
              <w:left w:val="single"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14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640"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r>
      <w:tr>
        <w:trPr>
          <w:trHeight w:val="285" w:hRule="atLeast"/>
        </w:trPr>
        <w:tc>
          <w:tcPr>
            <w:tcW w:w="1140" w:type="dxa"/>
            <w:tcBorders>
              <w:top w:val="single" w:color="000000" w:sz="4" w:space="0"/>
              <w:left w:val="single" w:color="000000" w:sz="8"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r>
              <w:rPr>
                <w:rFonts w:hint="eastAsia" w:ascii="HGSｺﾞｼｯｸM" w:hAnsi="HGSｺﾞｼｯｸM" w:eastAsia="HGSｺﾞｼｯｸM"/>
              </w:rPr>
              <mc:AlternateContent>
                <mc:Choice Requires="wps">
                  <w:drawing>
                    <wp:anchor distT="0" distB="0" distL="114300" distR="114300" simplePos="0" relativeHeight="110" behindDoc="0" locked="0" layoutInCell="1" hidden="0" allowOverlap="1">
                      <wp:simplePos x="0" y="0"/>
                      <wp:positionH relativeFrom="column">
                        <wp:posOffset>439420</wp:posOffset>
                      </wp:positionH>
                      <wp:positionV relativeFrom="paragraph">
                        <wp:posOffset>119380</wp:posOffset>
                      </wp:positionV>
                      <wp:extent cx="5805170" cy="1181735"/>
                      <wp:effectExtent l="635" t="708025" r="29845" b="10795"/>
                      <wp:wrapNone/>
                      <wp:docPr id="1104" name="角丸四角形吹き出し 5"/>
                      <a:graphic xmlns:a="http://schemas.openxmlformats.org/drawingml/2006/main">
                        <a:graphicData uri="http://schemas.microsoft.com/office/word/2010/wordprocessingShape">
                          <wps:wsp>
                            <wps:cNvPr id="1104" name="角丸四角形吹き出し 5"/>
                            <wps:cNvSpPr>
                              <a:spLocks noChangeArrowheads="1"/>
                            </wps:cNvSpPr>
                            <wps:spPr>
                              <a:xfrm rot="10800000">
                                <a:off x="0" y="0"/>
                                <a:ext cx="5805170" cy="1181735"/>
                              </a:xfrm>
                              <a:prstGeom prst="wedgeRoundRectCallout">
                                <a:avLst>
                                  <a:gd name="adj1" fmla="val 928"/>
                                  <a:gd name="adj2" fmla="val 109825"/>
                                  <a:gd name="adj3" fmla="val 16667"/>
                                </a:avLst>
                              </a:prstGeom>
                              <a:solidFill>
                                <a:srgbClr val="A5A5A5"/>
                              </a:solidFill>
                              <a:ln w="9525">
                                <a:solidFill>
                                  <a:srgbClr val="000000"/>
                                </a:solidFill>
                                <a:miter lim="800000"/>
                                <a:headEnd/>
                                <a:tailEnd/>
                              </a:ln>
                            </wps:spPr>
                            <wps:txbx>
                              <w:txbxContent>
                                <w:p>
                                  <w:pPr>
                                    <w:pStyle w:val="0"/>
                                    <w:ind w:right="-698" w:rightChars="-291" w:firstLine="221" w:firstLineChars="100"/>
                                    <w:rPr>
                                      <w:rFonts w:hint="default" w:ascii="AR P丸ゴシック体M" w:hAnsi="AR P丸ゴシック体M" w:eastAsia="AR P丸ゴシック体M"/>
                                      <w:b w:val="1"/>
                                      <w:color w:val="FFFFFF"/>
                                      <w:sz w:val="22"/>
                                    </w:rPr>
                                  </w:pPr>
                                  <w:r>
                                    <w:rPr>
                                      <w:rFonts w:hint="eastAsia" w:ascii="AR P丸ゴシック体M" w:hAnsi="AR P丸ゴシック体M" w:eastAsia="AR P丸ゴシック体M"/>
                                      <w:b w:val="1"/>
                                      <w:color w:val="FFFFFF"/>
                                      <w:sz w:val="22"/>
                                    </w:rPr>
                                    <w:t>【作成ポイント及び留意事項】</w:t>
                                  </w:r>
                                </w:p>
                                <w:p>
                                  <w:pPr>
                                    <w:pStyle w:val="0"/>
                                    <w:ind w:left="-142" w:leftChars="-59" w:right="-698" w:rightChars="-291"/>
                                    <w:rPr>
                                      <w:rFonts w:hint="default" w:ascii="AR P丸ゴシック体M" w:hAnsi="AR P丸ゴシック体M" w:eastAsia="AR P丸ゴシック体M"/>
                                      <w:b w:val="1"/>
                                      <w:color w:val="FFFFFF"/>
                                      <w:sz w:val="22"/>
                                    </w:rPr>
                                  </w:pPr>
                                  <w:r>
                                    <w:rPr>
                                      <w:rFonts w:hint="eastAsia" w:ascii="AR P丸ゴシック体M" w:hAnsi="AR P丸ゴシック体M" w:eastAsia="AR P丸ゴシック体M"/>
                                      <w:b w:val="1"/>
                                      <w:color w:val="FFFFFF"/>
                                      <w:sz w:val="22"/>
                                    </w:rPr>
                                    <w:t>・保護者・家族へ施設利用者を引渡しする際は、一覧表の管理及び連絡体制など、</w:t>
                                  </w:r>
                                </w:p>
                                <w:p>
                                  <w:pPr>
                                    <w:pStyle w:val="0"/>
                                    <w:ind w:left="-142" w:leftChars="-59" w:right="-698" w:rightChars="-291" w:firstLine="221" w:firstLineChars="100"/>
                                    <w:rPr>
                                      <w:rFonts w:hint="default" w:ascii="AR P丸ゴシック体M" w:hAnsi="AR P丸ゴシック体M" w:eastAsia="AR P丸ゴシック体M"/>
                                      <w:b w:val="1"/>
                                      <w:color w:val="FFFFFF"/>
                                      <w:sz w:val="22"/>
                                    </w:rPr>
                                  </w:pPr>
                                  <w:r>
                                    <w:rPr>
                                      <w:rFonts w:hint="eastAsia" w:ascii="AR P丸ゴシック体M" w:hAnsi="AR P丸ゴシック体M" w:eastAsia="AR P丸ゴシック体M"/>
                                      <w:b w:val="1"/>
                                      <w:color w:val="FFFFFF"/>
                                      <w:sz w:val="22"/>
                                    </w:rPr>
                                    <w:t>普段から情報収集伝達要員などが中心となって施設職員間の情報共有をしておく</w:t>
                                  </w:r>
                                </w:p>
                                <w:p>
                                  <w:pPr>
                                    <w:pStyle w:val="0"/>
                                    <w:ind w:left="-142" w:leftChars="-59" w:right="-698" w:rightChars="-291" w:firstLine="221" w:firstLineChars="100"/>
                                    <w:rPr>
                                      <w:rFonts w:hint="default" w:ascii="AR P丸ゴシック体M" w:hAnsi="AR P丸ゴシック体M" w:eastAsia="AR P丸ゴシック体M"/>
                                      <w:b w:val="1"/>
                                      <w:color w:val="FFFFFF"/>
                                      <w:sz w:val="22"/>
                                    </w:rPr>
                                  </w:pPr>
                                  <w:r>
                                    <w:rPr>
                                      <w:rFonts w:hint="eastAsia" w:ascii="AR P丸ゴシック体M" w:hAnsi="AR P丸ゴシック体M" w:eastAsia="AR P丸ゴシック体M"/>
                                      <w:b w:val="1"/>
                                      <w:color w:val="FFFFFF"/>
                                      <w:sz w:val="22"/>
                                    </w:rPr>
                                    <w:t>ことが大切です。</w:t>
                                  </w:r>
                                </w:p>
                                <w:p>
                                  <w:pPr>
                                    <w:pStyle w:val="0"/>
                                    <w:ind w:right="-698" w:rightChars="-291"/>
                                    <w:rPr>
                                      <w:rFonts w:hint="default" w:ascii="AR P丸ゴシック体M" w:hAnsi="AR P丸ゴシック体M" w:eastAsia="AR P丸ゴシック体M"/>
                                      <w:b w:val="1"/>
                                      <w:color w:val="FFFFFF"/>
                                      <w:sz w:val="22"/>
                                    </w:rPr>
                                  </w:pPr>
                                </w:p>
                                <w:p>
                                  <w:pPr>
                                    <w:pStyle w:val="0"/>
                                    <w:spacing w:line="276" w:lineRule="auto"/>
                                    <w:rPr>
                                      <w:rFonts w:hint="default" w:ascii="AR P丸ゴシック体M" w:hAnsi="AR P丸ゴシック体M" w:eastAsia="AR P丸ゴシック体M"/>
                                      <w:b w:val="1"/>
                                      <w:color w:val="FFFFFF" w:themeColor="background1"/>
                                      <w:sz w:val="22"/>
                                    </w:rPr>
                                  </w:pPr>
                                </w:p>
                              </w:txbxContent>
                            </wps:txbx>
                            <wps:bodyPr rot="0" vertOverflow="overflow" horzOverflow="overflow" wrap="square" lIns="74295" tIns="8890" rIns="74295" bIns="8890" anchor="t" anchorCtr="0" upright="1"/>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5" style="rotation:180;mso-position-vertical-relative:text;z-index:110;mso-wrap-distance-left:9pt;width:457.1pt;height:93.05pt;mso-position-horizontal-relative:text;position:absolute;margin-left:34.6pt;margin-top:9.4pt;mso-wrap-distance-bottom:0pt;mso-wrap-distance-right:9pt;mso-wrap-distance-top:0pt;v-text-anchor:top;" o:spid="_x0000_s1104" o:allowincell="t" o:allowoverlap="t" filled="t" fillcolor="#a5a5a5" stroked="t" strokecolor="#000000" strokeweight="0.75pt" o:spt="62" type="#_x0000_t62" adj="11000,34522">
                      <v:fill/>
                      <v:stroke miterlimit="8" filltype="solid"/>
                      <v:textbox style="layout-flow:horizontal;" inset="2.0637499999999998mm,0.24694444444444438mm,2.0637499999999998mm,0.24694444444444438mm">
                        <w:txbxContent>
                          <w:p>
                            <w:pPr>
                              <w:pStyle w:val="0"/>
                              <w:ind w:right="-698" w:rightChars="-291" w:firstLine="221" w:firstLineChars="100"/>
                              <w:rPr>
                                <w:rFonts w:hint="default" w:ascii="AR P丸ゴシック体M" w:hAnsi="AR P丸ゴシック体M" w:eastAsia="AR P丸ゴシック体M"/>
                                <w:b w:val="1"/>
                                <w:color w:val="FFFFFF"/>
                                <w:sz w:val="22"/>
                              </w:rPr>
                            </w:pPr>
                            <w:r>
                              <w:rPr>
                                <w:rFonts w:hint="eastAsia" w:ascii="AR P丸ゴシック体M" w:hAnsi="AR P丸ゴシック体M" w:eastAsia="AR P丸ゴシック体M"/>
                                <w:b w:val="1"/>
                                <w:color w:val="FFFFFF"/>
                                <w:sz w:val="22"/>
                              </w:rPr>
                              <w:t>【作成ポイント及び留意事項】</w:t>
                            </w:r>
                          </w:p>
                          <w:p>
                            <w:pPr>
                              <w:pStyle w:val="0"/>
                              <w:ind w:left="-142" w:leftChars="-59" w:right="-698" w:rightChars="-291"/>
                              <w:rPr>
                                <w:rFonts w:hint="default" w:ascii="AR P丸ゴシック体M" w:hAnsi="AR P丸ゴシック体M" w:eastAsia="AR P丸ゴシック体M"/>
                                <w:b w:val="1"/>
                                <w:color w:val="FFFFFF"/>
                                <w:sz w:val="22"/>
                              </w:rPr>
                            </w:pPr>
                            <w:r>
                              <w:rPr>
                                <w:rFonts w:hint="eastAsia" w:ascii="AR P丸ゴシック体M" w:hAnsi="AR P丸ゴシック体M" w:eastAsia="AR P丸ゴシック体M"/>
                                <w:b w:val="1"/>
                                <w:color w:val="FFFFFF"/>
                                <w:sz w:val="22"/>
                              </w:rPr>
                              <w:t>・保護者・家族へ施設利用者を引渡しする際は、一覧表の管理及び連絡体制など、</w:t>
                            </w:r>
                          </w:p>
                          <w:p>
                            <w:pPr>
                              <w:pStyle w:val="0"/>
                              <w:ind w:left="-142" w:leftChars="-59" w:right="-698" w:rightChars="-291" w:firstLine="221" w:firstLineChars="100"/>
                              <w:rPr>
                                <w:rFonts w:hint="default" w:ascii="AR P丸ゴシック体M" w:hAnsi="AR P丸ゴシック体M" w:eastAsia="AR P丸ゴシック体M"/>
                                <w:b w:val="1"/>
                                <w:color w:val="FFFFFF"/>
                                <w:sz w:val="22"/>
                              </w:rPr>
                            </w:pPr>
                            <w:r>
                              <w:rPr>
                                <w:rFonts w:hint="eastAsia" w:ascii="AR P丸ゴシック体M" w:hAnsi="AR P丸ゴシック体M" w:eastAsia="AR P丸ゴシック体M"/>
                                <w:b w:val="1"/>
                                <w:color w:val="FFFFFF"/>
                                <w:sz w:val="22"/>
                              </w:rPr>
                              <w:t>普段から情報収集伝達要員などが中心となって施設職員間の情報共有をしておく</w:t>
                            </w:r>
                          </w:p>
                          <w:p>
                            <w:pPr>
                              <w:pStyle w:val="0"/>
                              <w:ind w:left="-142" w:leftChars="-59" w:right="-698" w:rightChars="-291" w:firstLine="221" w:firstLineChars="100"/>
                              <w:rPr>
                                <w:rFonts w:hint="default" w:ascii="AR P丸ゴシック体M" w:hAnsi="AR P丸ゴシック体M" w:eastAsia="AR P丸ゴシック体M"/>
                                <w:b w:val="1"/>
                                <w:color w:val="FFFFFF"/>
                                <w:sz w:val="22"/>
                              </w:rPr>
                            </w:pPr>
                            <w:r>
                              <w:rPr>
                                <w:rFonts w:hint="eastAsia" w:ascii="AR P丸ゴシック体M" w:hAnsi="AR P丸ゴシック体M" w:eastAsia="AR P丸ゴシック体M"/>
                                <w:b w:val="1"/>
                                <w:color w:val="FFFFFF"/>
                                <w:sz w:val="22"/>
                              </w:rPr>
                              <w:t>ことが大切です。</w:t>
                            </w:r>
                          </w:p>
                          <w:p>
                            <w:pPr>
                              <w:pStyle w:val="0"/>
                              <w:ind w:right="-698" w:rightChars="-291"/>
                              <w:rPr>
                                <w:rFonts w:hint="default" w:ascii="AR P丸ゴシック体M" w:hAnsi="AR P丸ゴシック体M" w:eastAsia="AR P丸ゴシック体M"/>
                                <w:b w:val="1"/>
                                <w:color w:val="FFFFFF"/>
                                <w:sz w:val="22"/>
                              </w:rPr>
                            </w:pPr>
                          </w:p>
                          <w:p>
                            <w:pPr>
                              <w:pStyle w:val="0"/>
                              <w:spacing w:line="276" w:lineRule="auto"/>
                              <w:rPr>
                                <w:rFonts w:hint="default" w:ascii="AR P丸ゴシック体M" w:hAnsi="AR P丸ゴシック体M" w:eastAsia="AR P丸ゴシック体M"/>
                                <w:b w:val="1"/>
                                <w:color w:val="FFFFFF" w:themeColor="background1"/>
                                <w:sz w:val="22"/>
                              </w:rPr>
                            </w:pPr>
                          </w:p>
                        </w:txbxContent>
                      </v:textbox>
                      <v:imagedata o:title=""/>
                      <w10:wrap type="none" anchorx="text" anchory="text"/>
                    </v:shape>
                  </w:pict>
                </mc:Fallback>
              </mc:AlternateContent>
            </w: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140" w:type="dxa"/>
            <w:tcBorders>
              <w:top w:val="single" w:color="000000" w:sz="4" w:space="0"/>
              <w:left w:val="single"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14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640"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r>
      <w:tr>
        <w:trPr>
          <w:trHeight w:val="286" w:hRule="atLeast"/>
        </w:trPr>
        <w:tc>
          <w:tcPr>
            <w:tcW w:w="1140" w:type="dxa"/>
            <w:tcBorders>
              <w:top w:val="single" w:color="000000" w:sz="4" w:space="0"/>
              <w:left w:val="single" w:color="000000" w:sz="8"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140" w:type="dxa"/>
            <w:tcBorders>
              <w:top w:val="single" w:color="000000" w:sz="4" w:space="0"/>
              <w:left w:val="single"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14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640"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r>
      <w:tr>
        <w:trPr>
          <w:trHeight w:val="285" w:hRule="atLeast"/>
        </w:trPr>
        <w:tc>
          <w:tcPr>
            <w:tcW w:w="1140" w:type="dxa"/>
            <w:tcBorders>
              <w:top w:val="single" w:color="000000" w:sz="4" w:space="0"/>
              <w:left w:val="single" w:color="000000" w:sz="8"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140" w:type="dxa"/>
            <w:tcBorders>
              <w:top w:val="single" w:color="000000" w:sz="4" w:space="0"/>
              <w:left w:val="single"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14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640"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r>
      <w:tr>
        <w:trPr>
          <w:trHeight w:val="285" w:hRule="atLeast"/>
        </w:trPr>
        <w:tc>
          <w:tcPr>
            <w:tcW w:w="1140" w:type="dxa"/>
            <w:tcBorders>
              <w:top w:val="single" w:color="000000" w:sz="4" w:space="0"/>
              <w:left w:val="single" w:color="000000" w:sz="8"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140" w:type="dxa"/>
            <w:tcBorders>
              <w:top w:val="single" w:color="000000" w:sz="4" w:space="0"/>
              <w:left w:val="single"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14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640"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r>
      <w:tr>
        <w:trPr>
          <w:trHeight w:val="285" w:hRule="atLeast"/>
        </w:trPr>
        <w:tc>
          <w:tcPr>
            <w:tcW w:w="1140" w:type="dxa"/>
            <w:tcBorders>
              <w:top w:val="single" w:color="000000" w:sz="4" w:space="0"/>
              <w:left w:val="single" w:color="000000" w:sz="8"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140" w:type="dxa"/>
            <w:tcBorders>
              <w:top w:val="single" w:color="000000" w:sz="4" w:space="0"/>
              <w:left w:val="single"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14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640"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r>
      <w:tr>
        <w:trPr>
          <w:trHeight w:val="286" w:hRule="atLeast"/>
        </w:trPr>
        <w:tc>
          <w:tcPr>
            <w:tcW w:w="1140" w:type="dxa"/>
            <w:tcBorders>
              <w:top w:val="single" w:color="000000" w:sz="4" w:space="0"/>
              <w:left w:val="single" w:color="000000" w:sz="8"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140" w:type="dxa"/>
            <w:tcBorders>
              <w:top w:val="single" w:color="000000" w:sz="4" w:space="0"/>
              <w:left w:val="single"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14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640"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r>
      <w:tr>
        <w:trPr>
          <w:trHeight w:val="285" w:hRule="atLeast"/>
        </w:trPr>
        <w:tc>
          <w:tcPr>
            <w:tcW w:w="1140" w:type="dxa"/>
            <w:tcBorders>
              <w:top w:val="single" w:color="000000" w:sz="4" w:space="0"/>
              <w:left w:val="single" w:color="000000" w:sz="8"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140" w:type="dxa"/>
            <w:tcBorders>
              <w:top w:val="single" w:color="000000" w:sz="4" w:space="0"/>
              <w:left w:val="single"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14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640"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r>
      <w:tr>
        <w:trPr>
          <w:trHeight w:val="285" w:hRule="atLeast"/>
        </w:trPr>
        <w:tc>
          <w:tcPr>
            <w:tcW w:w="1140" w:type="dxa"/>
            <w:tcBorders>
              <w:top w:val="single" w:color="000000" w:sz="4" w:space="0"/>
              <w:left w:val="single" w:color="000000" w:sz="8"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140" w:type="dxa"/>
            <w:tcBorders>
              <w:top w:val="single" w:color="000000" w:sz="4" w:space="0"/>
              <w:left w:val="single"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14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640"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r>
      <w:tr>
        <w:trPr>
          <w:trHeight w:val="285" w:hRule="atLeast"/>
        </w:trPr>
        <w:tc>
          <w:tcPr>
            <w:tcW w:w="1140" w:type="dxa"/>
            <w:tcBorders>
              <w:top w:val="single" w:color="000000" w:sz="4" w:space="0"/>
              <w:left w:val="single" w:color="000000" w:sz="8"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140" w:type="dxa"/>
            <w:tcBorders>
              <w:top w:val="single" w:color="000000" w:sz="4" w:space="0"/>
              <w:left w:val="single"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14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640"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r>
      <w:tr>
        <w:trPr>
          <w:trHeight w:val="286" w:hRule="atLeast"/>
        </w:trPr>
        <w:tc>
          <w:tcPr>
            <w:tcW w:w="1140" w:type="dxa"/>
            <w:tcBorders>
              <w:top w:val="single" w:color="000000" w:sz="4" w:space="0"/>
              <w:left w:val="single" w:color="000000" w:sz="8"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140" w:type="dxa"/>
            <w:tcBorders>
              <w:top w:val="single" w:color="000000" w:sz="4" w:space="0"/>
              <w:left w:val="single"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14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640"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r>
      <w:tr>
        <w:trPr>
          <w:trHeight w:val="285" w:hRule="atLeast"/>
        </w:trPr>
        <w:tc>
          <w:tcPr>
            <w:tcW w:w="1140" w:type="dxa"/>
            <w:tcBorders>
              <w:top w:val="single" w:color="000000" w:sz="4" w:space="0"/>
              <w:left w:val="single" w:color="000000" w:sz="8"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140" w:type="dxa"/>
            <w:tcBorders>
              <w:top w:val="single" w:color="000000" w:sz="4" w:space="0"/>
              <w:left w:val="single"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14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640"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r>
      <w:tr>
        <w:trPr>
          <w:trHeight w:val="285" w:hRule="atLeast"/>
        </w:trPr>
        <w:tc>
          <w:tcPr>
            <w:tcW w:w="1140" w:type="dxa"/>
            <w:tcBorders>
              <w:top w:val="single" w:color="000000" w:sz="4" w:space="0"/>
              <w:left w:val="single" w:color="000000" w:sz="8"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140" w:type="dxa"/>
            <w:tcBorders>
              <w:top w:val="single" w:color="000000" w:sz="4" w:space="0"/>
              <w:left w:val="single"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14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640"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r>
      <w:tr>
        <w:trPr>
          <w:trHeight w:val="286" w:hRule="atLeast"/>
        </w:trPr>
        <w:tc>
          <w:tcPr>
            <w:tcW w:w="1140" w:type="dxa"/>
            <w:tcBorders>
              <w:top w:val="single" w:color="000000" w:sz="4" w:space="0"/>
              <w:left w:val="single" w:color="000000" w:sz="8" w:space="0"/>
              <w:bottom w:val="single" w:color="000000" w:sz="8"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560" w:type="dxa"/>
            <w:tcBorders>
              <w:top w:val="single" w:color="000000" w:sz="4" w:space="0"/>
              <w:left w:val="dotted" w:color="000000" w:sz="4" w:space="0"/>
              <w:bottom w:val="single" w:color="000000" w:sz="8"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980" w:type="dxa"/>
            <w:tcBorders>
              <w:top w:val="single" w:color="000000" w:sz="4" w:space="0"/>
              <w:left w:val="dotted" w:color="000000" w:sz="4" w:space="0"/>
              <w:bottom w:val="single" w:color="000000" w:sz="8"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140" w:type="dxa"/>
            <w:tcBorders>
              <w:top w:val="single" w:color="000000" w:sz="4" w:space="0"/>
              <w:left w:val="single" w:color="000000" w:sz="4" w:space="0"/>
              <w:bottom w:val="single" w:color="000000" w:sz="8"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560" w:type="dxa"/>
            <w:tcBorders>
              <w:top w:val="single" w:color="000000" w:sz="4" w:space="0"/>
              <w:left w:val="dotted" w:color="000000" w:sz="4" w:space="0"/>
              <w:bottom w:val="single" w:color="000000" w:sz="8"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140" w:type="dxa"/>
            <w:tcBorders>
              <w:top w:val="single" w:color="000000" w:sz="4" w:space="0"/>
              <w:left w:val="dotted" w:color="000000" w:sz="4" w:space="0"/>
              <w:bottom w:val="single" w:color="000000" w:sz="8"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980" w:type="dxa"/>
            <w:tcBorders>
              <w:top w:val="single" w:color="000000" w:sz="4" w:space="0"/>
              <w:left w:val="dotted" w:color="000000" w:sz="4" w:space="0"/>
              <w:bottom w:val="single" w:color="000000" w:sz="8"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640" w:type="dxa"/>
            <w:tcBorders>
              <w:top w:val="single" w:color="000000" w:sz="4" w:space="0"/>
              <w:left w:val="single" w:color="000000" w:sz="4" w:space="0"/>
              <w:bottom w:val="single" w:color="000000" w:sz="8" w:space="0"/>
              <w:right w:val="single" w:color="000000" w:sz="8"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r>
    </w:tbl>
    <w:p>
      <w:pPr>
        <w:rPr>
          <w:rFonts w:hint="default"/>
        </w:rPr>
        <w:sectPr>
          <w:pgSz w:w="11906" w:h="16838"/>
          <w:pgMar w:top="851" w:right="851" w:bottom="851" w:left="851" w:header="851" w:footer="567" w:gutter="0"/>
          <w:cols w:space="720"/>
          <w:textDirection w:val="lrTb"/>
          <w:docGrid w:type="lines" w:linePitch="326"/>
        </w:sectPr>
      </w:pPr>
    </w:p>
    <w:tbl>
      <w:tblPr>
        <w:tblStyle w:val="11"/>
        <w:tblpPr w:leftFromText="142" w:rightFromText="142" w:topFromText="0" w:bottomFromText="0" w:vertAnchor="text" w:horzAnchor="text" w:tblpXSpec="center" w:tblpY="1"/>
        <w:tblOverlap w:val="never"/>
        <w:tblW w:w="1600" w:type="dxa"/>
        <w:tblLayout w:type="fixed"/>
        <w:tblCellMar>
          <w:left w:w="0" w:type="dxa"/>
          <w:right w:w="0" w:type="dxa"/>
        </w:tblCellMar>
        <w:tblLook w:firstRow="1" w:lastRow="0" w:firstColumn="0" w:lastColumn="0" w:noHBand="0" w:noVBand="1" w:val="0420"/>
      </w:tblPr>
      <w:tblGrid>
        <w:gridCol w:w="1600"/>
      </w:tblGrid>
      <w:tr>
        <w:trPr>
          <w:trHeight w:val="397" w:hRule="atLeast"/>
        </w:trPr>
        <w:tc>
          <w:tcPr>
            <w:tcW w:w="1600" w:type="dxa"/>
            <w:tcBorders>
              <w:top w:val="single" w:color="000000" w:sz="8" w:space="0"/>
              <w:left w:val="single" w:color="000000" w:sz="8" w:space="0"/>
              <w:bottom w:val="dotted" w:color="000000" w:sz="4" w:space="0"/>
              <w:right w:val="single" w:color="000000" w:sz="8" w:space="0"/>
              <w:tl2br w:val="none" w:color="auto" w:sz="0" w:space="0"/>
              <w:tr2bl w:val="none" w:color="auto" w:sz="0" w:space="0"/>
            </w:tcBorders>
            <w:shd w:val="clear" w:color="auto" w:fill="FFFFFF"/>
            <w:tcMar>
              <w:top w:w="72" w:type="dxa"/>
              <w:left w:w="144" w:type="dxa"/>
              <w:bottom w:w="72" w:type="dxa"/>
              <w:right w:w="144" w:type="dxa"/>
            </w:tcMar>
            <w:vAlign w:val="center"/>
          </w:tcPr>
          <w:p>
            <w:pPr>
              <w:pStyle w:val="0"/>
              <w:adjustRightInd w:val="0"/>
              <w:snapToGrid w:val="0"/>
              <w:jc w:val="center"/>
              <w:rPr>
                <w:rFonts w:hint="default" w:ascii="ＭＳ ゴシック" w:hAnsi="ＭＳ ゴシック"/>
                <w:sz w:val="14"/>
              </w:rPr>
            </w:pPr>
          </w:p>
        </w:tc>
      </w:tr>
      <w:tr>
        <w:trPr>
          <w:trHeight w:val="170" w:hRule="atLeast"/>
        </w:trPr>
        <w:tc>
          <w:tcPr>
            <w:tcW w:w="1600" w:type="dxa"/>
            <w:tcBorders>
              <w:top w:val="dotted" w:color="000000" w:sz="4" w:space="0"/>
              <w:left w:val="single" w:color="000000" w:sz="8" w:space="0"/>
              <w:bottom w:val="single" w:color="000000" w:sz="8" w:space="0"/>
              <w:right w:val="single" w:color="000000" w:sz="8" w:space="0"/>
              <w:tl2br w:val="none" w:color="auto" w:sz="0" w:space="0"/>
              <w:tr2bl w:val="none" w:color="auto" w:sz="0" w:space="0"/>
            </w:tcBorders>
            <w:shd w:val="clear" w:color="auto" w:fill="FFFFFF"/>
            <w:tcMar>
              <w:top w:w="72" w:type="dxa"/>
              <w:left w:w="144" w:type="dxa"/>
              <w:bottom w:w="72" w:type="dxa"/>
              <w:right w:w="144" w:type="dxa"/>
            </w:tcMar>
            <w:vAlign w:val="center"/>
          </w:tcPr>
          <w:p>
            <w:pPr>
              <w:pStyle w:val="0"/>
              <w:adjustRightInd w:val="0"/>
              <w:snapToGrid w:val="0"/>
              <w:jc w:val="center"/>
              <w:rPr>
                <w:rFonts w:hint="default" w:ascii="ＭＳ ゴシック" w:hAnsi="ＭＳ ゴシック"/>
                <w:sz w:val="14"/>
              </w:rPr>
            </w:pPr>
          </w:p>
        </w:tc>
      </w:tr>
    </w:tbl>
    <w:p>
      <w:pPr>
        <w:pStyle w:val="0"/>
        <w:adjustRightInd w:val="0"/>
        <w:snapToGrid w:val="0"/>
        <w:spacing w:line="240" w:lineRule="atLeast"/>
        <w:rPr>
          <w:rFonts w:hint="default" w:eastAsia="HG丸ｺﾞｼｯｸM-PRO"/>
          <w:sz w:val="10"/>
        </w:rPr>
      </w:pPr>
      <w:r>
        <w:rPr>
          <w:rFonts w:hint="eastAsia"/>
          <w:b w:val="1"/>
          <w:sz w:val="36"/>
        </w:rPr>
        <mc:AlternateContent>
          <mc:Choice Requires="wps">
            <w:drawing>
              <wp:anchor distT="0" distB="0" distL="114300" distR="114300" simplePos="0" relativeHeight="57" behindDoc="0" locked="0" layoutInCell="1" hidden="0" allowOverlap="1">
                <wp:simplePos x="0" y="0"/>
                <wp:positionH relativeFrom="column">
                  <wp:posOffset>4785360</wp:posOffset>
                </wp:positionH>
                <wp:positionV relativeFrom="paragraph">
                  <wp:posOffset>-260985</wp:posOffset>
                </wp:positionV>
                <wp:extent cx="946150" cy="452755"/>
                <wp:effectExtent l="39370" t="17780" r="64135" b="80010"/>
                <wp:wrapNone/>
                <wp:docPr id="1105" name="正方形/長方形 60"/>
                <a:graphic xmlns:a="http://schemas.openxmlformats.org/drawingml/2006/main">
                  <a:graphicData uri="http://schemas.microsoft.com/office/word/2010/wordprocessingShape">
                    <wps:wsp>
                      <wps:cNvPr id="1105" name="正方形/長方形 60"/>
                      <wps:cNvSpPr/>
                      <wps:spPr>
                        <a:xfrm>
                          <a:off x="0" y="0"/>
                          <a:ext cx="946150" cy="452755"/>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tileRect/>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pPr>
                              <w:pStyle w:val="0"/>
                              <w:jc w:val="center"/>
                              <w:rPr>
                                <w:rFonts w:hint="default"/>
                              </w:rPr>
                            </w:pPr>
                            <w:r>
                              <w:rPr>
                                <w:rFonts w:hint="eastAsia"/>
                              </w:rPr>
                              <w:t>様式９</w:t>
                            </w:r>
                          </w:p>
                        </w:txbxContent>
                      </wps:txbx>
                      <wps:bodyPr rot="0" vertOverflow="overflow" horzOverflow="overflow" wrap="square" numCol="1" spcCol="0" rtlCol="0" fromWordArt="0" anchor="ctr" anchorCtr="0" forceAA="0" compatLnSpc="1"/>
                    </wps:wsp>
                  </a:graphicData>
                </a:graphic>
              </wp:anchor>
            </w:drawing>
          </mc:Choice>
          <mc:Fallback>
            <w:pict>
              <v:rect id="正方形/長方形 60" style="mso-position-vertical-relative:text;z-index:57;mso-wrap-distance-left:9pt;width:74.5pt;height:35.65pt;mso-position-horizontal-relative:text;position:absolute;margin-left:376.8pt;margin-top:-20.55pt;mso-wrap-distance-bottom:0pt;mso-wrap-distance-right:9pt;mso-wrap-distance-top:0pt;v-text-anchor:middle;" o:spid="_x0000_s1105" o:allowincell="t" o:allowoverlap="t" filled="t" fillcolor="#a0c4ff" stroked="t" strokecolor="#487ebb" strokeweight="0.75pt" o:spt="1">
                <v:fill type="gradient" color2="#e4ecff" colors="0 #a0c4ff;22937f #bad2ff;65536f #e4ecff" angle="180" focus="100%" rotate="t"/>
                <v:stroke linestyle="single" endcap="flat" dashstyle="solid" filltype="solid"/>
                <v:shadow on="t" color="#000000" opacity="24903f" offset="0pt,1.5748031496062993pt" origin=",0.5" matrix="65536f,,,65536f,,"/>
                <v:textbox style="layout-flow:horizontal;">
                  <w:txbxContent>
                    <w:p>
                      <w:pPr>
                        <w:pStyle w:val="0"/>
                        <w:jc w:val="center"/>
                        <w:rPr>
                          <w:rFonts w:hint="default"/>
                        </w:rPr>
                      </w:pPr>
                      <w:r>
                        <w:rPr>
                          <w:rFonts w:hint="eastAsia"/>
                        </w:rPr>
                        <w:t>様式９</w:t>
                      </w:r>
                    </w:p>
                  </w:txbxContent>
                </v:textbox>
                <v:imagedata o:title=""/>
                <w10:wrap type="none" anchorx="text" anchory="text"/>
              </v:rect>
            </w:pict>
          </mc:Fallback>
        </mc:AlternateContent>
      </w:r>
      <w:r>
        <w:rPr>
          <w:rFonts w:hint="default"/>
        </w:rPr>
        <mc:AlternateContent>
          <mc:Choice Requires="wps">
            <w:drawing>
              <wp:anchor distT="0" distB="0" distL="114300" distR="114300" simplePos="0" relativeHeight="3" behindDoc="0" locked="0" layoutInCell="1" hidden="0" allowOverlap="1">
                <wp:simplePos x="0" y="0"/>
                <wp:positionH relativeFrom="column">
                  <wp:posOffset>339090</wp:posOffset>
                </wp:positionH>
                <wp:positionV relativeFrom="paragraph">
                  <wp:posOffset>-335280</wp:posOffset>
                </wp:positionV>
                <wp:extent cx="1852295" cy="397510"/>
                <wp:effectExtent l="0" t="0" r="635" b="635"/>
                <wp:wrapNone/>
                <wp:docPr id="1106" name="テキスト ボックス 64528"/>
                <a:graphic xmlns:a="http://schemas.openxmlformats.org/drawingml/2006/main">
                  <a:graphicData uri="http://schemas.microsoft.com/office/word/2010/wordprocessingShape">
                    <wps:wsp>
                      <wps:cNvPr id="1106" name="テキスト ボックス 64528"/>
                      <wps:cNvSpPr txBox="1"/>
                      <wps:spPr>
                        <a:xfrm>
                          <a:off x="0" y="0"/>
                          <a:ext cx="1852295" cy="397510"/>
                        </a:xfrm>
                        <a:prstGeom prst="rect">
                          <a:avLst/>
                        </a:prstGeom>
                        <a:solidFill>
                          <a:sysClr val="window" lastClr="FFFFFF"/>
                        </a:solidFill>
                        <a:ln w="12700">
                          <a:noFill/>
                        </a:ln>
                        <a:effectLst/>
                      </wps:spPr>
                      <wps:txbx>
                        <w:txbxContent>
                          <w:p>
                            <w:pPr>
                              <w:pStyle w:val="0"/>
                              <w:jc w:val="left"/>
                              <w:rPr>
                                <w:rFonts w:hint="default" w:ascii="ＭＳ ゴシック" w:hAnsi="ＭＳ ゴシック"/>
                                <w:b w:val="1"/>
                                <w:sz w:val="36"/>
                              </w:rPr>
                            </w:pPr>
                            <w:r>
                              <w:rPr>
                                <w:rFonts w:hint="eastAsia" w:ascii="ＭＳ ゴシック" w:hAnsi="ＭＳ ゴシック"/>
                                <w:b w:val="1"/>
                                <w:sz w:val="36"/>
                              </w:rPr>
                              <w:t>１２　緊急連絡網</w:t>
                            </w:r>
                          </w:p>
                        </w:txbxContent>
                      </wps:txbx>
                      <wps:bodyPr rot="0" vertOverflow="overflow" horzOverflow="overflow" wrap="square" lIns="0" tIns="0" rIns="0" bIns="0" numCol="1" spcCol="0" rtlCol="0" fromWordArt="0" anchor="ctr"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64528" style="mso-position-vertical-relative:text;z-index:3;mso-wrap-distance-left:9pt;width:145.85pt;height:31.3pt;mso-position-horizontal-relative:text;position:absolute;margin-left:26.7pt;margin-top:-26.4pt;mso-wrap-distance-bottom:0pt;mso-wrap-distance-right:9pt;mso-wrap-distance-top:0pt;v-text-anchor:middle;" o:spid="_x0000_s1106" o:allowincell="t" o:allowoverlap="t" filled="t" fillcolor="#ffffff" stroked="f" strokeweight="1pt" o:spt="202" type="#_x0000_t202">
                <v:fill/>
                <v:textbox style="layout-flow:horizontal;" inset="0mm,0mm,0mm,0mm">
                  <w:txbxContent>
                    <w:p>
                      <w:pPr>
                        <w:pStyle w:val="0"/>
                        <w:jc w:val="left"/>
                        <w:rPr>
                          <w:rFonts w:hint="default" w:ascii="ＭＳ ゴシック" w:hAnsi="ＭＳ ゴシック"/>
                          <w:b w:val="1"/>
                          <w:sz w:val="36"/>
                        </w:rPr>
                      </w:pPr>
                      <w:r>
                        <w:rPr>
                          <w:rFonts w:hint="eastAsia" w:ascii="ＭＳ ゴシック" w:hAnsi="ＭＳ ゴシック"/>
                          <w:b w:val="1"/>
                          <w:sz w:val="36"/>
                        </w:rPr>
                        <w:t>１２　緊急連絡網</w:t>
                      </w:r>
                    </w:p>
                  </w:txbxContent>
                </v:textbox>
                <v:imagedata o:title=""/>
                <w10:wrap type="none" anchorx="text" anchory="text"/>
              </v:shape>
            </w:pict>
          </mc:Fallback>
        </mc:AlternateContent>
      </w:r>
    </w:p>
    <w:p>
      <w:pPr>
        <w:pStyle w:val="0"/>
        <w:adjustRightInd w:val="0"/>
        <w:snapToGrid w:val="0"/>
        <w:spacing w:line="240" w:lineRule="atLeast"/>
        <w:rPr>
          <w:rFonts w:hint="default" w:eastAsia="HG丸ｺﾞｼｯｸM-PRO"/>
          <w:sz w:val="10"/>
        </w:rPr>
      </w:pPr>
      <w:r>
        <w:rPr>
          <w:rFonts w:hint="default"/>
        </w:rPr>
        <mc:AlternateContent>
          <mc:Choice Requires="wps">
            <w:drawing>
              <wp:anchor distT="0" distB="0" distL="114299" distR="114299" simplePos="0" relativeHeight="19" behindDoc="0" locked="0" layoutInCell="1" hidden="0" allowOverlap="1">
                <wp:simplePos x="0" y="0"/>
                <wp:positionH relativeFrom="column">
                  <wp:posOffset>5556885</wp:posOffset>
                </wp:positionH>
                <wp:positionV relativeFrom="paragraph">
                  <wp:posOffset>1029335</wp:posOffset>
                </wp:positionV>
                <wp:extent cx="0" cy="4452620"/>
                <wp:effectExtent l="635" t="635" r="29845" b="10160"/>
                <wp:wrapNone/>
                <wp:docPr id="1107" name="直線コネクタ 87"/>
                <a:graphic xmlns:a="http://schemas.openxmlformats.org/drawingml/2006/main">
                  <a:graphicData uri="http://schemas.microsoft.com/office/word/2010/wordprocessingShape">
                    <wps:wsp>
                      <wps:cNvPr id="1107" name="直線コネクタ 87"/>
                      <wps:cNvSpPr/>
                      <wps:spPr>
                        <a:xfrm flipV="1">
                          <a:off x="0" y="0"/>
                          <a:ext cx="0" cy="445262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id="直線コネクタ 87" style="mso-wrap-distance-top:0pt;mso-position-vertical-relative:text;z-index:19;mso-position-horizontal-relative:text;position:absolute;mso-wrap-distance-bottom:0pt;mso-wrap-distance-left:8.94pt;mso-wrap-distance-right:8.94pt;flip:y;" o:spid="_x0000_s1107" o:allowincell="t" o:allowoverlap="t" filled="f" stroked="t" strokecolor="#000000" strokeweight="0.75pt" o:spt="20" from="437.55pt,81.050000000000011pt" to="437.55pt,431.65pt">
                <v:fill/>
                <v:stroke linestyle="single" miterlimit="8" endcap="flat" dashstyle="solid" filltype="solid"/>
                <v:textbox style="layout-flow:horizontal;"/>
                <v:imagedata o:title=""/>
                <w10:wrap type="none" anchorx="text" anchory="text"/>
              </v:line>
            </w:pict>
          </mc:Fallback>
        </mc:AlternateContent>
      </w:r>
      <w:r>
        <w:rPr>
          <w:rFonts w:hint="default"/>
        </w:rPr>
        <mc:AlternateContent>
          <mc:Choice Requires="wps">
            <w:drawing>
              <wp:anchor distT="0" distB="0" distL="114300" distR="114300" simplePos="0" relativeHeight="49" behindDoc="0" locked="0" layoutInCell="1" hidden="0" allowOverlap="0">
                <wp:simplePos x="0" y="0"/>
                <wp:positionH relativeFrom="column">
                  <wp:posOffset>2872740</wp:posOffset>
                </wp:positionH>
                <wp:positionV relativeFrom="page">
                  <wp:posOffset>2236470</wp:posOffset>
                </wp:positionV>
                <wp:extent cx="0" cy="144145"/>
                <wp:effectExtent l="635" t="635" r="29845" b="10795"/>
                <wp:wrapNone/>
                <wp:docPr id="1108" name="直線矢印コネクタ 64538"/>
                <a:graphic xmlns:a="http://schemas.openxmlformats.org/drawingml/2006/main">
                  <a:graphicData uri="http://schemas.microsoft.com/office/word/2010/wordprocessingShape">
                    <wps:wsp>
                      <wps:cNvPr id="1108" name="直線矢印コネクタ 64538"/>
                      <wps:cNvCnPr/>
                      <wps:spPr>
                        <a:xfrm>
                          <a:off x="0" y="0"/>
                          <a:ext cx="0" cy="144145"/>
                        </a:xfrm>
                        <a:prstGeom prst="straightConnector1">
                          <a:avLst/>
                        </a:prstGeom>
                        <a:noFill/>
                        <a:ln w="9525" cap="rnd" algn="ctr">
                          <a:solidFill>
                            <a:srgbClr val="000000"/>
                          </a:solidFill>
                          <a:round/>
                          <a:headEnd/>
                          <a:tailEnd/>
                        </a:ln>
                      </wps:spPr>
                      <wps:bodyPr/>
                    </wps:wsp>
                  </a:graphicData>
                </a:graphic>
              </wp:anchor>
            </w:drawing>
          </mc:Choice>
          <mc:Fallback>
            <w:pict>
              <v:shapetype id="_x0000_t32" coordsize="21600,21600" o:spt="32" o:oned="t" path="m,l21600,21600e" filled="f">
                <v:path arrowok="t" fillok="f" o:connecttype="none"/>
                <o:lock v:ext="edit" shapetype="t"/>
              </v:shapetype>
              <v:shape id="直線矢印コネクタ 64538" style="mso-position-vertical-relative:page;z-index:49;mso-wrap-distance-left:9pt;width:0pt;height:11.35pt;mso-position-horizontal-relative:text;position:absolute;margin-left:226.2pt;margin-top:176.1pt;mso-wrap-distance-bottom:0pt;mso-wrap-distance-right:9pt;mso-wrap-distance-top:0pt;" o:spid="_x0000_s1108" o:allowincell="t" o:allowoverlap="f" filled="f" stroked="t" strokecolor="#000000" strokeweight="0.75pt" o:spt="32" type="#_x0000_t32">
                <v:fill/>
                <v:stroke endcap="round" filltype="solid"/>
                <v:imagedata o:title=""/>
                <w10:wrap type="none" anchorx="text" anchory="page"/>
              </v:shape>
            </w:pict>
          </mc:Fallback>
        </mc:AlternateContent>
      </w:r>
      <w:r>
        <w:rPr>
          <w:rFonts w:hint="default"/>
        </w:rPr>
        <mc:AlternateContent>
          <mc:Choice Requires="wps">
            <w:drawing>
              <wp:anchor distT="4294967295" distB="4294967295" distL="114300" distR="114300" simplePos="0" relativeHeight="40" behindDoc="0" locked="0" layoutInCell="1" hidden="0" allowOverlap="1">
                <wp:simplePos x="0" y="0"/>
                <wp:positionH relativeFrom="column">
                  <wp:posOffset>3395345</wp:posOffset>
                </wp:positionH>
                <wp:positionV relativeFrom="paragraph">
                  <wp:posOffset>1028700</wp:posOffset>
                </wp:positionV>
                <wp:extent cx="2165350" cy="0"/>
                <wp:effectExtent l="635" t="36195" r="29845" b="46355"/>
                <wp:wrapNone/>
                <wp:docPr id="1109" name="直線コネクタ 39957"/>
                <a:graphic xmlns:a="http://schemas.openxmlformats.org/drawingml/2006/main">
                  <a:graphicData uri="http://schemas.microsoft.com/office/word/2010/wordprocessingShape">
                    <wps:wsp>
                      <wps:cNvPr id="1109" name="直線コネクタ 39957"/>
                      <wps:cNvSpPr/>
                      <wps:spPr>
                        <a:xfrm flipH="1">
                          <a:off x="0" y="0"/>
                          <a:ext cx="2165350" cy="0"/>
                        </a:xfrm>
                        <a:prstGeom prst="line">
                          <a:avLst/>
                        </a:prstGeom>
                        <a:noFill/>
                        <a:ln w="9525" cap="rnd" cmpd="sng" algn="ctr">
                          <a:solidFill>
                            <a:sysClr val="windowText" lastClr="000000"/>
                          </a:solidFill>
                          <a:prstDash val="solid"/>
                          <a:round/>
                          <a:headEnd type="none"/>
                          <a:tailEnd type="triangle"/>
                        </a:ln>
                        <a:effectLst/>
                      </wps:spPr>
                      <wps:bodyPr/>
                    </wps:wsp>
                  </a:graphicData>
                </a:graphic>
              </wp:anchor>
            </w:drawing>
          </mc:Choice>
          <mc:Fallback>
            <w:pict>
              <v:line id="直線コネクタ 39957" style="mso-wrap-distance-top:0pt;mso-position-vertical-relative:text;z-index:40;mso-position-horizontal-relative:text;position:absolute;mso-wrap-distance-bottom:0pt;mso-wrap-distance-left:9pt;mso-wrap-distance-right:9pt;flip:x;" o:spid="_x0000_s1109" o:allowincell="t" o:allowoverlap="t" filled="f" stroked="t" strokecolor="#000000" strokeweight="0.75pt" o:spt="20" from="267.35000000000002pt,81pt" to="437.85pt,81pt">
                <v:fill/>
                <v:stroke linestyle="single" endcap="round" dashstyle="solid" filltype="solid" startarrow="none" endarrow="block"/>
                <v:textbox style="layout-flow:horizontal;"/>
                <v:imagedata o:title=""/>
                <w10:wrap type="none" anchorx="text" anchory="text"/>
              </v:line>
            </w:pict>
          </mc:Fallback>
        </mc:AlternateContent>
      </w:r>
      <w:r>
        <w:rPr>
          <w:rFonts w:hint="default"/>
        </w:rPr>
        <mc:AlternateContent>
          <mc:Choice Requires="wps">
            <w:drawing>
              <wp:anchor distT="0" distB="0" distL="114300" distR="114300" simplePos="0" relativeHeight="46" behindDoc="0" locked="0" layoutInCell="1" hidden="0" allowOverlap="0">
                <wp:simplePos x="0" y="0"/>
                <wp:positionH relativeFrom="column">
                  <wp:posOffset>2878455</wp:posOffset>
                </wp:positionH>
                <wp:positionV relativeFrom="page">
                  <wp:posOffset>1477645</wp:posOffset>
                </wp:positionV>
                <wp:extent cx="0" cy="165100"/>
                <wp:effectExtent l="36195" t="635" r="65405" b="10160"/>
                <wp:wrapNone/>
                <wp:docPr id="1110" name="直線矢印コネクタ 64537"/>
                <a:graphic xmlns:a="http://schemas.openxmlformats.org/drawingml/2006/main">
                  <a:graphicData uri="http://schemas.microsoft.com/office/word/2010/wordprocessingShape">
                    <wps:wsp>
                      <wps:cNvPr id="1110" name="直線矢印コネクタ 64537"/>
                      <wps:cNvCnPr/>
                      <wps:spPr>
                        <a:xfrm>
                          <a:off x="0" y="0"/>
                          <a:ext cx="0" cy="165100"/>
                        </a:xfrm>
                        <a:prstGeom prst="straightConnector1">
                          <a:avLst/>
                        </a:prstGeom>
                        <a:noFill/>
                        <a:ln w="9525" cap="rnd" algn="ctr">
                          <a:solidFill>
                            <a:srgbClr val="000000"/>
                          </a:solidFill>
                          <a:round/>
                          <a:headEnd/>
                          <a:tailEnd type="triangle" w="med" len="med"/>
                        </a:ln>
                      </wps:spPr>
                      <wps:bodyPr/>
                    </wps:wsp>
                  </a:graphicData>
                </a:graphic>
              </wp:anchor>
            </w:drawing>
          </mc:Choice>
          <mc:Fallback>
            <w:pict>
              <v:shapetype id="_x0000_t32" coordsize="21600,21600" o:spt="32" o:oned="t" path="m,l21600,21600e" filled="f">
                <v:path arrowok="t" fillok="f" o:connecttype="none"/>
                <o:lock v:ext="edit" shapetype="t"/>
              </v:shapetype>
              <v:shape id="直線矢印コネクタ 64537" style="mso-position-vertical-relative:page;z-index:46;mso-wrap-distance-left:9pt;width:0pt;height:13pt;mso-position-horizontal-relative:text;position:absolute;margin-left:226.65pt;margin-top:116.35pt;mso-wrap-distance-bottom:0pt;mso-wrap-distance-right:9pt;mso-wrap-distance-top:0pt;" o:spid="_x0000_s1110" o:allowincell="t" o:allowoverlap="f" filled="f" stroked="t" strokecolor="#000000" strokeweight="0.75pt" o:spt="32" type="#_x0000_t32">
                <v:fill/>
                <v:stroke endcap="round" filltype="solid" endarrow="block" endarrowwidth="medium" endarrowlength="medium"/>
                <v:imagedata o:title=""/>
                <w10:wrap type="none" anchorx="text" anchory="page"/>
              </v:shape>
            </w:pict>
          </mc:Fallback>
        </mc:AlternateContent>
      </w:r>
      <w:r>
        <w:rPr>
          <w:rFonts w:hint="default"/>
        </w:rPr>
        <mc:AlternateContent>
          <mc:Choice Requires="wps">
            <w:drawing>
              <wp:anchor distT="0" distB="0" distL="114300" distR="114300" simplePos="0" relativeHeight="48" behindDoc="0" locked="0" layoutInCell="1" hidden="0" allowOverlap="1">
                <wp:simplePos x="0" y="0"/>
                <wp:positionH relativeFrom="column">
                  <wp:posOffset>3993515</wp:posOffset>
                </wp:positionH>
                <wp:positionV relativeFrom="paragraph">
                  <wp:posOffset>155575</wp:posOffset>
                </wp:positionV>
                <wp:extent cx="2003425" cy="553720"/>
                <wp:effectExtent l="677545" t="635" r="29845" b="10795"/>
                <wp:wrapNone/>
                <wp:docPr id="1111" name="角丸四角形吹き出し 64534"/>
                <a:graphic xmlns:a="http://schemas.openxmlformats.org/drawingml/2006/main">
                  <a:graphicData uri="http://schemas.microsoft.com/office/word/2010/wordprocessingShape">
                    <wps:wsp>
                      <wps:cNvPr id="1111" name="角丸四角形吹き出し 64534"/>
                      <wps:cNvSpPr>
                        <a:spLocks noChangeArrowheads="1"/>
                      </wps:cNvSpPr>
                      <wps:spPr>
                        <a:xfrm>
                          <a:off x="0" y="0"/>
                          <a:ext cx="2003425" cy="553720"/>
                        </a:xfrm>
                        <a:prstGeom prst="wedgeRoundRectCallout">
                          <a:avLst>
                            <a:gd name="adj1" fmla="val -83662"/>
                            <a:gd name="adj2" fmla="val 6306"/>
                            <a:gd name="adj3" fmla="val 16667"/>
                          </a:avLst>
                        </a:prstGeom>
                        <a:solidFill>
                          <a:srgbClr val="0000FF"/>
                        </a:solidFill>
                        <a:ln w="12700" algn="ctr">
                          <a:solidFill>
                            <a:srgbClr val="0000FF"/>
                          </a:solidFill>
                          <a:miter lim="800000"/>
                          <a:headEnd/>
                          <a:tailEnd/>
                        </a:ln>
                      </wps:spPr>
                      <wps:txbx>
                        <w:txbxContent>
                          <w:p>
                            <w:pPr>
                              <w:pStyle w:val="21"/>
                              <w:kinsoku w:val="0"/>
                              <w:overflowPunct w:val="0"/>
                              <w:adjustRightInd w:val="0"/>
                              <w:snapToGrid w:val="0"/>
                              <w:spacing w:before="0" w:beforeLines="0" w:beforeAutospacing="0" w:after="0" w:afterLines="0" w:afterAutospacing="0"/>
                              <w:textAlignment w:val="baseline"/>
                              <w:rPr>
                                <w:rFonts w:hint="default"/>
                              </w:rPr>
                            </w:pPr>
                            <w:r>
                              <w:rPr>
                                <w:rFonts w:hint="eastAsia" w:ascii="HG丸ｺﾞｼｯｸM-PRO" w:hAnsi="HG丸ｺﾞｼｯｸM-PRO" w:eastAsia="HG丸ｺﾞｼｯｸM-PRO"/>
                                <w:color w:val="FFFFFF"/>
                                <w:kern w:val="24"/>
                                <w:sz w:val="20"/>
                              </w:rPr>
                              <w:t>上段に「氏名」、</w:t>
                            </w:r>
                          </w:p>
                          <w:p>
                            <w:pPr>
                              <w:pStyle w:val="21"/>
                              <w:kinsoku w:val="0"/>
                              <w:overflowPunct w:val="0"/>
                              <w:adjustRightInd w:val="0"/>
                              <w:snapToGrid w:val="0"/>
                              <w:spacing w:before="0" w:beforeLines="0" w:beforeAutospacing="0" w:after="0" w:afterLines="0" w:afterAutospacing="0"/>
                              <w:textAlignment w:val="baseline"/>
                              <w:rPr>
                                <w:rFonts w:hint="default"/>
                              </w:rPr>
                            </w:pPr>
                            <w:r>
                              <w:rPr>
                                <w:rFonts w:hint="eastAsia" w:ascii="HG丸ｺﾞｼｯｸM-PRO" w:hAnsi="HG丸ｺﾞｼｯｸM-PRO" w:eastAsia="HG丸ｺﾞｼｯｸM-PRO"/>
                                <w:color w:val="FFFFFF"/>
                                <w:kern w:val="24"/>
                                <w:sz w:val="20"/>
                              </w:rPr>
                              <w:t>下段に「連絡先（電話番号）」</w:t>
                            </w:r>
                          </w:p>
                          <w:p>
                            <w:pPr>
                              <w:pStyle w:val="21"/>
                              <w:kinsoku w:val="0"/>
                              <w:overflowPunct w:val="0"/>
                              <w:adjustRightInd w:val="0"/>
                              <w:snapToGrid w:val="0"/>
                              <w:spacing w:before="0" w:beforeLines="0" w:beforeAutospacing="0" w:after="0" w:afterLines="0" w:afterAutospacing="0"/>
                              <w:textAlignment w:val="baseline"/>
                              <w:rPr>
                                <w:rFonts w:hint="default"/>
                              </w:rPr>
                            </w:pPr>
                            <w:r>
                              <w:rPr>
                                <w:rFonts w:hint="eastAsia" w:ascii="HG丸ｺﾞｼｯｸM-PRO" w:hAnsi="HG丸ｺﾞｼｯｸM-PRO" w:eastAsia="HG丸ｺﾞｼｯｸM-PRO"/>
                                <w:color w:val="FFFFFF"/>
                                <w:kern w:val="24"/>
                                <w:sz w:val="20"/>
                              </w:rPr>
                              <w:t>を入れてください。</w:t>
                            </w:r>
                          </w:p>
                        </w:txbxContent>
                      </wps:txbx>
                      <wps:bodyPr rot="0" vertOverflow="overflow" horzOverflow="overflow" wrap="square" lIns="0" tIns="0" rIns="0" bIns="0" anchor="ctr" anchorCtr="0" upright="1"/>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64534" style="mso-position-vertical-relative:text;z-index:48;mso-wrap-distance-left:9pt;width:157.75pt;height:43.6pt;mso-position-horizontal-relative:text;position:absolute;margin-left:314.45pt;margin-top:12.25pt;mso-wrap-distance-bottom:0pt;mso-wrap-distance-right:9pt;mso-wrap-distance-top:0pt;v-text-anchor:middle;" o:spid="_x0000_s1111" o:allowincell="t" o:allowoverlap="t" filled="t" fillcolor="#0000ff" stroked="t" strokecolor="#0000ff" strokeweight="1pt" o:spt="62" type="#_x0000_t62" adj="-7271,12162">
                <v:fill/>
                <v:stroke miterlimit="8" filltype="solid"/>
                <v:textbox style="layout-flow:horizontal;" inset="0mm,0mm,0mm,0mm">
                  <w:txbxContent>
                    <w:p>
                      <w:pPr>
                        <w:pStyle w:val="21"/>
                        <w:kinsoku w:val="0"/>
                        <w:overflowPunct w:val="0"/>
                        <w:adjustRightInd w:val="0"/>
                        <w:snapToGrid w:val="0"/>
                        <w:spacing w:before="0" w:beforeLines="0" w:beforeAutospacing="0" w:after="0" w:afterLines="0" w:afterAutospacing="0"/>
                        <w:textAlignment w:val="baseline"/>
                        <w:rPr>
                          <w:rFonts w:hint="default"/>
                        </w:rPr>
                      </w:pPr>
                      <w:r>
                        <w:rPr>
                          <w:rFonts w:hint="eastAsia" w:ascii="HG丸ｺﾞｼｯｸM-PRO" w:hAnsi="HG丸ｺﾞｼｯｸM-PRO" w:eastAsia="HG丸ｺﾞｼｯｸM-PRO"/>
                          <w:color w:val="FFFFFF"/>
                          <w:kern w:val="24"/>
                          <w:sz w:val="20"/>
                        </w:rPr>
                        <w:t>上段に「氏名」、</w:t>
                      </w:r>
                    </w:p>
                    <w:p>
                      <w:pPr>
                        <w:pStyle w:val="21"/>
                        <w:kinsoku w:val="0"/>
                        <w:overflowPunct w:val="0"/>
                        <w:adjustRightInd w:val="0"/>
                        <w:snapToGrid w:val="0"/>
                        <w:spacing w:before="0" w:beforeLines="0" w:beforeAutospacing="0" w:after="0" w:afterLines="0" w:afterAutospacing="0"/>
                        <w:textAlignment w:val="baseline"/>
                        <w:rPr>
                          <w:rFonts w:hint="default"/>
                        </w:rPr>
                      </w:pPr>
                      <w:r>
                        <w:rPr>
                          <w:rFonts w:hint="eastAsia" w:ascii="HG丸ｺﾞｼｯｸM-PRO" w:hAnsi="HG丸ｺﾞｼｯｸM-PRO" w:eastAsia="HG丸ｺﾞｼｯｸM-PRO"/>
                          <w:color w:val="FFFFFF"/>
                          <w:kern w:val="24"/>
                          <w:sz w:val="20"/>
                        </w:rPr>
                        <w:t>下段に「連絡先（電話番号）」</w:t>
                      </w:r>
                    </w:p>
                    <w:p>
                      <w:pPr>
                        <w:pStyle w:val="21"/>
                        <w:kinsoku w:val="0"/>
                        <w:overflowPunct w:val="0"/>
                        <w:adjustRightInd w:val="0"/>
                        <w:snapToGrid w:val="0"/>
                        <w:spacing w:before="0" w:beforeLines="0" w:beforeAutospacing="0" w:after="0" w:afterLines="0" w:afterAutospacing="0"/>
                        <w:textAlignment w:val="baseline"/>
                        <w:rPr>
                          <w:rFonts w:hint="default"/>
                        </w:rPr>
                      </w:pPr>
                      <w:r>
                        <w:rPr>
                          <w:rFonts w:hint="eastAsia" w:ascii="HG丸ｺﾞｼｯｸM-PRO" w:hAnsi="HG丸ｺﾞｼｯｸM-PRO" w:eastAsia="HG丸ｺﾞｼｯｸM-PRO"/>
                          <w:color w:val="FFFFFF"/>
                          <w:kern w:val="24"/>
                          <w:sz w:val="20"/>
                        </w:rPr>
                        <w:t>を入れてください。</w:t>
                      </w:r>
                    </w:p>
                  </w:txbxContent>
                </v:textbox>
                <v:imagedata o:title=""/>
                <w10:wrap type="none" anchorx="text" anchory="text"/>
              </v:shape>
            </w:pict>
          </mc:Fallback>
        </mc:AlternateContent>
      </w:r>
      <w:r>
        <w:rPr>
          <w:rFonts w:hint="default"/>
        </w:rPr>
        <mc:AlternateContent>
          <mc:Choice Requires="wps">
            <w:drawing>
              <wp:anchor distT="0" distB="0" distL="114299" distR="114299" simplePos="0" relativeHeight="47" behindDoc="0" locked="0" layoutInCell="1" hidden="0" allowOverlap="1">
                <wp:simplePos x="0" y="0"/>
                <wp:positionH relativeFrom="column">
                  <wp:posOffset>4471035</wp:posOffset>
                </wp:positionH>
                <wp:positionV relativeFrom="paragraph">
                  <wp:posOffset>337820</wp:posOffset>
                </wp:positionV>
                <wp:extent cx="0" cy="161925"/>
                <wp:effectExtent l="36195" t="635" r="65405" b="10160"/>
                <wp:wrapNone/>
                <wp:docPr id="1112" name="直線矢印コネクタ 37"/>
                <a:graphic xmlns:a="http://schemas.openxmlformats.org/drawingml/2006/main">
                  <a:graphicData uri="http://schemas.microsoft.com/office/word/2010/wordprocessingShape">
                    <wps:wsp>
                      <wps:cNvPr id="1112" name="直線矢印コネクタ 37"/>
                      <wps:cNvCnPr/>
                      <wps:spPr>
                        <a:xfrm>
                          <a:off x="0" y="0"/>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a:graphicData>
                </a:graphic>
              </wp:anchor>
            </w:drawing>
          </mc:Choice>
          <mc:Fallback>
            <w:pict>
              <v:shapetype id="_x0000_t32" coordsize="21600,21600" o:spt="32" o:oned="t" path="m,l21600,21600e" filled="f">
                <v:path arrowok="t" fillok="f" o:connecttype="none"/>
                <o:lock v:ext="edit" shapetype="t"/>
              </v:shapetype>
              <v:shape id="直線矢印コネクタ 37" style="mso-position-vertical-relative:text;z-index:47;mso-wrap-distance-left:8.94pt;width:0pt;height:12.75pt;mso-position-horizontal-relative:text;position:absolute;margin-left:352.05pt;margin-top:26.6pt;mso-wrap-distance-bottom:0pt;mso-wrap-distance-right:8.94pt;mso-wrap-distance-top:0pt;" o:spid="_x0000_s1112" o:allowincell="t" o:allowoverlap="t" filled="f" stroked="t" strokecolor="#000000" strokeweight="0.75pt" o:spt="32" type="#_x0000_t32">
                <v:fill/>
                <v:stroke linestyle="single" endcap="round" dashstyle="solid" filltype="solid" startarrow="none" endarrow="block"/>
                <v:imagedata o:title=""/>
                <w10:wrap type="none" anchorx="text" anchory="text"/>
              </v:shape>
            </w:pict>
          </mc:Fallback>
        </mc:AlternateContent>
      </w:r>
      <w:r>
        <w:rPr>
          <w:rFonts w:hint="default"/>
        </w:rPr>
        <mc:AlternateContent>
          <mc:Choice Requires="wps">
            <w:drawing>
              <wp:anchor distT="0" distB="0" distL="114300" distR="114300" simplePos="0" relativeHeight="20" behindDoc="0" locked="0" layoutInCell="1" hidden="0" allowOverlap="1">
                <wp:simplePos x="0" y="0"/>
                <wp:positionH relativeFrom="column">
                  <wp:posOffset>-324485</wp:posOffset>
                </wp:positionH>
                <wp:positionV relativeFrom="paragraph">
                  <wp:posOffset>90170</wp:posOffset>
                </wp:positionV>
                <wp:extent cx="2376170" cy="457200"/>
                <wp:effectExtent l="635" t="153035" r="29845" b="10795"/>
                <wp:wrapNone/>
                <wp:docPr id="1113" name="角丸四角形吹き出し 64533"/>
                <a:graphic xmlns:a="http://schemas.openxmlformats.org/drawingml/2006/main">
                  <a:graphicData uri="http://schemas.microsoft.com/office/word/2010/wordprocessingShape">
                    <wps:wsp>
                      <wps:cNvPr id="1113" name="角丸四角形吹き出し 64533"/>
                      <wps:cNvSpPr>
                        <a:spLocks noChangeArrowheads="1"/>
                      </wps:cNvSpPr>
                      <wps:spPr>
                        <a:xfrm>
                          <a:off x="0" y="0"/>
                          <a:ext cx="2376170" cy="457200"/>
                        </a:xfrm>
                        <a:prstGeom prst="wedgeRoundRectCallout">
                          <a:avLst>
                            <a:gd name="adj1" fmla="val -13282"/>
                            <a:gd name="adj2" fmla="val -83333"/>
                            <a:gd name="adj3" fmla="val 16667"/>
                          </a:avLst>
                        </a:prstGeom>
                        <a:solidFill>
                          <a:srgbClr val="0000FF"/>
                        </a:solidFill>
                        <a:ln w="12700" algn="ctr">
                          <a:solidFill>
                            <a:srgbClr val="0000FF"/>
                          </a:solidFill>
                          <a:miter lim="800000"/>
                          <a:headEnd/>
                          <a:tailEnd/>
                        </a:ln>
                      </wps:spPr>
                      <wps:txbx>
                        <w:txbxContent>
                          <w:p>
                            <w:pPr>
                              <w:pStyle w:val="21"/>
                              <w:kinsoku w:val="0"/>
                              <w:overflowPunct w:val="0"/>
                              <w:adjustRightInd w:val="0"/>
                              <w:snapToGrid w:val="0"/>
                              <w:spacing w:before="0" w:beforeLines="0" w:beforeAutospacing="0" w:after="0" w:afterLines="0" w:afterAutospacing="0"/>
                              <w:textAlignment w:val="baseline"/>
                              <w:rPr>
                                <w:rFonts w:hint="default" w:ascii="HG丸ｺﾞｼｯｸM-PRO" w:hAnsi="HG丸ｺﾞｼｯｸM-PRO" w:eastAsia="HG丸ｺﾞｼｯｸM-PRO"/>
                                <w:color w:val="FFFFFF"/>
                                <w:kern w:val="24"/>
                                <w:sz w:val="20"/>
                              </w:rPr>
                            </w:pPr>
                            <w:r>
                              <w:rPr>
                                <w:rFonts w:hint="eastAsia" w:ascii="HG丸ｺﾞｼｯｸM-PRO" w:hAnsi="HG丸ｺﾞｼｯｸM-PRO" w:eastAsia="HG丸ｺﾞｼｯｸM-PRO"/>
                                <w:color w:val="FFFFFF"/>
                                <w:kern w:val="24"/>
                                <w:sz w:val="20"/>
                              </w:rPr>
                              <w:t>従業員用と施設利用者の保護者・</w:t>
                            </w:r>
                          </w:p>
                          <w:p>
                            <w:pPr>
                              <w:pStyle w:val="21"/>
                              <w:kinsoku w:val="0"/>
                              <w:overflowPunct w:val="0"/>
                              <w:adjustRightInd w:val="0"/>
                              <w:snapToGrid w:val="0"/>
                              <w:spacing w:before="0" w:beforeLines="0" w:beforeAutospacing="0" w:after="0" w:afterLines="0" w:afterAutospacing="0"/>
                              <w:textAlignment w:val="baseline"/>
                              <w:rPr>
                                <w:rFonts w:hint="default"/>
                              </w:rPr>
                            </w:pPr>
                            <w:r>
                              <w:rPr>
                                <w:rFonts w:hint="eastAsia" w:ascii="HG丸ｺﾞｼｯｸM-PRO" w:hAnsi="HG丸ｺﾞｼｯｸM-PRO" w:eastAsia="HG丸ｺﾞｼｯｸM-PRO"/>
                                <w:color w:val="FFFFFF"/>
                                <w:kern w:val="24"/>
                                <w:sz w:val="20"/>
                              </w:rPr>
                              <w:t>家族用をそれぞれ作成してください。</w:t>
                            </w:r>
                          </w:p>
                        </w:txbxContent>
                      </wps:txbx>
                      <wps:bodyPr rot="0" vertOverflow="overflow" horzOverflow="overflow" wrap="square" lIns="0" tIns="0" rIns="0" bIns="0" anchor="ctr" anchorCtr="0" upright="1"/>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64533" style="mso-position-vertical-relative:text;z-index:20;mso-wrap-distance-left:9pt;width:187.1pt;height:36pt;mso-position-horizontal-relative:text;position:absolute;margin-left:-25.55pt;margin-top:7.1pt;mso-wrap-distance-bottom:0pt;mso-wrap-distance-right:9pt;mso-wrap-distance-top:0pt;v-text-anchor:middle;" o:spid="_x0000_s1113" o:allowincell="t" o:allowoverlap="t" filled="t" fillcolor="#0000ff" stroked="t" strokecolor="#0000ff" strokeweight="1pt" o:spt="62" type="#_x0000_t62" adj="7931,-7200">
                <v:fill/>
                <v:stroke miterlimit="8" filltype="solid"/>
                <v:textbox style="layout-flow:horizontal;" inset="0mm,0mm,0mm,0mm">
                  <w:txbxContent>
                    <w:p>
                      <w:pPr>
                        <w:pStyle w:val="21"/>
                        <w:kinsoku w:val="0"/>
                        <w:overflowPunct w:val="0"/>
                        <w:adjustRightInd w:val="0"/>
                        <w:snapToGrid w:val="0"/>
                        <w:spacing w:before="0" w:beforeLines="0" w:beforeAutospacing="0" w:after="0" w:afterLines="0" w:afterAutospacing="0"/>
                        <w:textAlignment w:val="baseline"/>
                        <w:rPr>
                          <w:rFonts w:hint="default" w:ascii="HG丸ｺﾞｼｯｸM-PRO" w:hAnsi="HG丸ｺﾞｼｯｸM-PRO" w:eastAsia="HG丸ｺﾞｼｯｸM-PRO"/>
                          <w:color w:val="FFFFFF"/>
                          <w:kern w:val="24"/>
                          <w:sz w:val="20"/>
                        </w:rPr>
                      </w:pPr>
                      <w:r>
                        <w:rPr>
                          <w:rFonts w:hint="eastAsia" w:ascii="HG丸ｺﾞｼｯｸM-PRO" w:hAnsi="HG丸ｺﾞｼｯｸM-PRO" w:eastAsia="HG丸ｺﾞｼｯｸM-PRO"/>
                          <w:color w:val="FFFFFF"/>
                          <w:kern w:val="24"/>
                          <w:sz w:val="20"/>
                        </w:rPr>
                        <w:t>従業員用と施設利用者の保護者・</w:t>
                      </w:r>
                    </w:p>
                    <w:p>
                      <w:pPr>
                        <w:pStyle w:val="21"/>
                        <w:kinsoku w:val="0"/>
                        <w:overflowPunct w:val="0"/>
                        <w:adjustRightInd w:val="0"/>
                        <w:snapToGrid w:val="0"/>
                        <w:spacing w:before="0" w:beforeLines="0" w:beforeAutospacing="0" w:after="0" w:afterLines="0" w:afterAutospacing="0"/>
                        <w:textAlignment w:val="baseline"/>
                        <w:rPr>
                          <w:rFonts w:hint="default"/>
                        </w:rPr>
                      </w:pPr>
                      <w:r>
                        <w:rPr>
                          <w:rFonts w:hint="eastAsia" w:ascii="HG丸ｺﾞｼｯｸM-PRO" w:hAnsi="HG丸ｺﾞｼｯｸM-PRO" w:eastAsia="HG丸ｺﾞｼｯｸM-PRO"/>
                          <w:color w:val="FFFFFF"/>
                          <w:kern w:val="24"/>
                          <w:sz w:val="20"/>
                        </w:rPr>
                        <w:t>家族用をそれぞれ作成してください。</w:t>
                      </w:r>
                    </w:p>
                  </w:txbxContent>
                </v:textbox>
                <v:imagedata o:title=""/>
                <w10:wrap type="none" anchorx="text" anchory="text"/>
              </v:shape>
            </w:pict>
          </mc:Fallback>
        </mc:AlternateContent>
      </w:r>
      <w:r>
        <w:rPr>
          <w:rFonts w:hint="default"/>
        </w:rPr>
        <mc:AlternateContent>
          <mc:Choice Requires="wps">
            <w:drawing>
              <wp:anchor distT="0" distB="0" distL="114300" distR="114300" simplePos="0" relativeHeight="21" behindDoc="0" locked="0" layoutInCell="1" hidden="0" allowOverlap="1">
                <wp:simplePos x="0" y="0"/>
                <wp:positionH relativeFrom="column">
                  <wp:posOffset>-347980</wp:posOffset>
                </wp:positionH>
                <wp:positionV relativeFrom="paragraph">
                  <wp:posOffset>685165</wp:posOffset>
                </wp:positionV>
                <wp:extent cx="2647950" cy="420370"/>
                <wp:effectExtent l="635" t="635" r="29845" b="10795"/>
                <wp:wrapNone/>
                <wp:docPr id="1114" name="角丸四角形吹き出し 64525"/>
                <a:graphic xmlns:a="http://schemas.openxmlformats.org/drawingml/2006/main">
                  <a:graphicData uri="http://schemas.microsoft.com/office/word/2010/wordprocessingShape">
                    <wps:wsp>
                      <wps:cNvPr id="1114" name="角丸四角形吹き出し 64525"/>
                      <wps:cNvSpPr>
                        <a:spLocks noChangeArrowheads="1"/>
                      </wps:cNvSpPr>
                      <wps:spPr>
                        <a:xfrm>
                          <a:off x="0" y="0"/>
                          <a:ext cx="2647950" cy="420370"/>
                        </a:xfrm>
                        <a:prstGeom prst="wedgeRoundRectCallout">
                          <a:avLst>
                            <a:gd name="adj1" fmla="val 4269"/>
                            <a:gd name="adj2" fmla="val 23718"/>
                            <a:gd name="adj3" fmla="val 16667"/>
                          </a:avLst>
                        </a:prstGeom>
                        <a:solidFill>
                          <a:srgbClr val="0000FF"/>
                        </a:solidFill>
                        <a:ln w="12700" algn="ctr">
                          <a:solidFill>
                            <a:srgbClr val="0000FF"/>
                          </a:solidFill>
                          <a:miter lim="800000"/>
                          <a:headEnd/>
                          <a:tailEnd/>
                        </a:ln>
                      </wps:spPr>
                      <wps:txbx>
                        <w:txbxContent>
                          <w:p>
                            <w:pPr>
                              <w:pStyle w:val="21"/>
                              <w:kinsoku w:val="0"/>
                              <w:overflowPunct w:val="0"/>
                              <w:adjustRightInd w:val="0"/>
                              <w:snapToGrid w:val="0"/>
                              <w:spacing w:before="0" w:beforeLines="0" w:beforeAutospacing="0" w:after="0" w:afterLines="0" w:afterAutospacing="0"/>
                              <w:textAlignment w:val="baseline"/>
                              <w:rPr>
                                <w:rFonts w:hint="default"/>
                              </w:rPr>
                            </w:pPr>
                            <w:r>
                              <w:rPr>
                                <w:rFonts w:hint="eastAsia" w:ascii="HG丸ｺﾞｼｯｸM-PRO" w:hAnsi="HG丸ｺﾞｼｯｸM-PRO" w:eastAsia="HG丸ｺﾞｼｯｸM-PRO"/>
                                <w:color w:val="FFFFFF"/>
                                <w:kern w:val="24"/>
                                <w:sz w:val="20"/>
                              </w:rPr>
                              <w:t>メールや災害用伝言ダイヤル（</w:t>
                            </w:r>
                            <w:r>
                              <w:rPr>
                                <w:rFonts w:hint="eastAsia" w:ascii="HG丸ｺﾞｼｯｸM-PRO" w:hAnsi="HG丸ｺﾞｼｯｸM-PRO" w:eastAsia="HG丸ｺﾞｼｯｸM-PRO"/>
                                <w:color w:val="FFFFFF"/>
                                <w:kern w:val="24"/>
                                <w:sz w:val="20"/>
                              </w:rPr>
                              <w:t>171</w:t>
                            </w:r>
                            <w:r>
                              <w:rPr>
                                <w:rFonts w:hint="eastAsia" w:ascii="HG丸ｺﾞｼｯｸM-PRO" w:hAnsi="HG丸ｺﾞｼｯｸM-PRO" w:eastAsia="HG丸ｺﾞｼｯｸM-PRO"/>
                                <w:color w:val="FFFFFF"/>
                                <w:kern w:val="24"/>
                                <w:sz w:val="20"/>
                              </w:rPr>
                              <w:t>）を</w:t>
                            </w:r>
                          </w:p>
                          <w:p>
                            <w:pPr>
                              <w:pStyle w:val="21"/>
                              <w:kinsoku w:val="0"/>
                              <w:overflowPunct w:val="0"/>
                              <w:adjustRightInd w:val="0"/>
                              <w:snapToGrid w:val="0"/>
                              <w:spacing w:before="0" w:beforeLines="0" w:beforeAutospacing="0" w:after="0" w:afterLines="0" w:afterAutospacing="0"/>
                              <w:textAlignment w:val="baseline"/>
                              <w:rPr>
                                <w:rFonts w:hint="default"/>
                              </w:rPr>
                            </w:pPr>
                            <w:r>
                              <w:rPr>
                                <w:rFonts w:hint="eastAsia" w:ascii="HG丸ｺﾞｼｯｸM-PRO" w:hAnsi="HG丸ｺﾞｼｯｸM-PRO" w:eastAsia="HG丸ｺﾞｼｯｸM-PRO"/>
                                <w:color w:val="FFFFFF"/>
                                <w:kern w:val="24"/>
                                <w:sz w:val="20"/>
                              </w:rPr>
                              <w:t>利用した連絡方法も確立しておきましょう。</w:t>
                            </w:r>
                          </w:p>
                        </w:txbxContent>
                      </wps:txbx>
                      <wps:bodyPr rot="0" vertOverflow="overflow" horzOverflow="overflow" wrap="square" lIns="0" tIns="0" rIns="0" bIns="0" anchor="ctr" anchorCtr="0" upright="1"/>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64525" style="mso-position-vertical-relative:text;z-index:21;mso-wrap-distance-left:9pt;width:208.5pt;height:33.1pt;mso-position-horizontal-relative:text;position:absolute;margin-left:-27.4pt;margin-top:53.95pt;mso-wrap-distance-bottom:0pt;mso-wrap-distance-right:9pt;mso-wrap-distance-top:0pt;v-text-anchor:middle;" o:spid="_x0000_s1114" o:allowincell="t" o:allowoverlap="t" filled="t" fillcolor="#0000ff" stroked="t" strokecolor="#0000ff" strokeweight="1pt" o:spt="62" type="#_x0000_t62" adj="11722,15923">
                <v:fill/>
                <v:stroke miterlimit="8" filltype="solid"/>
                <v:textbox style="layout-flow:horizontal;" inset="0mm,0mm,0mm,0mm">
                  <w:txbxContent>
                    <w:p>
                      <w:pPr>
                        <w:pStyle w:val="21"/>
                        <w:kinsoku w:val="0"/>
                        <w:overflowPunct w:val="0"/>
                        <w:adjustRightInd w:val="0"/>
                        <w:snapToGrid w:val="0"/>
                        <w:spacing w:before="0" w:beforeLines="0" w:beforeAutospacing="0" w:after="0" w:afterLines="0" w:afterAutospacing="0"/>
                        <w:textAlignment w:val="baseline"/>
                        <w:rPr>
                          <w:rFonts w:hint="default"/>
                        </w:rPr>
                      </w:pPr>
                      <w:r>
                        <w:rPr>
                          <w:rFonts w:hint="eastAsia" w:ascii="HG丸ｺﾞｼｯｸM-PRO" w:hAnsi="HG丸ｺﾞｼｯｸM-PRO" w:eastAsia="HG丸ｺﾞｼｯｸM-PRO"/>
                          <w:color w:val="FFFFFF"/>
                          <w:kern w:val="24"/>
                          <w:sz w:val="20"/>
                        </w:rPr>
                        <w:t>メールや災害用伝言ダイヤル（</w:t>
                      </w:r>
                      <w:r>
                        <w:rPr>
                          <w:rFonts w:hint="eastAsia" w:ascii="HG丸ｺﾞｼｯｸM-PRO" w:hAnsi="HG丸ｺﾞｼｯｸM-PRO" w:eastAsia="HG丸ｺﾞｼｯｸM-PRO"/>
                          <w:color w:val="FFFFFF"/>
                          <w:kern w:val="24"/>
                          <w:sz w:val="20"/>
                        </w:rPr>
                        <w:t>171</w:t>
                      </w:r>
                      <w:r>
                        <w:rPr>
                          <w:rFonts w:hint="eastAsia" w:ascii="HG丸ｺﾞｼｯｸM-PRO" w:hAnsi="HG丸ｺﾞｼｯｸM-PRO" w:eastAsia="HG丸ｺﾞｼｯｸM-PRO"/>
                          <w:color w:val="FFFFFF"/>
                          <w:kern w:val="24"/>
                          <w:sz w:val="20"/>
                        </w:rPr>
                        <w:t>）を</w:t>
                      </w:r>
                    </w:p>
                    <w:p>
                      <w:pPr>
                        <w:pStyle w:val="21"/>
                        <w:kinsoku w:val="0"/>
                        <w:overflowPunct w:val="0"/>
                        <w:adjustRightInd w:val="0"/>
                        <w:snapToGrid w:val="0"/>
                        <w:spacing w:before="0" w:beforeLines="0" w:beforeAutospacing="0" w:after="0" w:afterLines="0" w:afterAutospacing="0"/>
                        <w:textAlignment w:val="baseline"/>
                        <w:rPr>
                          <w:rFonts w:hint="default"/>
                        </w:rPr>
                      </w:pPr>
                      <w:r>
                        <w:rPr>
                          <w:rFonts w:hint="eastAsia" w:ascii="HG丸ｺﾞｼｯｸM-PRO" w:hAnsi="HG丸ｺﾞｼｯｸM-PRO" w:eastAsia="HG丸ｺﾞｼｯｸM-PRO"/>
                          <w:color w:val="FFFFFF"/>
                          <w:kern w:val="24"/>
                          <w:sz w:val="20"/>
                        </w:rPr>
                        <w:t>利用した連絡方法も確立しておきましょう。</w:t>
                      </w:r>
                    </w:p>
                  </w:txbxContent>
                </v:textbox>
                <v:imagedata o:title=""/>
                <w10:wrap type="none" anchorx="text" anchory="text"/>
              </v:shape>
            </w:pict>
          </mc:Fallback>
        </mc:AlternateContent>
      </w:r>
      <w:r>
        <w:rPr>
          <w:rFonts w:hint="default" w:eastAsia="HG丸ｺﾞｼｯｸM-PRO"/>
          <w:sz w:val="10"/>
        </w:rPr>
        <w:br w:type="textWrapping" w:clear="all"/>
      </w:r>
    </w:p>
    <w:tbl>
      <w:tblPr>
        <w:tblStyle w:val="11"/>
        <w:tblW w:w="1600" w:type="dxa"/>
        <w:jc w:val="center"/>
        <w:tblInd w:w="0" w:type="dxa"/>
        <w:tblLayout w:type="fixed"/>
        <w:tblCellMar>
          <w:left w:w="0" w:type="dxa"/>
          <w:right w:w="0" w:type="dxa"/>
        </w:tblCellMar>
        <w:tblLook w:firstRow="1" w:lastRow="0" w:firstColumn="0" w:lastColumn="0" w:noHBand="0" w:noVBand="1" w:val="0420"/>
      </w:tblPr>
      <w:tblGrid>
        <w:gridCol w:w="1600"/>
      </w:tblGrid>
      <w:tr>
        <w:trPr>
          <w:trHeight w:val="397" w:hRule="atLeast"/>
        </w:trPr>
        <w:tc>
          <w:tcPr>
            <w:tcW w:w="1600" w:type="dxa"/>
            <w:tcBorders>
              <w:top w:val="single" w:color="000000" w:sz="8" w:space="0"/>
              <w:left w:val="single" w:color="000000" w:sz="8" w:space="0"/>
              <w:bottom w:val="dotted" w:color="000000" w:sz="4" w:space="0"/>
              <w:right w:val="single" w:color="000000" w:sz="8" w:space="0"/>
              <w:tl2br w:val="none" w:color="auto" w:sz="0" w:space="0"/>
              <w:tr2bl w:val="none" w:color="auto" w:sz="0" w:space="0"/>
            </w:tcBorders>
            <w:shd w:val="clear" w:color="auto" w:fill="FFFFFF"/>
            <w:tcMar>
              <w:top w:w="72" w:type="dxa"/>
              <w:left w:w="144" w:type="dxa"/>
              <w:bottom w:w="72" w:type="dxa"/>
              <w:right w:w="144" w:type="dxa"/>
            </w:tcMar>
            <w:vAlign w:val="center"/>
          </w:tcPr>
          <w:p>
            <w:pPr>
              <w:pStyle w:val="0"/>
              <w:adjustRightInd w:val="0"/>
              <w:snapToGrid w:val="0"/>
              <w:jc w:val="center"/>
              <w:rPr>
                <w:rFonts w:hint="default" w:ascii="ＭＳ ゴシック" w:hAnsi="ＭＳ ゴシック"/>
                <w:sz w:val="14"/>
              </w:rPr>
            </w:pPr>
          </w:p>
        </w:tc>
      </w:tr>
      <w:tr>
        <w:trPr>
          <w:trHeight w:val="227" w:hRule="atLeast"/>
        </w:trPr>
        <w:tc>
          <w:tcPr>
            <w:tcW w:w="1600" w:type="dxa"/>
            <w:tcBorders>
              <w:top w:val="dotted" w:color="000000" w:sz="4" w:space="0"/>
              <w:left w:val="single" w:color="000000" w:sz="8" w:space="0"/>
              <w:bottom w:val="single" w:color="000000" w:sz="8" w:space="0"/>
              <w:right w:val="single" w:color="000000" w:sz="8" w:space="0"/>
              <w:tl2br w:val="none" w:color="auto" w:sz="0" w:space="0"/>
              <w:tr2bl w:val="none" w:color="auto" w:sz="0" w:space="0"/>
            </w:tcBorders>
            <w:shd w:val="clear" w:color="auto" w:fill="FFFFFF"/>
            <w:tcMar>
              <w:top w:w="72" w:type="dxa"/>
              <w:left w:w="144" w:type="dxa"/>
              <w:bottom w:w="72" w:type="dxa"/>
              <w:right w:w="144" w:type="dxa"/>
            </w:tcMar>
            <w:vAlign w:val="center"/>
          </w:tcPr>
          <w:p>
            <w:pPr>
              <w:pStyle w:val="0"/>
              <w:adjustRightInd w:val="0"/>
              <w:snapToGrid w:val="0"/>
              <w:jc w:val="center"/>
              <w:rPr>
                <w:rFonts w:hint="default" w:ascii="ＭＳ ゴシック" w:hAnsi="ＭＳ ゴシック"/>
                <w:sz w:val="14"/>
              </w:rPr>
            </w:pPr>
          </w:p>
        </w:tc>
      </w:tr>
    </w:tbl>
    <w:p>
      <w:pPr>
        <w:pStyle w:val="0"/>
        <w:adjustRightInd w:val="0"/>
        <w:snapToGrid w:val="0"/>
        <w:spacing w:line="200" w:lineRule="atLeast"/>
        <w:rPr>
          <w:rFonts w:hint="default" w:eastAsia="HG丸ｺﾞｼｯｸM-PRO"/>
          <w:sz w:val="20"/>
        </w:rPr>
      </w:pPr>
      <w:r>
        <w:rPr>
          <w:rFonts w:hint="default"/>
        </w:rPr>
        <mc:AlternateContent>
          <mc:Choice Requires="wps">
            <w:drawing>
              <wp:anchor distT="4294967295" distB="4294967295" distL="114300" distR="114300" simplePos="0" relativeHeight="39" behindDoc="0" locked="0" layoutInCell="1" hidden="0" allowOverlap="1">
                <wp:simplePos x="0" y="0"/>
                <wp:positionH relativeFrom="column">
                  <wp:posOffset>977265</wp:posOffset>
                </wp:positionH>
                <wp:positionV relativeFrom="paragraph">
                  <wp:posOffset>133350</wp:posOffset>
                </wp:positionV>
                <wp:extent cx="3808095" cy="0"/>
                <wp:effectExtent l="0" t="635" r="29210" b="10795"/>
                <wp:wrapNone/>
                <wp:docPr id="1115" name="直線コネクタ 39956"/>
                <a:graphic xmlns:a="http://schemas.openxmlformats.org/drawingml/2006/main">
                  <a:graphicData uri="http://schemas.microsoft.com/office/word/2010/wordprocessingShape">
                    <wps:wsp>
                      <wps:cNvPr id="1115" name="直線コネクタ 39956"/>
                      <wps:cNvSpPr/>
                      <wps:spPr>
                        <a:xfrm>
                          <a:off x="0" y="0"/>
                          <a:ext cx="3808095"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id="直線コネクタ 39956" style="mso-wrap-distance-top:0pt;mso-position-vertical-relative:text;z-index:39;mso-position-horizontal-relative:text;position:absolute;mso-wrap-distance-bottom:0pt;mso-wrap-distance-left:9pt;mso-wrap-distance-right:9pt;" o:spid="_x0000_s1115" o:allowincell="t" o:allowoverlap="t" filled="f" stroked="t" strokecolor="#000000" strokeweight="0.75pt" o:spt="20" from="76.95pt,10.5pt" to="376.8pt,10.5pt">
                <v:fill/>
                <v:stroke linestyle="single" miterlimit="8" endcap="flat" dashstyle="solid" filltype="solid"/>
                <v:textbox style="layout-flow:horizontal;"/>
                <v:imagedata o:title=""/>
                <w10:wrap type="none" anchorx="text" anchory="text"/>
              </v:line>
            </w:pict>
          </mc:Fallback>
        </mc:AlternateContent>
      </w:r>
      <w:r>
        <w:rPr>
          <w:rFonts w:hint="default"/>
        </w:rPr>
        <mc:AlternateContent>
          <mc:Choice Requires="wpg">
            <w:drawing>
              <wp:anchor distT="0" distB="0" distL="114300" distR="114300" simplePos="0" relativeHeight="34" behindDoc="0" locked="0" layoutInCell="1" hidden="0" allowOverlap="1">
                <wp:simplePos x="0" y="0"/>
                <wp:positionH relativeFrom="column">
                  <wp:posOffset>982345</wp:posOffset>
                </wp:positionH>
                <wp:positionV relativeFrom="paragraph">
                  <wp:posOffset>162560</wp:posOffset>
                </wp:positionV>
                <wp:extent cx="3803015" cy="164465"/>
                <wp:effectExtent l="36195" t="635" r="65405" b="10160"/>
                <wp:wrapNone/>
                <wp:docPr id="1116" name="グループ化 39946"/>
                <a:graphic xmlns:a="http://schemas.openxmlformats.org/drawingml/2006/main">
                  <a:graphicData uri="http://schemas.microsoft.com/office/word/2010/wordprocessingGroup">
                    <wpg:wgp>
                      <wpg:cNvGrpSpPr/>
                      <wpg:grpSpPr>
                        <a:xfrm>
                          <a:off x="0" y="0"/>
                          <a:ext cx="3803015" cy="164465"/>
                          <a:chOff x="0" y="0"/>
                          <a:chExt cx="3802902" cy="164431"/>
                        </a:xfrm>
                      </wpg:grpSpPr>
                      <wps:wsp>
                        <wps:cNvPr id="1117" name="直線矢印コネクタ 39947"/>
                        <wps:cNvCnPr/>
                        <wps:spPr>
                          <a:xfrm>
                            <a:off x="0" y="2506"/>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1118" name="直線矢印コネクタ 39948"/>
                        <wps:cNvCnPr/>
                        <wps:spPr>
                          <a:xfrm>
                            <a:off x="3802902" y="0"/>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1119" name="直線矢印コネクタ 39951"/>
                        <wps:cNvCnPr/>
                        <wps:spPr>
                          <a:xfrm>
                            <a:off x="2540279" y="2506"/>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1120" name="直線矢印コネクタ 39955"/>
                        <wps:cNvCnPr/>
                        <wps:spPr>
                          <a:xfrm>
                            <a:off x="1268118" y="2506"/>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g:wgp>
                  </a:graphicData>
                </a:graphic>
              </wp:anchor>
            </w:drawing>
          </mc:Choice>
          <mc:Fallback>
            <w:pict>
              <v:group id="グループ化 39946" style="mso-position-vertical-relative:text;z-index:34;mso-wrap-distance-left:9pt;width:299.45pt;height:12.95pt;mso-position-horizontal-relative:text;position:absolute;margin-left:77.34pt;margin-top:12.8pt;mso-wrap-distance-bottom:0pt;mso-wrap-distance-right:9pt;mso-wrap-distance-top:0pt;" coordsize="3802902,164431" coordorigin="0,0" o:spid="_x0000_s1116" o:allowincell="t" o:allowoverlap="t">
                <v:shapetype id="_x0000_t32" coordsize="21600,21600" o:spt="32" o:oned="t" path="m,l21600,21600e" filled="f">
                  <v:path arrowok="t" fillok="f" o:connecttype="none"/>
                  <o:lock v:ext="edit" shapetype="t"/>
                </v:shapetype>
                <v:shape id="直線矢印コネクタ 39947" style="position:absolute;left:0;top:2506;width:0;height:161925;" o:spid="_x0000_s1117" filled="f" stroked="t" strokecolor="#000000" strokeweight="0.75pt" o:spt="32" type="#_x0000_t32">
                  <v:fill/>
                  <v:stroke linestyle="single" endcap="round" dashstyle="solid" filltype="solid" startarrow="none" endarrow="block"/>
                  <v:imagedata o:title=""/>
                  <w10:wrap type="none" anchorx="text" anchory="text"/>
                </v:shape>
                <v:shape id="直線矢印コネクタ 39948" style="position:absolute;left:3802902;top:0;width:0;height:161925;" o:spid="_x0000_s1118" filled="f" stroked="t" strokecolor="#000000" strokeweight="0.75pt" o:spt="32" type="#_x0000_t32">
                  <v:fill/>
                  <v:stroke linestyle="single" endcap="round" dashstyle="solid" filltype="solid" startarrow="none" endarrow="block"/>
                  <v:imagedata o:title=""/>
                  <w10:wrap type="none" anchorx="text" anchory="text"/>
                </v:shape>
                <v:shape id="直線矢印コネクタ 39951" style="position:absolute;left:2540279;top:2506;width:0;height:161925;" o:spid="_x0000_s1119" filled="f" stroked="t" strokecolor="#000000" strokeweight="0.75pt" o:spt="32" type="#_x0000_t32">
                  <v:fill/>
                  <v:stroke linestyle="single" endcap="round" dashstyle="solid" filltype="solid" startarrow="none" endarrow="block"/>
                  <v:imagedata o:title=""/>
                  <w10:wrap type="none" anchorx="text" anchory="text"/>
                </v:shape>
                <v:shape id="直線矢印コネクタ 39955" style="position:absolute;left:1268118;top:2506;width:0;height:161925;" o:spid="_x0000_s1120" filled="f" stroked="t" strokecolor="#000000" strokeweight="0.75pt" o:spt="32" type="#_x0000_t32">
                  <v:fill/>
                  <v:stroke linestyle="single" endcap="round" dashstyle="solid" filltype="solid" startarrow="none" endarrow="block"/>
                  <v:imagedata o:title=""/>
                  <w10:wrap type="none" anchorx="text" anchory="text"/>
                </v:shape>
                <w10:wrap type="none" anchorx="text" anchory="text"/>
              </v:group>
            </w:pict>
          </mc:Fallback>
        </mc:AlternateContent>
      </w:r>
    </w:p>
    <w:p>
      <w:pPr>
        <w:pStyle w:val="0"/>
        <w:adjustRightInd w:val="0"/>
        <w:snapToGrid w:val="0"/>
        <w:spacing w:line="200" w:lineRule="atLeast"/>
        <w:rPr>
          <w:rFonts w:hint="default" w:eastAsia="HG丸ｺﾞｼｯｸM-PRO"/>
          <w:sz w:val="20"/>
        </w:rPr>
      </w:pPr>
    </w:p>
    <w:tbl>
      <w:tblPr>
        <w:tblStyle w:val="11"/>
        <w:tblW w:w="7591" w:type="dxa"/>
        <w:jc w:val="center"/>
        <w:tblInd w:w="0" w:type="dxa"/>
        <w:tblLayout w:type="fixed"/>
        <w:tblCellMar>
          <w:left w:w="0" w:type="dxa"/>
          <w:right w:w="0" w:type="dxa"/>
        </w:tblCellMar>
        <w:tblLook w:firstRow="1" w:lastRow="0" w:firstColumn="0" w:lastColumn="0" w:noHBand="0" w:noVBand="1" w:val="0420"/>
      </w:tblPr>
      <w:tblGrid>
        <w:gridCol w:w="1600"/>
        <w:gridCol w:w="397"/>
        <w:gridCol w:w="1600"/>
        <w:gridCol w:w="397"/>
        <w:gridCol w:w="1600"/>
        <w:gridCol w:w="397"/>
        <w:gridCol w:w="1600"/>
      </w:tblGrid>
      <w:tr>
        <w:trPr>
          <w:trHeight w:val="397" w:hRule="atLeast"/>
        </w:trPr>
        <w:tc>
          <w:tcPr>
            <w:tcW w:w="1600" w:type="dxa"/>
            <w:tcBorders>
              <w:top w:val="single" w:color="000000" w:sz="8" w:space="0"/>
              <w:left w:val="single" w:color="000000" w:sz="8" w:space="0"/>
              <w:bottom w:val="dotted" w:color="000000" w:sz="4" w:space="0"/>
              <w:right w:val="single" w:color="000000" w:sz="8" w:space="0"/>
              <w:tl2br w:val="none" w:color="auto" w:sz="0" w:space="0"/>
              <w:tr2bl w:val="none" w:color="auto" w:sz="0" w:space="0"/>
            </w:tcBorders>
            <w:shd w:val="clear" w:color="auto" w:fill="FFFFFF"/>
            <w:vAlign w:val="center"/>
          </w:tcPr>
          <w:p>
            <w:pPr>
              <w:pStyle w:val="0"/>
              <w:adjustRightInd w:val="0"/>
              <w:snapToGrid w:val="0"/>
              <w:jc w:val="center"/>
              <w:rPr>
                <w:rFonts w:hint="default" w:ascii="ＭＳ ゴシック" w:hAnsi="ＭＳ ゴシック"/>
                <w:sz w:val="14"/>
              </w:rPr>
            </w:pPr>
          </w:p>
        </w:tc>
        <w:tc>
          <w:tcPr>
            <w:tcW w:w="397" w:type="dxa"/>
            <w:vMerge w:val="restart"/>
            <w:tcBorders>
              <w:top w:val="nil"/>
              <w:left w:val="single" w:color="000000" w:sz="8" w:space="0"/>
              <w:bottom w:val="none" w:color="auto" w:sz="0" w:space="0"/>
              <w:right w:val="single" w:color="000000" w:sz="8" w:space="0"/>
              <w:tl2br w:val="none" w:color="auto" w:sz="0" w:space="0"/>
              <w:tr2bl w:val="none" w:color="auto" w:sz="0" w:space="0"/>
            </w:tcBorders>
            <w:shd w:val="clear" w:color="auto" w:fill="FFFFFF"/>
            <w:vAlign w:val="center"/>
          </w:tcPr>
          <w:p>
            <w:pPr>
              <w:pStyle w:val="0"/>
              <w:adjustRightInd w:val="0"/>
              <w:snapToGrid w:val="0"/>
              <w:jc w:val="center"/>
              <w:rPr>
                <w:rFonts w:hint="default" w:ascii="ＭＳ ゴシック" w:hAnsi="ＭＳ ゴシック"/>
                <w:sz w:val="14"/>
              </w:rPr>
            </w:pPr>
          </w:p>
        </w:tc>
        <w:tc>
          <w:tcPr>
            <w:tcW w:w="1600" w:type="dxa"/>
            <w:tcBorders>
              <w:top w:val="single" w:color="000000" w:sz="8" w:space="0"/>
              <w:left w:val="single" w:color="000000" w:sz="8" w:space="0"/>
              <w:bottom w:val="dotted" w:color="000000" w:sz="4" w:space="0"/>
              <w:right w:val="single" w:color="000000" w:sz="8" w:space="0"/>
              <w:tl2br w:val="none" w:color="auto" w:sz="0" w:space="0"/>
              <w:tr2bl w:val="none" w:color="auto" w:sz="0" w:space="0"/>
            </w:tcBorders>
            <w:shd w:val="clear" w:color="auto" w:fill="FFFFFF"/>
            <w:vAlign w:val="center"/>
          </w:tcPr>
          <w:p>
            <w:pPr>
              <w:pStyle w:val="0"/>
              <w:adjustRightInd w:val="0"/>
              <w:snapToGrid w:val="0"/>
              <w:jc w:val="center"/>
              <w:rPr>
                <w:rFonts w:hint="default" w:ascii="ＭＳ ゴシック" w:hAnsi="ＭＳ ゴシック"/>
                <w:sz w:val="14"/>
              </w:rPr>
            </w:pPr>
          </w:p>
        </w:tc>
        <w:tc>
          <w:tcPr>
            <w:tcW w:w="397" w:type="dxa"/>
            <w:vMerge w:val="restart"/>
            <w:tcBorders>
              <w:top w:val="none" w:color="auto" w:sz="0" w:space="0"/>
              <w:left w:val="single" w:color="000000" w:sz="8" w:space="0"/>
              <w:bottom w:val="none" w:color="auto" w:sz="0" w:space="0"/>
              <w:right w:val="single" w:color="000000" w:sz="8" w:space="0"/>
              <w:tl2br w:val="none" w:color="auto" w:sz="0" w:space="0"/>
              <w:tr2bl w:val="none" w:color="auto" w:sz="0" w:space="0"/>
            </w:tcBorders>
            <w:shd w:val="clear" w:color="auto" w:fill="FFFFFF"/>
            <w:vAlign w:val="center"/>
          </w:tcPr>
          <w:p>
            <w:pPr>
              <w:pStyle w:val="0"/>
              <w:adjustRightInd w:val="0"/>
              <w:snapToGrid w:val="0"/>
              <w:jc w:val="center"/>
              <w:rPr>
                <w:rFonts w:hint="default" w:ascii="ＭＳ ゴシック" w:hAnsi="ＭＳ ゴシック"/>
                <w:sz w:val="14"/>
              </w:rPr>
            </w:pPr>
          </w:p>
        </w:tc>
        <w:tc>
          <w:tcPr>
            <w:tcW w:w="1600" w:type="dxa"/>
            <w:tcBorders>
              <w:top w:val="single" w:color="000000" w:sz="8" w:space="0"/>
              <w:left w:val="single" w:color="000000" w:sz="8" w:space="0"/>
              <w:bottom w:val="dotted" w:color="000000" w:sz="4" w:space="0"/>
              <w:right w:val="single" w:color="000000" w:sz="8" w:space="0"/>
              <w:tl2br w:val="none" w:color="auto" w:sz="0" w:space="0"/>
              <w:tr2bl w:val="none" w:color="auto" w:sz="0" w:space="0"/>
            </w:tcBorders>
            <w:shd w:val="clear" w:color="auto" w:fill="FFFFFF"/>
            <w:vAlign w:val="center"/>
          </w:tcPr>
          <w:p>
            <w:pPr>
              <w:pStyle w:val="0"/>
              <w:adjustRightInd w:val="0"/>
              <w:snapToGrid w:val="0"/>
              <w:jc w:val="center"/>
              <w:rPr>
                <w:rFonts w:hint="default" w:ascii="ＭＳ ゴシック" w:hAnsi="ＭＳ ゴシック"/>
                <w:sz w:val="14"/>
              </w:rPr>
            </w:pPr>
          </w:p>
        </w:tc>
        <w:tc>
          <w:tcPr>
            <w:tcW w:w="397" w:type="dxa"/>
            <w:vMerge w:val="restart"/>
            <w:tcBorders>
              <w:top w:val="none" w:color="auto" w:sz="0" w:space="0"/>
              <w:left w:val="single" w:color="000000" w:sz="8" w:space="0"/>
              <w:bottom w:val="none" w:color="auto" w:sz="0" w:space="0"/>
              <w:right w:val="single" w:color="000000" w:sz="8" w:space="0"/>
              <w:tl2br w:val="none" w:color="auto" w:sz="0" w:space="0"/>
              <w:tr2bl w:val="none" w:color="auto" w:sz="0" w:space="0"/>
            </w:tcBorders>
            <w:shd w:val="clear" w:color="auto" w:fill="FFFFFF"/>
            <w:vAlign w:val="center"/>
          </w:tcPr>
          <w:p>
            <w:pPr>
              <w:pStyle w:val="0"/>
              <w:adjustRightInd w:val="0"/>
              <w:snapToGrid w:val="0"/>
              <w:jc w:val="center"/>
              <w:rPr>
                <w:rFonts w:hint="default" w:ascii="ＭＳ ゴシック" w:hAnsi="ＭＳ ゴシック"/>
                <w:sz w:val="14"/>
              </w:rPr>
            </w:pPr>
          </w:p>
        </w:tc>
        <w:tc>
          <w:tcPr>
            <w:tcW w:w="1600" w:type="dxa"/>
            <w:tcBorders>
              <w:top w:val="single" w:color="000000" w:sz="8" w:space="0"/>
              <w:left w:val="single" w:color="000000" w:sz="8" w:space="0"/>
              <w:bottom w:val="dotted" w:color="000000" w:sz="4" w:space="0"/>
              <w:right w:val="single" w:color="000000" w:sz="8" w:space="0"/>
              <w:tl2br w:val="none" w:color="auto" w:sz="0" w:space="0"/>
              <w:tr2bl w:val="none" w:color="auto" w:sz="0" w:space="0"/>
            </w:tcBorders>
            <w:shd w:val="clear" w:color="auto" w:fill="FFFFFF"/>
            <w:tcMar>
              <w:top w:w="72" w:type="dxa"/>
              <w:left w:w="144" w:type="dxa"/>
              <w:bottom w:w="72" w:type="dxa"/>
              <w:right w:w="144" w:type="dxa"/>
            </w:tcMar>
            <w:vAlign w:val="center"/>
          </w:tcPr>
          <w:p>
            <w:pPr>
              <w:pStyle w:val="0"/>
              <w:adjustRightInd w:val="0"/>
              <w:snapToGrid w:val="0"/>
              <w:jc w:val="center"/>
              <w:rPr>
                <w:rFonts w:hint="default" w:ascii="ＭＳ ゴシック" w:hAnsi="ＭＳ ゴシック"/>
                <w:sz w:val="14"/>
              </w:rPr>
            </w:pPr>
          </w:p>
        </w:tc>
      </w:tr>
      <w:tr>
        <w:trPr>
          <w:trHeight w:val="227" w:hRule="atLeast"/>
        </w:trPr>
        <w:tc>
          <w:tcPr>
            <w:tcW w:w="1600" w:type="dxa"/>
            <w:tcBorders>
              <w:top w:val="dotted" w:color="000000" w:sz="4" w:space="0"/>
              <w:left w:val="single" w:color="000000" w:sz="8" w:space="0"/>
              <w:bottom w:val="single" w:color="000000" w:sz="8" w:space="0"/>
              <w:right w:val="single" w:color="000000" w:sz="8" w:space="0"/>
              <w:tl2br w:val="none" w:color="auto" w:sz="0" w:space="0"/>
              <w:tr2bl w:val="none" w:color="auto" w:sz="0" w:space="0"/>
            </w:tcBorders>
            <w:shd w:val="clear" w:color="auto" w:fill="FFFFFF"/>
            <w:vAlign w:val="center"/>
          </w:tcPr>
          <w:p>
            <w:pPr>
              <w:pStyle w:val="0"/>
              <w:adjustRightInd w:val="0"/>
              <w:snapToGrid w:val="0"/>
              <w:jc w:val="center"/>
              <w:rPr>
                <w:rFonts w:hint="default" w:ascii="ＭＳ ゴシック" w:hAnsi="ＭＳ ゴシック"/>
                <w:sz w:val="14"/>
              </w:rPr>
            </w:pPr>
          </w:p>
        </w:tc>
        <w:tc>
          <w:tcPr>
            <w:tcW w:w="397" w:type="dxa"/>
            <w:vMerge w:val="continue"/>
            <w:tcBorders>
              <w:top w:val="none" w:color="auto" w:sz="0" w:space="0"/>
              <w:left w:val="single" w:color="000000" w:sz="8" w:space="0"/>
              <w:bottom w:val="none" w:color="auto" w:sz="0" w:space="0"/>
              <w:right w:val="single" w:color="000000" w:sz="8" w:space="0"/>
              <w:tl2br w:val="none" w:color="auto" w:sz="0" w:space="0"/>
              <w:tr2bl w:val="none" w:color="auto" w:sz="0" w:space="0"/>
            </w:tcBorders>
            <w:shd w:val="clear" w:color="auto" w:fill="FFFFFF"/>
            <w:vAlign w:val="center"/>
          </w:tcPr>
          <w:p>
            <w:pPr>
              <w:pStyle w:val="0"/>
              <w:adjustRightInd w:val="0"/>
              <w:snapToGrid w:val="0"/>
              <w:jc w:val="center"/>
              <w:rPr>
                <w:rFonts w:hint="default" w:ascii="ＭＳ ゴシック" w:hAnsi="ＭＳ ゴシック"/>
                <w:sz w:val="14"/>
              </w:rPr>
            </w:pPr>
          </w:p>
        </w:tc>
        <w:tc>
          <w:tcPr>
            <w:tcW w:w="1600" w:type="dxa"/>
            <w:tcBorders>
              <w:top w:val="dotted" w:color="000000" w:sz="4" w:space="0"/>
              <w:left w:val="single" w:color="000000" w:sz="8" w:space="0"/>
              <w:bottom w:val="single" w:color="000000" w:sz="8" w:space="0"/>
              <w:right w:val="single" w:color="000000" w:sz="8" w:space="0"/>
              <w:tl2br w:val="none" w:color="auto" w:sz="0" w:space="0"/>
              <w:tr2bl w:val="none" w:color="auto" w:sz="0" w:space="0"/>
            </w:tcBorders>
            <w:shd w:val="clear" w:color="auto" w:fill="FFFFFF"/>
            <w:vAlign w:val="center"/>
          </w:tcPr>
          <w:p>
            <w:pPr>
              <w:pStyle w:val="0"/>
              <w:adjustRightInd w:val="0"/>
              <w:snapToGrid w:val="0"/>
              <w:jc w:val="center"/>
              <w:rPr>
                <w:rFonts w:hint="default" w:ascii="ＭＳ ゴシック" w:hAnsi="ＭＳ ゴシック"/>
                <w:sz w:val="14"/>
              </w:rPr>
            </w:pPr>
          </w:p>
        </w:tc>
        <w:tc>
          <w:tcPr>
            <w:tcW w:w="397" w:type="dxa"/>
            <w:vMerge w:val="continue"/>
            <w:tcBorders>
              <w:top w:val="none" w:color="auto" w:sz="0" w:space="0"/>
              <w:left w:val="single" w:color="000000" w:sz="8" w:space="0"/>
              <w:bottom w:val="none" w:color="auto" w:sz="0" w:space="0"/>
              <w:right w:val="single" w:color="000000" w:sz="8" w:space="0"/>
              <w:tl2br w:val="none" w:color="auto" w:sz="0" w:space="0"/>
              <w:tr2bl w:val="none" w:color="auto" w:sz="0" w:space="0"/>
            </w:tcBorders>
            <w:shd w:val="clear" w:color="auto" w:fill="FFFFFF"/>
            <w:vAlign w:val="center"/>
          </w:tcPr>
          <w:p>
            <w:pPr>
              <w:pStyle w:val="0"/>
              <w:adjustRightInd w:val="0"/>
              <w:snapToGrid w:val="0"/>
              <w:jc w:val="center"/>
              <w:rPr>
                <w:rFonts w:hint="default" w:ascii="ＭＳ ゴシック" w:hAnsi="ＭＳ ゴシック"/>
                <w:sz w:val="14"/>
              </w:rPr>
            </w:pPr>
          </w:p>
        </w:tc>
        <w:tc>
          <w:tcPr>
            <w:tcW w:w="1600" w:type="dxa"/>
            <w:tcBorders>
              <w:top w:val="dotted" w:color="000000" w:sz="4" w:space="0"/>
              <w:left w:val="single" w:color="000000" w:sz="8" w:space="0"/>
              <w:bottom w:val="single" w:color="000000" w:sz="8" w:space="0"/>
              <w:right w:val="single" w:color="000000" w:sz="8" w:space="0"/>
              <w:tl2br w:val="none" w:color="auto" w:sz="0" w:space="0"/>
              <w:tr2bl w:val="none" w:color="auto" w:sz="0" w:space="0"/>
            </w:tcBorders>
            <w:shd w:val="clear" w:color="auto" w:fill="FFFFFF"/>
            <w:vAlign w:val="center"/>
          </w:tcPr>
          <w:p>
            <w:pPr>
              <w:pStyle w:val="0"/>
              <w:adjustRightInd w:val="0"/>
              <w:snapToGrid w:val="0"/>
              <w:jc w:val="center"/>
              <w:rPr>
                <w:rFonts w:hint="default" w:ascii="ＭＳ ゴシック" w:hAnsi="ＭＳ ゴシック"/>
                <w:sz w:val="14"/>
              </w:rPr>
            </w:pPr>
          </w:p>
        </w:tc>
        <w:tc>
          <w:tcPr>
            <w:tcW w:w="397" w:type="dxa"/>
            <w:vMerge w:val="continue"/>
            <w:tcBorders>
              <w:top w:val="none" w:color="auto" w:sz="0" w:space="0"/>
              <w:left w:val="single" w:color="000000" w:sz="8" w:space="0"/>
              <w:bottom w:val="none" w:color="auto" w:sz="0" w:space="0"/>
              <w:right w:val="single" w:color="000000" w:sz="8" w:space="0"/>
              <w:tl2br w:val="none" w:color="auto" w:sz="0" w:space="0"/>
              <w:tr2bl w:val="none" w:color="auto" w:sz="0" w:space="0"/>
            </w:tcBorders>
            <w:shd w:val="clear" w:color="auto" w:fill="FFFFFF"/>
            <w:vAlign w:val="center"/>
          </w:tcPr>
          <w:p>
            <w:pPr>
              <w:pStyle w:val="0"/>
              <w:adjustRightInd w:val="0"/>
              <w:snapToGrid w:val="0"/>
              <w:jc w:val="center"/>
              <w:rPr>
                <w:rFonts w:hint="default" w:ascii="ＭＳ ゴシック" w:hAnsi="ＭＳ ゴシック"/>
                <w:sz w:val="14"/>
              </w:rPr>
            </w:pPr>
          </w:p>
        </w:tc>
        <w:tc>
          <w:tcPr>
            <w:tcW w:w="1600" w:type="dxa"/>
            <w:tcBorders>
              <w:top w:val="dotted" w:color="000000" w:sz="4" w:space="0"/>
              <w:left w:val="single" w:color="000000" w:sz="8" w:space="0"/>
              <w:bottom w:val="single" w:color="000000" w:sz="8" w:space="0"/>
              <w:right w:val="single" w:color="000000" w:sz="8" w:space="0"/>
              <w:tl2br w:val="none" w:color="auto" w:sz="0" w:space="0"/>
              <w:tr2bl w:val="none" w:color="auto" w:sz="0" w:space="0"/>
            </w:tcBorders>
            <w:shd w:val="clear" w:color="auto" w:fill="FFFFFF"/>
            <w:tcMar>
              <w:top w:w="72" w:type="dxa"/>
              <w:left w:w="144" w:type="dxa"/>
              <w:bottom w:w="72" w:type="dxa"/>
              <w:right w:w="144" w:type="dxa"/>
            </w:tcMar>
            <w:vAlign w:val="center"/>
          </w:tcPr>
          <w:p>
            <w:pPr>
              <w:pStyle w:val="0"/>
              <w:adjustRightInd w:val="0"/>
              <w:snapToGrid w:val="0"/>
              <w:jc w:val="center"/>
              <w:rPr>
                <w:rFonts w:hint="default" w:ascii="ＭＳ ゴシック" w:hAnsi="ＭＳ ゴシック"/>
                <w:sz w:val="14"/>
              </w:rPr>
            </w:pPr>
          </w:p>
        </w:tc>
      </w:tr>
    </w:tbl>
    <w:p>
      <w:pPr>
        <w:pStyle w:val="0"/>
        <w:adjustRightInd w:val="0"/>
        <w:snapToGrid w:val="0"/>
        <w:spacing w:line="200" w:lineRule="atLeast"/>
        <w:rPr>
          <w:rFonts w:hint="default" w:eastAsia="HG丸ｺﾞｼｯｸM-PRO"/>
          <w:sz w:val="20"/>
        </w:rPr>
      </w:pPr>
      <w:r>
        <w:rPr>
          <w:rFonts w:hint="default"/>
        </w:rPr>
        <mc:AlternateContent>
          <mc:Choice Requires="wpg">
            <w:drawing>
              <wp:anchor distT="0" distB="0" distL="114300" distR="114300" simplePos="0" relativeHeight="4" behindDoc="0" locked="0" layoutInCell="1" hidden="0" allowOverlap="1">
                <wp:simplePos x="0" y="0"/>
                <wp:positionH relativeFrom="column">
                  <wp:posOffset>982980</wp:posOffset>
                </wp:positionH>
                <wp:positionV relativeFrom="paragraph">
                  <wp:posOffset>0</wp:posOffset>
                </wp:positionV>
                <wp:extent cx="3803015" cy="164465"/>
                <wp:effectExtent l="36195" t="635" r="65405" b="10160"/>
                <wp:wrapNone/>
                <wp:docPr id="1121" name="グループ化 50"/>
                <a:graphic xmlns:a="http://schemas.openxmlformats.org/drawingml/2006/main">
                  <a:graphicData uri="http://schemas.microsoft.com/office/word/2010/wordprocessingGroup">
                    <wpg:wgp>
                      <wpg:cNvGrpSpPr/>
                      <wpg:grpSpPr>
                        <a:xfrm>
                          <a:off x="0" y="0"/>
                          <a:ext cx="3803015" cy="164465"/>
                          <a:chOff x="0" y="0"/>
                          <a:chExt cx="3802902" cy="164431"/>
                        </a:xfrm>
                      </wpg:grpSpPr>
                      <wps:wsp>
                        <wps:cNvPr id="1122" name="直線矢印コネクタ 31"/>
                        <wps:cNvCnPr/>
                        <wps:spPr>
                          <a:xfrm>
                            <a:off x="0" y="2506"/>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1123" name="直線矢印コネクタ 30"/>
                        <wps:cNvCnPr/>
                        <wps:spPr>
                          <a:xfrm>
                            <a:off x="3802902" y="0"/>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1124" name="直線矢印コネクタ 64536"/>
                        <wps:cNvCnPr/>
                        <wps:spPr>
                          <a:xfrm>
                            <a:off x="2540279" y="2506"/>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1125" name="直線矢印コネクタ 35"/>
                        <wps:cNvCnPr/>
                        <wps:spPr>
                          <a:xfrm>
                            <a:off x="1268118" y="2506"/>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g:wgp>
                  </a:graphicData>
                </a:graphic>
              </wp:anchor>
            </w:drawing>
          </mc:Choice>
          <mc:Fallback>
            <w:pict>
              <v:group id="グループ化 50" style="mso-position-vertical-relative:text;z-index:4;mso-wrap-distance-left:9pt;width:299.45pt;height:12.95pt;mso-position-horizontal-relative:text;position:absolute;margin-left:77.400000000000006pt;margin-top:0pt;mso-wrap-distance-bottom:0pt;mso-wrap-distance-right:9pt;mso-wrap-distance-top:0pt;" coordsize="3802902,164431" coordorigin="0,0" o:spid="_x0000_s1121" o:allowincell="t" o:allowoverlap="t">
                <v:shapetype id="_x0000_t32" coordsize="21600,21600" o:spt="32" o:oned="t" path="m,l21600,21600e" filled="f">
                  <v:path arrowok="t" fillok="f" o:connecttype="none"/>
                  <o:lock v:ext="edit" shapetype="t"/>
                </v:shapetype>
                <v:shape id="直線矢印コネクタ 31" style="position:absolute;left:0;top:2506;width:0;height:161925;" o:spid="_x0000_s1122" filled="f" stroked="t" strokecolor="#000000" strokeweight="0.75pt" o:spt="32" type="#_x0000_t32">
                  <v:fill/>
                  <v:stroke linestyle="single" endcap="round" dashstyle="solid" filltype="solid" startarrow="none" endarrow="block"/>
                  <v:imagedata o:title=""/>
                  <w10:wrap type="none" anchorx="text" anchory="text"/>
                </v:shape>
                <v:shape id="直線矢印コネクタ 30" style="position:absolute;left:3802902;top:0;width:0;height:161925;" o:spid="_x0000_s1123" filled="f" stroked="t" strokecolor="#000000" strokeweight="0.75pt" o:spt="32" type="#_x0000_t32">
                  <v:fill/>
                  <v:stroke linestyle="single" endcap="round" dashstyle="solid" filltype="solid" startarrow="none" endarrow="block"/>
                  <v:imagedata o:title=""/>
                  <w10:wrap type="none" anchorx="text" anchory="text"/>
                </v:shape>
                <v:shape id="直線矢印コネクタ 64536" style="position:absolute;left:2540279;top:2506;width:0;height:161925;" o:spid="_x0000_s1124" filled="f" stroked="t" strokecolor="#000000" strokeweight="0.75pt" o:spt="32" type="#_x0000_t32">
                  <v:fill/>
                  <v:stroke linestyle="single" endcap="round" dashstyle="solid" filltype="solid" startarrow="none" endarrow="block"/>
                  <v:imagedata o:title=""/>
                  <w10:wrap type="none" anchorx="text" anchory="text"/>
                </v:shape>
                <v:shape id="直線矢印コネクタ 35" style="position:absolute;left:1268118;top:2506;width:0;height:161925;" o:spid="_x0000_s1125" filled="f" stroked="t" strokecolor="#000000" strokeweight="0.75pt" o:spt="32" type="#_x0000_t32">
                  <v:fill/>
                  <v:stroke linestyle="single" endcap="round" dashstyle="solid" filltype="solid" startarrow="none" endarrow="block"/>
                  <v:imagedata o:title=""/>
                  <w10:wrap type="none" anchorx="text" anchory="text"/>
                </v:shape>
                <w10:wrap type="none" anchorx="text" anchory="text"/>
              </v:group>
            </w:pict>
          </mc:Fallback>
        </mc:AlternateContent>
      </w:r>
    </w:p>
    <w:tbl>
      <w:tblPr>
        <w:tblStyle w:val="11"/>
        <w:tblW w:w="7591" w:type="dxa"/>
        <w:jc w:val="center"/>
        <w:tblInd w:w="0" w:type="dxa"/>
        <w:tblLayout w:type="fixed"/>
        <w:tblCellMar>
          <w:left w:w="0" w:type="dxa"/>
          <w:right w:w="0" w:type="dxa"/>
        </w:tblCellMar>
        <w:tblLook w:firstRow="1" w:lastRow="0" w:firstColumn="0" w:lastColumn="0" w:noHBand="0" w:noVBand="1" w:val="0420"/>
      </w:tblPr>
      <w:tblGrid>
        <w:gridCol w:w="1600"/>
        <w:gridCol w:w="397"/>
        <w:gridCol w:w="1600"/>
        <w:gridCol w:w="397"/>
        <w:gridCol w:w="1600"/>
        <w:gridCol w:w="397"/>
        <w:gridCol w:w="1600"/>
      </w:tblGrid>
      <w:tr>
        <w:trPr>
          <w:trHeight w:val="397" w:hRule="atLeast"/>
        </w:trPr>
        <w:tc>
          <w:tcPr>
            <w:tcW w:w="1600" w:type="dxa"/>
            <w:tcBorders>
              <w:top w:val="single" w:color="000000" w:sz="8" w:space="0"/>
              <w:left w:val="single" w:color="000000" w:sz="8" w:space="0"/>
              <w:bottom w:val="dotted" w:color="000000" w:sz="4" w:space="0"/>
              <w:right w:val="single" w:color="000000" w:sz="8" w:space="0"/>
              <w:tl2br w:val="none" w:color="auto" w:sz="0" w:space="0"/>
              <w:tr2bl w:val="none" w:color="auto" w:sz="0" w:space="0"/>
            </w:tcBorders>
            <w:shd w:val="clear" w:color="auto" w:fill="FFFFFF"/>
            <w:vAlign w:val="center"/>
          </w:tcPr>
          <w:p>
            <w:pPr>
              <w:pStyle w:val="0"/>
              <w:adjustRightInd w:val="0"/>
              <w:snapToGrid w:val="0"/>
              <w:jc w:val="center"/>
              <w:rPr>
                <w:rFonts w:hint="default" w:ascii="ＭＳ ゴシック" w:hAnsi="ＭＳ ゴシック"/>
                <w:sz w:val="14"/>
              </w:rPr>
            </w:pPr>
          </w:p>
        </w:tc>
        <w:tc>
          <w:tcPr>
            <w:tcW w:w="397" w:type="dxa"/>
            <w:vMerge w:val="restart"/>
            <w:tcBorders>
              <w:top w:val="nil"/>
              <w:left w:val="single" w:color="000000" w:sz="8" w:space="0"/>
              <w:bottom w:val="none" w:color="auto" w:sz="0" w:space="0"/>
              <w:right w:val="single" w:color="000000" w:sz="8" w:space="0"/>
              <w:tl2br w:val="none" w:color="auto" w:sz="0" w:space="0"/>
              <w:tr2bl w:val="none" w:color="auto" w:sz="0" w:space="0"/>
            </w:tcBorders>
            <w:shd w:val="clear" w:color="auto" w:fill="FFFFFF"/>
            <w:vAlign w:val="center"/>
          </w:tcPr>
          <w:p>
            <w:pPr>
              <w:pStyle w:val="0"/>
              <w:adjustRightInd w:val="0"/>
              <w:snapToGrid w:val="0"/>
              <w:jc w:val="center"/>
              <w:rPr>
                <w:rFonts w:hint="default" w:ascii="ＭＳ ゴシック" w:hAnsi="ＭＳ ゴシック"/>
                <w:sz w:val="14"/>
              </w:rPr>
            </w:pPr>
          </w:p>
        </w:tc>
        <w:tc>
          <w:tcPr>
            <w:tcW w:w="1600" w:type="dxa"/>
            <w:tcBorders>
              <w:top w:val="single" w:color="000000" w:sz="8" w:space="0"/>
              <w:left w:val="single" w:color="000000" w:sz="8" w:space="0"/>
              <w:bottom w:val="dotted" w:color="000000" w:sz="4" w:space="0"/>
              <w:right w:val="single" w:color="000000" w:sz="8" w:space="0"/>
              <w:tl2br w:val="none" w:color="auto" w:sz="0" w:space="0"/>
              <w:tr2bl w:val="none" w:color="auto" w:sz="0" w:space="0"/>
            </w:tcBorders>
            <w:shd w:val="clear" w:color="auto" w:fill="FFFFFF"/>
            <w:vAlign w:val="center"/>
          </w:tcPr>
          <w:p>
            <w:pPr>
              <w:pStyle w:val="0"/>
              <w:adjustRightInd w:val="0"/>
              <w:snapToGrid w:val="0"/>
              <w:jc w:val="center"/>
              <w:rPr>
                <w:rFonts w:hint="default" w:ascii="ＭＳ ゴシック" w:hAnsi="ＭＳ ゴシック"/>
                <w:sz w:val="14"/>
              </w:rPr>
            </w:pPr>
          </w:p>
        </w:tc>
        <w:tc>
          <w:tcPr>
            <w:tcW w:w="397" w:type="dxa"/>
            <w:vMerge w:val="restart"/>
            <w:tcBorders>
              <w:top w:val="none" w:color="auto" w:sz="0" w:space="0"/>
              <w:left w:val="single" w:color="000000" w:sz="8" w:space="0"/>
              <w:bottom w:val="none" w:color="auto" w:sz="0" w:space="0"/>
              <w:right w:val="single" w:color="000000" w:sz="8" w:space="0"/>
              <w:tl2br w:val="none" w:color="auto" w:sz="0" w:space="0"/>
              <w:tr2bl w:val="none" w:color="auto" w:sz="0" w:space="0"/>
            </w:tcBorders>
            <w:shd w:val="clear" w:color="auto" w:fill="FFFFFF"/>
            <w:vAlign w:val="center"/>
          </w:tcPr>
          <w:p>
            <w:pPr>
              <w:pStyle w:val="0"/>
              <w:adjustRightInd w:val="0"/>
              <w:snapToGrid w:val="0"/>
              <w:jc w:val="center"/>
              <w:rPr>
                <w:rFonts w:hint="default" w:ascii="ＭＳ ゴシック" w:hAnsi="ＭＳ ゴシック"/>
                <w:sz w:val="14"/>
              </w:rPr>
            </w:pPr>
          </w:p>
        </w:tc>
        <w:tc>
          <w:tcPr>
            <w:tcW w:w="1600" w:type="dxa"/>
            <w:tcBorders>
              <w:top w:val="single" w:color="000000" w:sz="8" w:space="0"/>
              <w:left w:val="single" w:color="000000" w:sz="8" w:space="0"/>
              <w:bottom w:val="dotted" w:color="000000" w:sz="4" w:space="0"/>
              <w:right w:val="single" w:color="000000" w:sz="8" w:space="0"/>
              <w:tl2br w:val="none" w:color="auto" w:sz="0" w:space="0"/>
              <w:tr2bl w:val="none" w:color="auto" w:sz="0" w:space="0"/>
            </w:tcBorders>
            <w:shd w:val="clear" w:color="auto" w:fill="FFFFFF"/>
            <w:vAlign w:val="center"/>
          </w:tcPr>
          <w:p>
            <w:pPr>
              <w:pStyle w:val="0"/>
              <w:adjustRightInd w:val="0"/>
              <w:snapToGrid w:val="0"/>
              <w:jc w:val="center"/>
              <w:rPr>
                <w:rFonts w:hint="default" w:ascii="ＭＳ ゴシック" w:hAnsi="ＭＳ ゴシック"/>
                <w:sz w:val="14"/>
              </w:rPr>
            </w:pPr>
          </w:p>
        </w:tc>
        <w:tc>
          <w:tcPr>
            <w:tcW w:w="397" w:type="dxa"/>
            <w:vMerge w:val="restart"/>
            <w:tcBorders>
              <w:top w:val="none" w:color="auto" w:sz="0" w:space="0"/>
              <w:left w:val="single" w:color="000000" w:sz="8" w:space="0"/>
              <w:bottom w:val="none" w:color="auto" w:sz="0" w:space="0"/>
              <w:right w:val="single" w:color="000000" w:sz="8" w:space="0"/>
              <w:tl2br w:val="none" w:color="auto" w:sz="0" w:space="0"/>
              <w:tr2bl w:val="none" w:color="auto" w:sz="0" w:space="0"/>
            </w:tcBorders>
            <w:shd w:val="clear" w:color="auto" w:fill="FFFFFF"/>
            <w:vAlign w:val="center"/>
          </w:tcPr>
          <w:p>
            <w:pPr>
              <w:pStyle w:val="0"/>
              <w:adjustRightInd w:val="0"/>
              <w:snapToGrid w:val="0"/>
              <w:jc w:val="center"/>
              <w:rPr>
                <w:rFonts w:hint="default" w:ascii="ＭＳ ゴシック" w:hAnsi="ＭＳ ゴシック"/>
                <w:sz w:val="14"/>
              </w:rPr>
            </w:pPr>
          </w:p>
        </w:tc>
        <w:tc>
          <w:tcPr>
            <w:tcW w:w="1600" w:type="dxa"/>
            <w:tcBorders>
              <w:top w:val="single" w:color="000000" w:sz="8" w:space="0"/>
              <w:left w:val="single" w:color="000000" w:sz="8" w:space="0"/>
              <w:bottom w:val="dotted" w:color="000000" w:sz="4" w:space="0"/>
              <w:right w:val="single" w:color="000000" w:sz="8" w:space="0"/>
              <w:tl2br w:val="none" w:color="auto" w:sz="0" w:space="0"/>
              <w:tr2bl w:val="none" w:color="auto" w:sz="0" w:space="0"/>
            </w:tcBorders>
            <w:shd w:val="clear" w:color="auto" w:fill="FFFFFF"/>
            <w:tcMar>
              <w:top w:w="72" w:type="dxa"/>
              <w:left w:w="144" w:type="dxa"/>
              <w:bottom w:w="72" w:type="dxa"/>
              <w:right w:w="144" w:type="dxa"/>
            </w:tcMar>
            <w:vAlign w:val="center"/>
          </w:tcPr>
          <w:p>
            <w:pPr>
              <w:pStyle w:val="0"/>
              <w:adjustRightInd w:val="0"/>
              <w:snapToGrid w:val="0"/>
              <w:jc w:val="center"/>
              <w:rPr>
                <w:rFonts w:hint="default" w:ascii="ＭＳ ゴシック" w:hAnsi="ＭＳ ゴシック"/>
                <w:sz w:val="14"/>
              </w:rPr>
            </w:pPr>
          </w:p>
        </w:tc>
      </w:tr>
      <w:tr>
        <w:trPr>
          <w:trHeight w:val="227" w:hRule="atLeast"/>
        </w:trPr>
        <w:tc>
          <w:tcPr>
            <w:tcW w:w="1600" w:type="dxa"/>
            <w:tcBorders>
              <w:top w:val="dotted" w:color="000000" w:sz="4" w:space="0"/>
              <w:left w:val="single" w:color="000000" w:sz="8" w:space="0"/>
              <w:bottom w:val="single" w:color="000000" w:sz="8" w:space="0"/>
              <w:right w:val="single" w:color="000000" w:sz="8" w:space="0"/>
              <w:tl2br w:val="none" w:color="auto" w:sz="0" w:space="0"/>
              <w:tr2bl w:val="none" w:color="auto" w:sz="0" w:space="0"/>
            </w:tcBorders>
            <w:shd w:val="clear" w:color="auto" w:fill="FFFFFF"/>
            <w:vAlign w:val="center"/>
          </w:tcPr>
          <w:p>
            <w:pPr>
              <w:pStyle w:val="0"/>
              <w:adjustRightInd w:val="0"/>
              <w:snapToGrid w:val="0"/>
              <w:jc w:val="center"/>
              <w:rPr>
                <w:rFonts w:hint="default" w:ascii="ＭＳ ゴシック" w:hAnsi="ＭＳ ゴシック"/>
                <w:sz w:val="14"/>
              </w:rPr>
            </w:pPr>
          </w:p>
        </w:tc>
        <w:tc>
          <w:tcPr>
            <w:tcW w:w="397" w:type="dxa"/>
            <w:vMerge w:val="continue"/>
            <w:tcBorders>
              <w:top w:val="none" w:color="auto" w:sz="0" w:space="0"/>
              <w:left w:val="single" w:color="000000" w:sz="8" w:space="0"/>
              <w:bottom w:val="none" w:color="auto" w:sz="0" w:space="0"/>
              <w:right w:val="single" w:color="000000" w:sz="8" w:space="0"/>
              <w:tl2br w:val="none" w:color="auto" w:sz="0" w:space="0"/>
              <w:tr2bl w:val="none" w:color="auto" w:sz="0" w:space="0"/>
            </w:tcBorders>
            <w:shd w:val="clear" w:color="auto" w:fill="FFFFFF"/>
            <w:vAlign w:val="center"/>
          </w:tcPr>
          <w:p>
            <w:pPr>
              <w:pStyle w:val="0"/>
              <w:adjustRightInd w:val="0"/>
              <w:snapToGrid w:val="0"/>
              <w:jc w:val="center"/>
              <w:rPr>
                <w:rFonts w:hint="default" w:ascii="ＭＳ ゴシック" w:hAnsi="ＭＳ ゴシック"/>
                <w:sz w:val="14"/>
              </w:rPr>
            </w:pPr>
          </w:p>
        </w:tc>
        <w:tc>
          <w:tcPr>
            <w:tcW w:w="1600" w:type="dxa"/>
            <w:tcBorders>
              <w:top w:val="dotted" w:color="000000" w:sz="4" w:space="0"/>
              <w:left w:val="single" w:color="000000" w:sz="8" w:space="0"/>
              <w:bottom w:val="single" w:color="000000" w:sz="8" w:space="0"/>
              <w:right w:val="single" w:color="000000" w:sz="8" w:space="0"/>
              <w:tl2br w:val="none" w:color="auto" w:sz="0" w:space="0"/>
              <w:tr2bl w:val="none" w:color="auto" w:sz="0" w:space="0"/>
            </w:tcBorders>
            <w:shd w:val="clear" w:color="auto" w:fill="FFFFFF"/>
            <w:vAlign w:val="center"/>
          </w:tcPr>
          <w:p>
            <w:pPr>
              <w:pStyle w:val="0"/>
              <w:adjustRightInd w:val="0"/>
              <w:snapToGrid w:val="0"/>
              <w:jc w:val="center"/>
              <w:rPr>
                <w:rFonts w:hint="default" w:ascii="ＭＳ ゴシック" w:hAnsi="ＭＳ ゴシック"/>
                <w:sz w:val="14"/>
              </w:rPr>
            </w:pPr>
          </w:p>
        </w:tc>
        <w:tc>
          <w:tcPr>
            <w:tcW w:w="397" w:type="dxa"/>
            <w:vMerge w:val="continue"/>
            <w:tcBorders>
              <w:top w:val="none" w:color="auto" w:sz="0" w:space="0"/>
              <w:left w:val="single" w:color="000000" w:sz="8" w:space="0"/>
              <w:bottom w:val="none" w:color="auto" w:sz="0" w:space="0"/>
              <w:right w:val="single" w:color="000000" w:sz="8" w:space="0"/>
              <w:tl2br w:val="none" w:color="auto" w:sz="0" w:space="0"/>
              <w:tr2bl w:val="none" w:color="auto" w:sz="0" w:space="0"/>
            </w:tcBorders>
            <w:shd w:val="clear" w:color="auto" w:fill="FFFFFF"/>
            <w:vAlign w:val="center"/>
          </w:tcPr>
          <w:p>
            <w:pPr>
              <w:pStyle w:val="0"/>
              <w:adjustRightInd w:val="0"/>
              <w:snapToGrid w:val="0"/>
              <w:jc w:val="center"/>
              <w:rPr>
                <w:rFonts w:hint="default" w:ascii="ＭＳ ゴシック" w:hAnsi="ＭＳ ゴシック"/>
                <w:sz w:val="14"/>
              </w:rPr>
            </w:pPr>
          </w:p>
        </w:tc>
        <w:tc>
          <w:tcPr>
            <w:tcW w:w="1600" w:type="dxa"/>
            <w:tcBorders>
              <w:top w:val="dotted" w:color="000000" w:sz="4" w:space="0"/>
              <w:left w:val="single" w:color="000000" w:sz="8" w:space="0"/>
              <w:bottom w:val="single" w:color="000000" w:sz="8" w:space="0"/>
              <w:right w:val="single" w:color="000000" w:sz="8" w:space="0"/>
              <w:tl2br w:val="none" w:color="auto" w:sz="0" w:space="0"/>
              <w:tr2bl w:val="none" w:color="auto" w:sz="0" w:space="0"/>
            </w:tcBorders>
            <w:shd w:val="clear" w:color="auto" w:fill="FFFFFF"/>
            <w:vAlign w:val="center"/>
          </w:tcPr>
          <w:p>
            <w:pPr>
              <w:pStyle w:val="0"/>
              <w:adjustRightInd w:val="0"/>
              <w:snapToGrid w:val="0"/>
              <w:jc w:val="center"/>
              <w:rPr>
                <w:rFonts w:hint="default" w:ascii="ＭＳ ゴシック" w:hAnsi="ＭＳ ゴシック"/>
                <w:sz w:val="14"/>
              </w:rPr>
            </w:pPr>
          </w:p>
        </w:tc>
        <w:tc>
          <w:tcPr>
            <w:tcW w:w="397" w:type="dxa"/>
            <w:vMerge w:val="continue"/>
            <w:tcBorders>
              <w:top w:val="none" w:color="auto" w:sz="0" w:space="0"/>
              <w:left w:val="single" w:color="000000" w:sz="8" w:space="0"/>
              <w:bottom w:val="none" w:color="auto" w:sz="0" w:space="0"/>
              <w:right w:val="single" w:color="000000" w:sz="8" w:space="0"/>
              <w:tl2br w:val="none" w:color="auto" w:sz="0" w:space="0"/>
              <w:tr2bl w:val="none" w:color="auto" w:sz="0" w:space="0"/>
            </w:tcBorders>
            <w:shd w:val="clear" w:color="auto" w:fill="FFFFFF"/>
            <w:vAlign w:val="center"/>
          </w:tcPr>
          <w:p>
            <w:pPr>
              <w:pStyle w:val="0"/>
              <w:adjustRightInd w:val="0"/>
              <w:snapToGrid w:val="0"/>
              <w:jc w:val="center"/>
              <w:rPr>
                <w:rFonts w:hint="default" w:ascii="ＭＳ ゴシック" w:hAnsi="ＭＳ ゴシック"/>
                <w:sz w:val="14"/>
              </w:rPr>
            </w:pPr>
          </w:p>
        </w:tc>
        <w:tc>
          <w:tcPr>
            <w:tcW w:w="1600" w:type="dxa"/>
            <w:tcBorders>
              <w:top w:val="dotted" w:color="000000" w:sz="4" w:space="0"/>
              <w:left w:val="single" w:color="000000" w:sz="8" w:space="0"/>
              <w:bottom w:val="single" w:color="000000" w:sz="8" w:space="0"/>
              <w:right w:val="single" w:color="000000" w:sz="8" w:space="0"/>
              <w:tl2br w:val="none" w:color="auto" w:sz="0" w:space="0"/>
              <w:tr2bl w:val="none" w:color="auto" w:sz="0" w:space="0"/>
            </w:tcBorders>
            <w:shd w:val="clear" w:color="auto" w:fill="FFFFFF"/>
            <w:tcMar>
              <w:top w:w="72" w:type="dxa"/>
              <w:left w:w="144" w:type="dxa"/>
              <w:bottom w:w="72" w:type="dxa"/>
              <w:right w:w="144" w:type="dxa"/>
            </w:tcMar>
            <w:vAlign w:val="center"/>
          </w:tcPr>
          <w:p>
            <w:pPr>
              <w:pStyle w:val="0"/>
              <w:adjustRightInd w:val="0"/>
              <w:snapToGrid w:val="0"/>
              <w:jc w:val="center"/>
              <w:rPr>
                <w:rFonts w:hint="default" w:ascii="ＭＳ ゴシック" w:hAnsi="ＭＳ ゴシック"/>
                <w:sz w:val="14"/>
              </w:rPr>
            </w:pPr>
          </w:p>
        </w:tc>
      </w:tr>
    </w:tbl>
    <w:p>
      <w:pPr>
        <w:pStyle w:val="0"/>
        <w:adjustRightInd w:val="0"/>
        <w:snapToGrid w:val="0"/>
        <w:spacing w:line="200" w:lineRule="atLeast"/>
        <w:rPr>
          <w:rFonts w:hint="default" w:eastAsia="HG丸ｺﾞｼｯｸM-PRO"/>
          <w:sz w:val="20"/>
        </w:rPr>
      </w:pPr>
      <w:r>
        <w:rPr>
          <w:rFonts w:hint="default"/>
        </w:rPr>
        <mc:AlternateContent>
          <mc:Choice Requires="wpg">
            <w:drawing>
              <wp:anchor distT="0" distB="0" distL="114300" distR="114300" simplePos="0" relativeHeight="29" behindDoc="0" locked="0" layoutInCell="1" hidden="0" allowOverlap="1">
                <wp:simplePos x="0" y="0"/>
                <wp:positionH relativeFrom="column">
                  <wp:posOffset>982980</wp:posOffset>
                </wp:positionH>
                <wp:positionV relativeFrom="paragraph">
                  <wp:posOffset>-635</wp:posOffset>
                </wp:positionV>
                <wp:extent cx="3801745" cy="161925"/>
                <wp:effectExtent l="36195" t="635" r="65405" b="10160"/>
                <wp:wrapNone/>
                <wp:docPr id="1126" name="グループ化 64542"/>
                <a:graphic xmlns:a="http://schemas.openxmlformats.org/drawingml/2006/main">
                  <a:graphicData uri="http://schemas.microsoft.com/office/word/2010/wordprocessingGroup">
                    <wpg:wgp>
                      <wpg:cNvGrpSpPr/>
                      <wpg:grpSpPr>
                        <a:xfrm>
                          <a:off x="0" y="0"/>
                          <a:ext cx="3801745" cy="161925"/>
                          <a:chOff x="0" y="0"/>
                          <a:chExt cx="3802351" cy="150474"/>
                        </a:xfrm>
                      </wpg:grpSpPr>
                      <wps:wsp>
                        <wps:cNvPr id="1127" name="直線矢印コネクタ 64543"/>
                        <wps:cNvCnPr/>
                        <wps:spPr>
                          <a:xfrm>
                            <a:off x="3802351" y="0"/>
                            <a:ext cx="0" cy="150474"/>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1128" name="直線矢印コネクタ 32"/>
                        <wps:cNvCnPr/>
                        <wps:spPr>
                          <a:xfrm>
                            <a:off x="2539428" y="0"/>
                            <a:ext cx="0" cy="150474"/>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1129" name="直線矢印コネクタ 33"/>
                        <wps:cNvCnPr/>
                        <wps:spPr>
                          <a:xfrm>
                            <a:off x="1268448" y="0"/>
                            <a:ext cx="0" cy="150474"/>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1130" name="直線矢印コネクタ 34"/>
                        <wps:cNvCnPr/>
                        <wps:spPr>
                          <a:xfrm>
                            <a:off x="0" y="0"/>
                            <a:ext cx="0" cy="150474"/>
                          </a:xfrm>
                          <a:prstGeom prst="straightConnector1">
                            <a:avLst/>
                          </a:prstGeom>
                          <a:noFill/>
                          <a:ln w="9525" cap="rnd" cmpd="sng" algn="ctr">
                            <a:solidFill>
                              <a:sysClr val="windowText" lastClr="000000"/>
                            </a:solidFill>
                            <a:prstDash val="solid"/>
                            <a:round/>
                            <a:headEnd type="none"/>
                            <a:tailEnd type="triangle"/>
                          </a:ln>
                          <a:effectLst/>
                        </wps:spPr>
                        <wps:bodyPr/>
                      </wps:wsp>
                    </wpg:wgp>
                  </a:graphicData>
                </a:graphic>
              </wp:anchor>
            </w:drawing>
          </mc:Choice>
          <mc:Fallback>
            <w:pict>
              <v:group id="グループ化 64542" style="mso-position-vertical-relative:text;z-index:29;mso-wrap-distance-left:9pt;width:299.35000000000002pt;height:12.75pt;mso-position-horizontal-relative:text;position:absolute;margin-left:77.400000000000006pt;margin-top:-5.e-002pt;mso-wrap-distance-bottom:0pt;mso-wrap-distance-right:9pt;mso-wrap-distance-top:0pt;" coordsize="3802351,150474" coordorigin="0,0" o:spid="_x0000_s1126" o:allowincell="t" o:allowoverlap="t">
                <v:shapetype id="_x0000_t32" coordsize="21600,21600" o:spt="32" o:oned="t" path="m,l21600,21600e" filled="f">
                  <v:path arrowok="t" fillok="f" o:connecttype="none"/>
                  <o:lock v:ext="edit" shapetype="t"/>
                </v:shapetype>
                <v:shape id="直線矢印コネクタ 64543" style="position:absolute;left:3802351;top:0;width:0;height:150474;" o:spid="_x0000_s1127" filled="f" stroked="t" strokecolor="#000000" strokeweight="0.75pt" o:spt="32" type="#_x0000_t32">
                  <v:fill/>
                  <v:stroke linestyle="single" endcap="round" dashstyle="solid" filltype="solid" startarrow="none" endarrow="block"/>
                  <v:imagedata o:title=""/>
                  <w10:wrap type="none" anchorx="text" anchory="text"/>
                </v:shape>
                <v:shape id="直線矢印コネクタ 32" style="position:absolute;left:2539428;top:0;width:0;height:150474;" o:spid="_x0000_s1128" filled="f" stroked="t" strokecolor="#000000" strokeweight="0.75pt" o:spt="32" type="#_x0000_t32">
                  <v:fill/>
                  <v:stroke linestyle="single" endcap="round" dashstyle="solid" filltype="solid" startarrow="none" endarrow="block"/>
                  <v:imagedata o:title=""/>
                  <w10:wrap type="none" anchorx="text" anchory="text"/>
                </v:shape>
                <v:shape id="直線矢印コネクタ 33" style="position:absolute;left:1268448;top:0;width:0;height:150474;" o:spid="_x0000_s1129" filled="f" stroked="t" strokecolor="#000000" strokeweight="0.75pt" o:spt="32" type="#_x0000_t32">
                  <v:fill/>
                  <v:stroke linestyle="single" endcap="round" dashstyle="solid" filltype="solid" startarrow="none" endarrow="block"/>
                  <v:imagedata o:title=""/>
                  <w10:wrap type="none" anchorx="text" anchory="text"/>
                </v:shape>
                <v:shape id="直線矢印コネクタ 34" style="position:absolute;left:0;top:0;width:0;height:150474;" o:spid="_x0000_s1130" filled="f" stroked="t" strokecolor="#000000" strokeweight="0.75pt" o:spt="32" type="#_x0000_t32">
                  <v:fill/>
                  <v:stroke linestyle="single" endcap="round" dashstyle="solid" filltype="solid" startarrow="none" endarrow="block"/>
                  <v:imagedata o:title=""/>
                  <w10:wrap type="none" anchorx="text" anchory="text"/>
                </v:shape>
                <w10:wrap type="none" anchorx="text" anchory="text"/>
              </v:group>
            </w:pict>
          </mc:Fallback>
        </mc:AlternateContent>
      </w:r>
    </w:p>
    <w:tbl>
      <w:tblPr>
        <w:tblStyle w:val="11"/>
        <w:tblW w:w="7591" w:type="dxa"/>
        <w:jc w:val="center"/>
        <w:tblInd w:w="0" w:type="dxa"/>
        <w:tblLayout w:type="fixed"/>
        <w:tblCellMar>
          <w:left w:w="0" w:type="dxa"/>
          <w:right w:w="0" w:type="dxa"/>
        </w:tblCellMar>
        <w:tblLook w:firstRow="1" w:lastRow="0" w:firstColumn="0" w:lastColumn="0" w:noHBand="0" w:noVBand="1" w:val="0420"/>
      </w:tblPr>
      <w:tblGrid>
        <w:gridCol w:w="1600"/>
        <w:gridCol w:w="397"/>
        <w:gridCol w:w="1600"/>
        <w:gridCol w:w="397"/>
        <w:gridCol w:w="1600"/>
        <w:gridCol w:w="397"/>
        <w:gridCol w:w="1600"/>
      </w:tblGrid>
      <w:tr>
        <w:trPr>
          <w:trHeight w:val="397" w:hRule="atLeast"/>
        </w:trPr>
        <w:tc>
          <w:tcPr>
            <w:tcW w:w="1600" w:type="dxa"/>
            <w:tcBorders>
              <w:top w:val="single" w:color="000000" w:sz="8" w:space="0"/>
              <w:left w:val="single" w:color="000000" w:sz="8" w:space="0"/>
              <w:bottom w:val="dotted" w:color="000000" w:sz="4" w:space="0"/>
              <w:right w:val="single" w:color="000000" w:sz="8" w:space="0"/>
              <w:tl2br w:val="none" w:color="auto" w:sz="0" w:space="0"/>
              <w:tr2bl w:val="none" w:color="auto" w:sz="0" w:space="0"/>
            </w:tcBorders>
            <w:shd w:val="clear" w:color="auto" w:fill="FFFFFF"/>
            <w:vAlign w:val="center"/>
          </w:tcPr>
          <w:p>
            <w:pPr>
              <w:pStyle w:val="0"/>
              <w:adjustRightInd w:val="0"/>
              <w:snapToGrid w:val="0"/>
              <w:jc w:val="center"/>
              <w:rPr>
                <w:rFonts w:hint="default" w:ascii="ＭＳ ゴシック" w:hAnsi="ＭＳ ゴシック"/>
                <w:sz w:val="14"/>
              </w:rPr>
            </w:pPr>
          </w:p>
        </w:tc>
        <w:tc>
          <w:tcPr>
            <w:tcW w:w="397" w:type="dxa"/>
            <w:vMerge w:val="restart"/>
            <w:tcBorders>
              <w:top w:val="nil"/>
              <w:left w:val="single" w:color="000000" w:sz="8" w:space="0"/>
              <w:bottom w:val="none" w:color="auto" w:sz="0" w:space="0"/>
              <w:right w:val="single" w:color="000000" w:sz="8" w:space="0"/>
              <w:tl2br w:val="none" w:color="auto" w:sz="0" w:space="0"/>
              <w:tr2bl w:val="none" w:color="auto" w:sz="0" w:space="0"/>
            </w:tcBorders>
            <w:shd w:val="clear" w:color="auto" w:fill="FFFFFF"/>
            <w:vAlign w:val="center"/>
          </w:tcPr>
          <w:p>
            <w:pPr>
              <w:pStyle w:val="0"/>
              <w:adjustRightInd w:val="0"/>
              <w:snapToGrid w:val="0"/>
              <w:jc w:val="center"/>
              <w:rPr>
                <w:rFonts w:hint="default" w:ascii="ＭＳ ゴシック" w:hAnsi="ＭＳ ゴシック"/>
                <w:sz w:val="14"/>
              </w:rPr>
            </w:pPr>
          </w:p>
        </w:tc>
        <w:tc>
          <w:tcPr>
            <w:tcW w:w="1600" w:type="dxa"/>
            <w:tcBorders>
              <w:top w:val="single" w:color="000000" w:sz="8" w:space="0"/>
              <w:left w:val="single" w:color="000000" w:sz="8" w:space="0"/>
              <w:bottom w:val="dotted" w:color="000000" w:sz="4" w:space="0"/>
              <w:right w:val="single" w:color="000000" w:sz="8" w:space="0"/>
              <w:tl2br w:val="none" w:color="auto" w:sz="0" w:space="0"/>
              <w:tr2bl w:val="none" w:color="auto" w:sz="0" w:space="0"/>
            </w:tcBorders>
            <w:shd w:val="clear" w:color="auto" w:fill="FFFFFF"/>
            <w:vAlign w:val="center"/>
          </w:tcPr>
          <w:p>
            <w:pPr>
              <w:pStyle w:val="0"/>
              <w:adjustRightInd w:val="0"/>
              <w:snapToGrid w:val="0"/>
              <w:jc w:val="center"/>
              <w:rPr>
                <w:rFonts w:hint="default" w:ascii="ＭＳ ゴシック" w:hAnsi="ＭＳ ゴシック"/>
                <w:sz w:val="14"/>
              </w:rPr>
            </w:pPr>
          </w:p>
        </w:tc>
        <w:tc>
          <w:tcPr>
            <w:tcW w:w="397" w:type="dxa"/>
            <w:vMerge w:val="restart"/>
            <w:tcBorders>
              <w:top w:val="none" w:color="auto" w:sz="0" w:space="0"/>
              <w:left w:val="single" w:color="000000" w:sz="8" w:space="0"/>
              <w:bottom w:val="none" w:color="auto" w:sz="0" w:space="0"/>
              <w:right w:val="single" w:color="000000" w:sz="8" w:space="0"/>
              <w:tl2br w:val="none" w:color="auto" w:sz="0" w:space="0"/>
              <w:tr2bl w:val="none" w:color="auto" w:sz="0" w:space="0"/>
            </w:tcBorders>
            <w:shd w:val="clear" w:color="auto" w:fill="FFFFFF"/>
            <w:vAlign w:val="center"/>
          </w:tcPr>
          <w:p>
            <w:pPr>
              <w:pStyle w:val="0"/>
              <w:adjustRightInd w:val="0"/>
              <w:snapToGrid w:val="0"/>
              <w:jc w:val="center"/>
              <w:rPr>
                <w:rFonts w:hint="default" w:ascii="ＭＳ ゴシック" w:hAnsi="ＭＳ ゴシック"/>
                <w:sz w:val="14"/>
              </w:rPr>
            </w:pPr>
          </w:p>
        </w:tc>
        <w:tc>
          <w:tcPr>
            <w:tcW w:w="1600" w:type="dxa"/>
            <w:tcBorders>
              <w:top w:val="single" w:color="000000" w:sz="8" w:space="0"/>
              <w:left w:val="single" w:color="000000" w:sz="8" w:space="0"/>
              <w:bottom w:val="dotted" w:color="000000" w:sz="4" w:space="0"/>
              <w:right w:val="single" w:color="000000" w:sz="8" w:space="0"/>
              <w:tl2br w:val="none" w:color="auto" w:sz="0" w:space="0"/>
              <w:tr2bl w:val="none" w:color="auto" w:sz="0" w:space="0"/>
            </w:tcBorders>
            <w:shd w:val="clear" w:color="auto" w:fill="FFFFFF"/>
            <w:vAlign w:val="center"/>
          </w:tcPr>
          <w:p>
            <w:pPr>
              <w:pStyle w:val="0"/>
              <w:adjustRightInd w:val="0"/>
              <w:snapToGrid w:val="0"/>
              <w:jc w:val="center"/>
              <w:rPr>
                <w:rFonts w:hint="default" w:ascii="ＭＳ ゴシック" w:hAnsi="ＭＳ ゴシック"/>
                <w:sz w:val="14"/>
              </w:rPr>
            </w:pPr>
          </w:p>
        </w:tc>
        <w:tc>
          <w:tcPr>
            <w:tcW w:w="397" w:type="dxa"/>
            <w:vMerge w:val="restart"/>
            <w:tcBorders>
              <w:top w:val="none" w:color="auto" w:sz="0" w:space="0"/>
              <w:left w:val="single" w:color="000000" w:sz="8" w:space="0"/>
              <w:bottom w:val="none" w:color="auto" w:sz="0" w:space="0"/>
              <w:right w:val="single" w:color="000000" w:sz="8" w:space="0"/>
              <w:tl2br w:val="none" w:color="auto" w:sz="0" w:space="0"/>
              <w:tr2bl w:val="none" w:color="auto" w:sz="0" w:space="0"/>
            </w:tcBorders>
            <w:shd w:val="clear" w:color="auto" w:fill="FFFFFF"/>
            <w:vAlign w:val="center"/>
          </w:tcPr>
          <w:p>
            <w:pPr>
              <w:pStyle w:val="0"/>
              <w:adjustRightInd w:val="0"/>
              <w:snapToGrid w:val="0"/>
              <w:jc w:val="center"/>
              <w:rPr>
                <w:rFonts w:hint="default" w:ascii="ＭＳ ゴシック" w:hAnsi="ＭＳ ゴシック"/>
                <w:sz w:val="14"/>
              </w:rPr>
            </w:pPr>
          </w:p>
        </w:tc>
        <w:tc>
          <w:tcPr>
            <w:tcW w:w="1600" w:type="dxa"/>
            <w:tcBorders>
              <w:top w:val="single" w:color="000000" w:sz="8" w:space="0"/>
              <w:left w:val="single" w:color="000000" w:sz="8" w:space="0"/>
              <w:bottom w:val="dotted" w:color="000000" w:sz="4" w:space="0"/>
              <w:right w:val="single" w:color="000000" w:sz="8" w:space="0"/>
              <w:tl2br w:val="none" w:color="auto" w:sz="0" w:space="0"/>
              <w:tr2bl w:val="none" w:color="auto" w:sz="0" w:space="0"/>
            </w:tcBorders>
            <w:shd w:val="clear" w:color="auto" w:fill="FFFFFF"/>
            <w:tcMar>
              <w:top w:w="72" w:type="dxa"/>
              <w:left w:w="144" w:type="dxa"/>
              <w:bottom w:w="72" w:type="dxa"/>
              <w:right w:w="144" w:type="dxa"/>
            </w:tcMar>
            <w:vAlign w:val="center"/>
          </w:tcPr>
          <w:p>
            <w:pPr>
              <w:pStyle w:val="0"/>
              <w:adjustRightInd w:val="0"/>
              <w:snapToGrid w:val="0"/>
              <w:jc w:val="center"/>
              <w:rPr>
                <w:rFonts w:hint="default" w:ascii="ＭＳ ゴシック" w:hAnsi="ＭＳ ゴシック"/>
                <w:sz w:val="14"/>
              </w:rPr>
            </w:pPr>
          </w:p>
        </w:tc>
      </w:tr>
      <w:tr>
        <w:trPr>
          <w:trHeight w:val="227" w:hRule="atLeast"/>
        </w:trPr>
        <w:tc>
          <w:tcPr>
            <w:tcW w:w="1600" w:type="dxa"/>
            <w:tcBorders>
              <w:top w:val="dotted" w:color="000000" w:sz="4" w:space="0"/>
              <w:left w:val="single" w:color="000000" w:sz="8" w:space="0"/>
              <w:bottom w:val="single" w:color="000000" w:sz="8" w:space="0"/>
              <w:right w:val="single" w:color="000000" w:sz="8" w:space="0"/>
              <w:tl2br w:val="none" w:color="auto" w:sz="0" w:space="0"/>
              <w:tr2bl w:val="none" w:color="auto" w:sz="0" w:space="0"/>
            </w:tcBorders>
            <w:shd w:val="clear" w:color="auto" w:fill="FFFFFF"/>
            <w:vAlign w:val="center"/>
          </w:tcPr>
          <w:p>
            <w:pPr>
              <w:pStyle w:val="0"/>
              <w:adjustRightInd w:val="0"/>
              <w:snapToGrid w:val="0"/>
              <w:jc w:val="center"/>
              <w:rPr>
                <w:rFonts w:hint="default" w:ascii="ＭＳ ゴシック" w:hAnsi="ＭＳ ゴシック"/>
                <w:sz w:val="14"/>
              </w:rPr>
            </w:pPr>
          </w:p>
        </w:tc>
        <w:tc>
          <w:tcPr>
            <w:tcW w:w="397" w:type="dxa"/>
            <w:vMerge w:val="continue"/>
            <w:tcBorders>
              <w:top w:val="none" w:color="auto" w:sz="0" w:space="0"/>
              <w:left w:val="single" w:color="000000" w:sz="8" w:space="0"/>
              <w:bottom w:val="none" w:color="auto" w:sz="0" w:space="0"/>
              <w:right w:val="single" w:color="000000" w:sz="8" w:space="0"/>
              <w:tl2br w:val="none" w:color="auto" w:sz="0" w:space="0"/>
              <w:tr2bl w:val="none" w:color="auto" w:sz="0" w:space="0"/>
            </w:tcBorders>
            <w:shd w:val="clear" w:color="auto" w:fill="FFFFFF"/>
            <w:vAlign w:val="center"/>
          </w:tcPr>
          <w:p>
            <w:pPr>
              <w:pStyle w:val="0"/>
              <w:adjustRightInd w:val="0"/>
              <w:snapToGrid w:val="0"/>
              <w:jc w:val="center"/>
              <w:rPr>
                <w:rFonts w:hint="default" w:ascii="ＭＳ ゴシック" w:hAnsi="ＭＳ ゴシック"/>
                <w:sz w:val="14"/>
              </w:rPr>
            </w:pPr>
          </w:p>
        </w:tc>
        <w:tc>
          <w:tcPr>
            <w:tcW w:w="1600" w:type="dxa"/>
            <w:tcBorders>
              <w:top w:val="dotted" w:color="000000" w:sz="4" w:space="0"/>
              <w:left w:val="single" w:color="000000" w:sz="8" w:space="0"/>
              <w:bottom w:val="single" w:color="000000" w:sz="8" w:space="0"/>
              <w:right w:val="single" w:color="000000" w:sz="8" w:space="0"/>
              <w:tl2br w:val="none" w:color="auto" w:sz="0" w:space="0"/>
              <w:tr2bl w:val="none" w:color="auto" w:sz="0" w:space="0"/>
            </w:tcBorders>
            <w:shd w:val="clear" w:color="auto" w:fill="FFFFFF"/>
            <w:vAlign w:val="center"/>
          </w:tcPr>
          <w:p>
            <w:pPr>
              <w:pStyle w:val="0"/>
              <w:adjustRightInd w:val="0"/>
              <w:snapToGrid w:val="0"/>
              <w:jc w:val="center"/>
              <w:rPr>
                <w:rFonts w:hint="default" w:ascii="ＭＳ ゴシック" w:hAnsi="ＭＳ ゴシック"/>
                <w:sz w:val="14"/>
              </w:rPr>
            </w:pPr>
          </w:p>
        </w:tc>
        <w:tc>
          <w:tcPr>
            <w:tcW w:w="397" w:type="dxa"/>
            <w:vMerge w:val="continue"/>
            <w:tcBorders>
              <w:top w:val="none" w:color="auto" w:sz="0" w:space="0"/>
              <w:left w:val="single" w:color="000000" w:sz="8" w:space="0"/>
              <w:bottom w:val="none" w:color="auto" w:sz="0" w:space="0"/>
              <w:right w:val="single" w:color="000000" w:sz="8" w:space="0"/>
              <w:tl2br w:val="none" w:color="auto" w:sz="0" w:space="0"/>
              <w:tr2bl w:val="none" w:color="auto" w:sz="0" w:space="0"/>
            </w:tcBorders>
            <w:shd w:val="clear" w:color="auto" w:fill="FFFFFF"/>
            <w:vAlign w:val="center"/>
          </w:tcPr>
          <w:p>
            <w:pPr>
              <w:pStyle w:val="0"/>
              <w:adjustRightInd w:val="0"/>
              <w:snapToGrid w:val="0"/>
              <w:jc w:val="center"/>
              <w:rPr>
                <w:rFonts w:hint="default" w:ascii="ＭＳ ゴシック" w:hAnsi="ＭＳ ゴシック"/>
                <w:sz w:val="14"/>
              </w:rPr>
            </w:pPr>
          </w:p>
        </w:tc>
        <w:tc>
          <w:tcPr>
            <w:tcW w:w="1600" w:type="dxa"/>
            <w:tcBorders>
              <w:top w:val="dotted" w:color="000000" w:sz="4" w:space="0"/>
              <w:left w:val="single" w:color="000000" w:sz="8" w:space="0"/>
              <w:bottom w:val="single" w:color="000000" w:sz="8" w:space="0"/>
              <w:right w:val="single" w:color="000000" w:sz="8" w:space="0"/>
              <w:tl2br w:val="none" w:color="auto" w:sz="0" w:space="0"/>
              <w:tr2bl w:val="none" w:color="auto" w:sz="0" w:space="0"/>
            </w:tcBorders>
            <w:shd w:val="clear" w:color="auto" w:fill="FFFFFF"/>
            <w:vAlign w:val="center"/>
          </w:tcPr>
          <w:p>
            <w:pPr>
              <w:pStyle w:val="0"/>
              <w:adjustRightInd w:val="0"/>
              <w:snapToGrid w:val="0"/>
              <w:jc w:val="center"/>
              <w:rPr>
                <w:rFonts w:hint="default" w:ascii="ＭＳ ゴシック" w:hAnsi="ＭＳ ゴシック"/>
                <w:sz w:val="14"/>
              </w:rPr>
            </w:pPr>
          </w:p>
        </w:tc>
        <w:tc>
          <w:tcPr>
            <w:tcW w:w="397" w:type="dxa"/>
            <w:vMerge w:val="continue"/>
            <w:tcBorders>
              <w:top w:val="none" w:color="auto" w:sz="0" w:space="0"/>
              <w:left w:val="single" w:color="000000" w:sz="8" w:space="0"/>
              <w:bottom w:val="none" w:color="auto" w:sz="0" w:space="0"/>
              <w:right w:val="single" w:color="000000" w:sz="8" w:space="0"/>
              <w:tl2br w:val="none" w:color="auto" w:sz="0" w:space="0"/>
              <w:tr2bl w:val="none" w:color="auto" w:sz="0" w:space="0"/>
            </w:tcBorders>
            <w:shd w:val="clear" w:color="auto" w:fill="FFFFFF"/>
            <w:vAlign w:val="center"/>
          </w:tcPr>
          <w:p>
            <w:pPr>
              <w:pStyle w:val="0"/>
              <w:adjustRightInd w:val="0"/>
              <w:snapToGrid w:val="0"/>
              <w:jc w:val="center"/>
              <w:rPr>
                <w:rFonts w:hint="default" w:ascii="ＭＳ ゴシック" w:hAnsi="ＭＳ ゴシック"/>
                <w:sz w:val="14"/>
              </w:rPr>
            </w:pPr>
          </w:p>
        </w:tc>
        <w:tc>
          <w:tcPr>
            <w:tcW w:w="1600" w:type="dxa"/>
            <w:tcBorders>
              <w:top w:val="dotted" w:color="000000" w:sz="4" w:space="0"/>
              <w:left w:val="single" w:color="000000" w:sz="8" w:space="0"/>
              <w:bottom w:val="single" w:color="000000" w:sz="8" w:space="0"/>
              <w:right w:val="single" w:color="000000" w:sz="8" w:space="0"/>
              <w:tl2br w:val="none" w:color="auto" w:sz="0" w:space="0"/>
              <w:tr2bl w:val="none" w:color="auto" w:sz="0" w:space="0"/>
            </w:tcBorders>
            <w:shd w:val="clear" w:color="auto" w:fill="FFFFFF"/>
            <w:tcMar>
              <w:top w:w="72" w:type="dxa"/>
              <w:left w:w="144" w:type="dxa"/>
              <w:bottom w:w="72" w:type="dxa"/>
              <w:right w:w="144" w:type="dxa"/>
            </w:tcMar>
            <w:vAlign w:val="center"/>
          </w:tcPr>
          <w:p>
            <w:pPr>
              <w:pStyle w:val="0"/>
              <w:adjustRightInd w:val="0"/>
              <w:snapToGrid w:val="0"/>
              <w:jc w:val="center"/>
              <w:rPr>
                <w:rFonts w:hint="default" w:ascii="ＭＳ ゴシック" w:hAnsi="ＭＳ ゴシック"/>
                <w:sz w:val="14"/>
              </w:rPr>
            </w:pPr>
          </w:p>
        </w:tc>
      </w:tr>
    </w:tbl>
    <w:p>
      <w:pPr>
        <w:pStyle w:val="0"/>
        <w:adjustRightInd w:val="0"/>
        <w:snapToGrid w:val="0"/>
        <w:spacing w:line="200" w:lineRule="atLeast"/>
        <w:rPr>
          <w:rFonts w:hint="default" w:eastAsia="HG丸ｺﾞｼｯｸM-PRO"/>
          <w:sz w:val="20"/>
        </w:rPr>
      </w:pPr>
      <w:r>
        <w:rPr>
          <w:rFonts w:hint="default"/>
        </w:rPr>
        <mc:AlternateContent>
          <mc:Choice Requires="wpg">
            <w:drawing>
              <wp:anchor distT="0" distB="0" distL="114300" distR="114300" simplePos="0" relativeHeight="24" behindDoc="0" locked="0" layoutInCell="1" hidden="0" allowOverlap="1">
                <wp:simplePos x="0" y="0"/>
                <wp:positionH relativeFrom="column">
                  <wp:posOffset>982980</wp:posOffset>
                </wp:positionH>
                <wp:positionV relativeFrom="paragraph">
                  <wp:posOffset>-1905</wp:posOffset>
                </wp:positionV>
                <wp:extent cx="3801745" cy="161925"/>
                <wp:effectExtent l="36195" t="635" r="65405" b="10160"/>
                <wp:wrapNone/>
                <wp:docPr id="1131" name="グループ化 64530"/>
                <a:graphic xmlns:a="http://schemas.openxmlformats.org/drawingml/2006/main">
                  <a:graphicData uri="http://schemas.microsoft.com/office/word/2010/wordprocessingGroup">
                    <wpg:wgp>
                      <wpg:cNvGrpSpPr/>
                      <wpg:grpSpPr>
                        <a:xfrm>
                          <a:off x="0" y="0"/>
                          <a:ext cx="3801745" cy="161925"/>
                          <a:chOff x="0" y="0"/>
                          <a:chExt cx="3802351" cy="161925"/>
                        </a:xfrm>
                      </wpg:grpSpPr>
                      <wps:wsp>
                        <wps:cNvPr id="1132" name="直線矢印コネクタ 64531"/>
                        <wps:cNvCnPr/>
                        <wps:spPr>
                          <a:xfrm>
                            <a:off x="3802351" y="0"/>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1133" name="直線矢印コネクタ 64532"/>
                        <wps:cNvCnPr/>
                        <wps:spPr>
                          <a:xfrm>
                            <a:off x="2539428" y="0"/>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1134" name="直線矢印コネクタ 64540"/>
                        <wps:cNvCnPr/>
                        <wps:spPr>
                          <a:xfrm>
                            <a:off x="1268448" y="0"/>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1135" name="直線矢印コネクタ 64541"/>
                        <wps:cNvCnPr/>
                        <wps:spPr>
                          <a:xfrm>
                            <a:off x="0" y="0"/>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g:wgp>
                  </a:graphicData>
                </a:graphic>
              </wp:anchor>
            </w:drawing>
          </mc:Choice>
          <mc:Fallback>
            <w:pict>
              <v:group id="グループ化 64530" style="mso-position-vertical-relative:text;z-index:24;mso-wrap-distance-left:9pt;width:299.35000000000002pt;height:12.75pt;mso-position-horizontal-relative:text;position:absolute;margin-left:77.400000000000006pt;margin-top:-0.15pt;mso-wrap-distance-bottom:0pt;mso-wrap-distance-right:9pt;mso-wrap-distance-top:0pt;" coordsize="3802351,161925" coordorigin="0,0" o:spid="_x0000_s1131" o:allowincell="t" o:allowoverlap="t">
                <v:shapetype id="_x0000_t32" coordsize="21600,21600" o:spt="32" o:oned="t" path="m,l21600,21600e" filled="f">
                  <v:path arrowok="t" fillok="f" o:connecttype="none"/>
                  <o:lock v:ext="edit" shapetype="t"/>
                </v:shapetype>
                <v:shape id="直線矢印コネクタ 64531" style="position:absolute;left:3802351;top:0;width:0;height:161925;" o:spid="_x0000_s1132" filled="f" stroked="t" strokecolor="#000000" strokeweight="0.75pt" o:spt="32" type="#_x0000_t32">
                  <v:fill/>
                  <v:stroke linestyle="single" endcap="round" dashstyle="solid" filltype="solid" startarrow="none" endarrow="block"/>
                  <v:imagedata o:title=""/>
                  <w10:wrap type="none" anchorx="text" anchory="text"/>
                </v:shape>
                <v:shape id="直線矢印コネクタ 64532" style="position:absolute;left:2539428;top:0;width:0;height:161925;" o:spid="_x0000_s1133" filled="f" stroked="t" strokecolor="#000000" strokeweight="0.75pt" o:spt="32" type="#_x0000_t32">
                  <v:fill/>
                  <v:stroke linestyle="single" endcap="round" dashstyle="solid" filltype="solid" startarrow="none" endarrow="block"/>
                  <v:imagedata o:title=""/>
                  <w10:wrap type="none" anchorx="text" anchory="text"/>
                </v:shape>
                <v:shape id="直線矢印コネクタ 64540" style="position:absolute;left:1268448;top:0;width:0;height:161925;" o:spid="_x0000_s1134" filled="f" stroked="t" strokecolor="#000000" strokeweight="0.75pt" o:spt="32" type="#_x0000_t32">
                  <v:fill/>
                  <v:stroke linestyle="single" endcap="round" dashstyle="solid" filltype="solid" startarrow="none" endarrow="block"/>
                  <v:imagedata o:title=""/>
                  <w10:wrap type="none" anchorx="text" anchory="text"/>
                </v:shape>
                <v:shape id="直線矢印コネクタ 64541" style="position:absolute;left:0;top:0;width:0;height:161925;" o:spid="_x0000_s1135" filled="f" stroked="t" strokecolor="#000000" strokeweight="0.75pt" o:spt="32" type="#_x0000_t32">
                  <v:fill/>
                  <v:stroke linestyle="single" endcap="round" dashstyle="solid" filltype="solid" startarrow="none" endarrow="block"/>
                  <v:imagedata o:title=""/>
                  <w10:wrap type="none" anchorx="text" anchory="text"/>
                </v:shape>
                <w10:wrap type="none" anchorx="text" anchory="text"/>
              </v:group>
            </w:pict>
          </mc:Fallback>
        </mc:AlternateContent>
      </w:r>
    </w:p>
    <w:tbl>
      <w:tblPr>
        <w:tblStyle w:val="11"/>
        <w:tblW w:w="7591" w:type="dxa"/>
        <w:jc w:val="center"/>
        <w:tblInd w:w="0" w:type="dxa"/>
        <w:tblLayout w:type="fixed"/>
        <w:tblCellMar>
          <w:left w:w="0" w:type="dxa"/>
          <w:right w:w="0" w:type="dxa"/>
        </w:tblCellMar>
        <w:tblLook w:firstRow="1" w:lastRow="0" w:firstColumn="0" w:lastColumn="0" w:noHBand="0" w:noVBand="1" w:val="0420"/>
      </w:tblPr>
      <w:tblGrid>
        <w:gridCol w:w="1600"/>
        <w:gridCol w:w="397"/>
        <w:gridCol w:w="1600"/>
        <w:gridCol w:w="397"/>
        <w:gridCol w:w="1600"/>
        <w:gridCol w:w="397"/>
        <w:gridCol w:w="1600"/>
      </w:tblGrid>
      <w:tr>
        <w:trPr>
          <w:trHeight w:val="397" w:hRule="atLeast"/>
        </w:trPr>
        <w:tc>
          <w:tcPr>
            <w:tcW w:w="1600" w:type="dxa"/>
            <w:tcBorders>
              <w:top w:val="single" w:color="000000" w:sz="8" w:space="0"/>
              <w:left w:val="single" w:color="000000" w:sz="8" w:space="0"/>
              <w:bottom w:val="dotted" w:color="000000" w:sz="4" w:space="0"/>
              <w:right w:val="single" w:color="000000" w:sz="8" w:space="0"/>
              <w:tl2br w:val="none" w:color="auto" w:sz="0" w:space="0"/>
              <w:tr2bl w:val="none" w:color="auto" w:sz="0" w:space="0"/>
            </w:tcBorders>
            <w:shd w:val="clear" w:color="auto" w:fill="FFFFFF"/>
            <w:vAlign w:val="center"/>
          </w:tcPr>
          <w:p>
            <w:pPr>
              <w:pStyle w:val="0"/>
              <w:adjustRightInd w:val="0"/>
              <w:snapToGrid w:val="0"/>
              <w:jc w:val="center"/>
              <w:rPr>
                <w:rFonts w:hint="default" w:ascii="ＭＳ ゴシック" w:hAnsi="ＭＳ ゴシック"/>
                <w:sz w:val="14"/>
              </w:rPr>
            </w:pPr>
          </w:p>
        </w:tc>
        <w:tc>
          <w:tcPr>
            <w:tcW w:w="397" w:type="dxa"/>
            <w:vMerge w:val="restart"/>
            <w:tcBorders>
              <w:top w:val="nil"/>
              <w:left w:val="single" w:color="000000" w:sz="8" w:space="0"/>
              <w:bottom w:val="none" w:color="auto" w:sz="0" w:space="0"/>
              <w:right w:val="single" w:color="000000" w:sz="8" w:space="0"/>
              <w:tl2br w:val="none" w:color="auto" w:sz="0" w:space="0"/>
              <w:tr2bl w:val="none" w:color="auto" w:sz="0" w:space="0"/>
            </w:tcBorders>
            <w:shd w:val="clear" w:color="auto" w:fill="FFFFFF"/>
            <w:vAlign w:val="center"/>
          </w:tcPr>
          <w:p>
            <w:pPr>
              <w:pStyle w:val="0"/>
              <w:adjustRightInd w:val="0"/>
              <w:snapToGrid w:val="0"/>
              <w:jc w:val="center"/>
              <w:rPr>
                <w:rFonts w:hint="default" w:ascii="ＭＳ ゴシック" w:hAnsi="ＭＳ ゴシック"/>
                <w:sz w:val="14"/>
              </w:rPr>
            </w:pPr>
          </w:p>
        </w:tc>
        <w:tc>
          <w:tcPr>
            <w:tcW w:w="1600" w:type="dxa"/>
            <w:tcBorders>
              <w:top w:val="single" w:color="000000" w:sz="8" w:space="0"/>
              <w:left w:val="single" w:color="000000" w:sz="8" w:space="0"/>
              <w:bottom w:val="dotted" w:color="000000" w:sz="4" w:space="0"/>
              <w:right w:val="single" w:color="000000" w:sz="8" w:space="0"/>
              <w:tl2br w:val="none" w:color="auto" w:sz="0" w:space="0"/>
              <w:tr2bl w:val="none" w:color="auto" w:sz="0" w:space="0"/>
            </w:tcBorders>
            <w:shd w:val="clear" w:color="auto" w:fill="FFFFFF"/>
            <w:vAlign w:val="center"/>
          </w:tcPr>
          <w:p>
            <w:pPr>
              <w:pStyle w:val="0"/>
              <w:adjustRightInd w:val="0"/>
              <w:snapToGrid w:val="0"/>
              <w:jc w:val="center"/>
              <w:rPr>
                <w:rFonts w:hint="default" w:ascii="ＭＳ ゴシック" w:hAnsi="ＭＳ ゴシック"/>
                <w:sz w:val="14"/>
              </w:rPr>
            </w:pPr>
          </w:p>
        </w:tc>
        <w:tc>
          <w:tcPr>
            <w:tcW w:w="397" w:type="dxa"/>
            <w:vMerge w:val="restart"/>
            <w:tcBorders>
              <w:top w:val="none" w:color="auto" w:sz="0" w:space="0"/>
              <w:left w:val="single" w:color="000000" w:sz="8" w:space="0"/>
              <w:bottom w:val="none" w:color="auto" w:sz="0" w:space="0"/>
              <w:right w:val="single" w:color="000000" w:sz="8" w:space="0"/>
              <w:tl2br w:val="none" w:color="auto" w:sz="0" w:space="0"/>
              <w:tr2bl w:val="none" w:color="auto" w:sz="0" w:space="0"/>
            </w:tcBorders>
            <w:shd w:val="clear" w:color="auto" w:fill="FFFFFF"/>
            <w:vAlign w:val="center"/>
          </w:tcPr>
          <w:p>
            <w:pPr>
              <w:pStyle w:val="0"/>
              <w:adjustRightInd w:val="0"/>
              <w:snapToGrid w:val="0"/>
              <w:jc w:val="center"/>
              <w:rPr>
                <w:rFonts w:hint="default" w:ascii="ＭＳ ゴシック" w:hAnsi="ＭＳ ゴシック"/>
                <w:sz w:val="14"/>
              </w:rPr>
            </w:pPr>
          </w:p>
        </w:tc>
        <w:tc>
          <w:tcPr>
            <w:tcW w:w="1600" w:type="dxa"/>
            <w:tcBorders>
              <w:top w:val="single" w:color="000000" w:sz="8" w:space="0"/>
              <w:left w:val="single" w:color="000000" w:sz="8" w:space="0"/>
              <w:bottom w:val="dotted" w:color="000000" w:sz="4" w:space="0"/>
              <w:right w:val="single" w:color="000000" w:sz="8" w:space="0"/>
              <w:tl2br w:val="none" w:color="auto" w:sz="0" w:space="0"/>
              <w:tr2bl w:val="none" w:color="auto" w:sz="0" w:space="0"/>
            </w:tcBorders>
            <w:shd w:val="clear" w:color="auto" w:fill="FFFFFF"/>
            <w:vAlign w:val="center"/>
          </w:tcPr>
          <w:p>
            <w:pPr>
              <w:pStyle w:val="0"/>
              <w:adjustRightInd w:val="0"/>
              <w:snapToGrid w:val="0"/>
              <w:jc w:val="center"/>
              <w:rPr>
                <w:rFonts w:hint="default" w:ascii="ＭＳ ゴシック" w:hAnsi="ＭＳ ゴシック"/>
                <w:sz w:val="14"/>
              </w:rPr>
            </w:pPr>
          </w:p>
        </w:tc>
        <w:tc>
          <w:tcPr>
            <w:tcW w:w="397" w:type="dxa"/>
            <w:vMerge w:val="restart"/>
            <w:tcBorders>
              <w:top w:val="none" w:color="auto" w:sz="0" w:space="0"/>
              <w:left w:val="single" w:color="000000" w:sz="8" w:space="0"/>
              <w:bottom w:val="none" w:color="auto" w:sz="0" w:space="0"/>
              <w:right w:val="single" w:color="000000" w:sz="8" w:space="0"/>
              <w:tl2br w:val="none" w:color="auto" w:sz="0" w:space="0"/>
              <w:tr2bl w:val="none" w:color="auto" w:sz="0" w:space="0"/>
            </w:tcBorders>
            <w:shd w:val="clear" w:color="auto" w:fill="FFFFFF"/>
            <w:vAlign w:val="center"/>
          </w:tcPr>
          <w:p>
            <w:pPr>
              <w:pStyle w:val="0"/>
              <w:adjustRightInd w:val="0"/>
              <w:snapToGrid w:val="0"/>
              <w:jc w:val="center"/>
              <w:rPr>
                <w:rFonts w:hint="default" w:ascii="ＭＳ ゴシック" w:hAnsi="ＭＳ ゴシック"/>
                <w:sz w:val="14"/>
              </w:rPr>
            </w:pPr>
          </w:p>
        </w:tc>
        <w:tc>
          <w:tcPr>
            <w:tcW w:w="1600" w:type="dxa"/>
            <w:tcBorders>
              <w:top w:val="single" w:color="000000" w:sz="8" w:space="0"/>
              <w:left w:val="single" w:color="000000" w:sz="8" w:space="0"/>
              <w:bottom w:val="dotted" w:color="000000" w:sz="4" w:space="0"/>
              <w:right w:val="single" w:color="000000" w:sz="8" w:space="0"/>
              <w:tl2br w:val="none" w:color="auto" w:sz="0" w:space="0"/>
              <w:tr2bl w:val="none" w:color="auto" w:sz="0" w:space="0"/>
            </w:tcBorders>
            <w:shd w:val="clear" w:color="auto" w:fill="FFFFFF"/>
            <w:tcMar>
              <w:top w:w="72" w:type="dxa"/>
              <w:left w:w="144" w:type="dxa"/>
              <w:bottom w:w="72" w:type="dxa"/>
              <w:right w:w="144" w:type="dxa"/>
            </w:tcMar>
            <w:vAlign w:val="center"/>
          </w:tcPr>
          <w:p>
            <w:pPr>
              <w:pStyle w:val="0"/>
              <w:adjustRightInd w:val="0"/>
              <w:snapToGrid w:val="0"/>
              <w:jc w:val="center"/>
              <w:rPr>
                <w:rFonts w:hint="default" w:ascii="ＭＳ ゴシック" w:hAnsi="ＭＳ ゴシック"/>
                <w:sz w:val="14"/>
              </w:rPr>
            </w:pPr>
          </w:p>
        </w:tc>
      </w:tr>
      <w:tr>
        <w:trPr>
          <w:trHeight w:val="227" w:hRule="atLeast"/>
        </w:trPr>
        <w:tc>
          <w:tcPr>
            <w:tcW w:w="1600" w:type="dxa"/>
            <w:tcBorders>
              <w:top w:val="dotted" w:color="000000" w:sz="4" w:space="0"/>
              <w:left w:val="single" w:color="000000" w:sz="8" w:space="0"/>
              <w:bottom w:val="single" w:color="000000" w:sz="8" w:space="0"/>
              <w:right w:val="single" w:color="000000" w:sz="8" w:space="0"/>
              <w:tl2br w:val="none" w:color="auto" w:sz="0" w:space="0"/>
              <w:tr2bl w:val="none" w:color="auto" w:sz="0" w:space="0"/>
            </w:tcBorders>
            <w:shd w:val="clear" w:color="auto" w:fill="FFFFFF"/>
            <w:vAlign w:val="center"/>
          </w:tcPr>
          <w:p>
            <w:pPr>
              <w:pStyle w:val="0"/>
              <w:adjustRightInd w:val="0"/>
              <w:snapToGrid w:val="0"/>
              <w:jc w:val="center"/>
              <w:rPr>
                <w:rFonts w:hint="default" w:ascii="ＭＳ ゴシック" w:hAnsi="ＭＳ ゴシック"/>
                <w:sz w:val="14"/>
              </w:rPr>
            </w:pPr>
            <w:r>
              <w:rPr>
                <w:rFonts w:hint="default" w:ascii="ＭＳ ゴシック" w:hAnsi="ＭＳ ゴシック"/>
                <w:sz w:val="14"/>
              </w:rPr>
              <mc:AlternateContent>
                <mc:Choice Requires="wpg">
                  <w:drawing>
                    <wp:anchor distT="0" distB="0" distL="114300" distR="114300" simplePos="0" relativeHeight="9" behindDoc="0" locked="0" layoutInCell="1" hidden="0" allowOverlap="1">
                      <wp:simplePos x="0" y="0"/>
                      <wp:positionH relativeFrom="column">
                        <wp:posOffset>510540</wp:posOffset>
                      </wp:positionH>
                      <wp:positionV relativeFrom="paragraph">
                        <wp:posOffset>204470</wp:posOffset>
                      </wp:positionV>
                      <wp:extent cx="3802380" cy="161925"/>
                      <wp:effectExtent l="36195" t="635" r="65405" b="10160"/>
                      <wp:wrapNone/>
                      <wp:docPr id="1136" name="グループ化 64529"/>
                      <a:graphic xmlns:a="http://schemas.openxmlformats.org/drawingml/2006/main">
                        <a:graphicData uri="http://schemas.microsoft.com/office/word/2010/wordprocessingGroup">
                          <wpg:wgp>
                            <wpg:cNvGrpSpPr/>
                            <wpg:grpSpPr>
                              <a:xfrm>
                                <a:off x="0" y="0"/>
                                <a:ext cx="3802380" cy="161925"/>
                                <a:chOff x="-4527" y="0"/>
                                <a:chExt cx="3802351" cy="161925"/>
                              </a:xfrm>
                            </wpg:grpSpPr>
                            <wps:wsp>
                              <wps:cNvPr id="1137" name="直線矢印コネクタ 64535"/>
                              <wps:cNvCnPr/>
                              <wps:spPr>
                                <a:xfrm>
                                  <a:off x="3797824" y="0"/>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1138" name="直線矢印コネクタ 64539"/>
                              <wps:cNvCnPr/>
                              <wps:spPr>
                                <a:xfrm>
                                  <a:off x="2534900" y="0"/>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1139" name="直線矢印コネクタ 38"/>
                              <wps:cNvCnPr/>
                              <wps:spPr>
                                <a:xfrm>
                                  <a:off x="1263920" y="0"/>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1140" name="直線矢印コネクタ 49"/>
                              <wps:cNvCnPr/>
                              <wps:spPr>
                                <a:xfrm>
                                  <a:off x="-4527" y="0"/>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g:wgp>
                        </a:graphicData>
                      </a:graphic>
                    </wp:anchor>
                  </w:drawing>
                </mc:Choice>
                <mc:Fallback>
                  <w:pict>
                    <v:group id="グループ化 64529" style="mso-position-vertical-relative:text;z-index:9;mso-wrap-distance-left:9pt;width:299.39pt;height:12.75pt;mso-position-horizontal-relative:text;position:absolute;margin-left:40.200000000000003pt;margin-top:16.100000000000001pt;mso-wrap-distance-bottom:0pt;mso-wrap-distance-right:9pt;mso-wrap-distance-top:0pt;" coordsize="3802351,161925" coordorigin="-4527,0" o:spid="_x0000_s1136" o:allowincell="t" o:allowoverlap="t">
                      <v:shapetype id="_x0000_t32" coordsize="21600,21600" o:spt="32" o:oned="t" path="m,l21600,21600e" filled="f">
                        <v:path arrowok="t" fillok="f" o:connecttype="none"/>
                        <o:lock v:ext="edit" shapetype="t"/>
                      </v:shapetype>
                      <v:shape id="直線矢印コネクタ 64535" style="position:absolute;left:3797824;top:0;width:0;height:161925;" o:spid="_x0000_s1137" filled="f" stroked="t" strokecolor="#000000" strokeweight="0.75pt" o:spt="32" type="#_x0000_t32">
                        <v:fill/>
                        <v:stroke linestyle="single" endcap="round" dashstyle="solid" filltype="solid" startarrow="none" endarrow="block"/>
                        <v:imagedata o:title=""/>
                        <w10:wrap type="none" anchorx="text" anchory="text"/>
                      </v:shape>
                      <v:shape id="直線矢印コネクタ 64539" style="position:absolute;left:2534900;top:0;width:0;height:161925;" o:spid="_x0000_s1138" filled="f" stroked="t" strokecolor="#000000" strokeweight="0.75pt" o:spt="32" type="#_x0000_t32">
                        <v:fill/>
                        <v:stroke linestyle="single" endcap="round" dashstyle="solid" filltype="solid" startarrow="none" endarrow="block"/>
                        <v:imagedata o:title=""/>
                        <w10:wrap type="none" anchorx="text" anchory="text"/>
                      </v:shape>
                      <v:shape id="直線矢印コネクタ 38" style="position:absolute;left:1263920;top:0;width:0;height:161925;" o:spid="_x0000_s1139" filled="f" stroked="t" strokecolor="#000000" strokeweight="0.75pt" o:spt="32" type="#_x0000_t32">
                        <v:fill/>
                        <v:stroke linestyle="single" endcap="round" dashstyle="solid" filltype="solid" startarrow="none" endarrow="block"/>
                        <v:imagedata o:title=""/>
                        <w10:wrap type="none" anchorx="text" anchory="text"/>
                      </v:shape>
                      <v:shape id="直線矢印コネクタ 49" style="position:absolute;left:-4527;top:0;width:0;height:161925;" o:spid="_x0000_s1140" filled="f" stroked="t" strokecolor="#000000" strokeweight="0.75pt" o:spt="32" type="#_x0000_t32">
                        <v:fill/>
                        <v:stroke linestyle="single" endcap="round" dashstyle="solid" filltype="solid" startarrow="none" endarrow="block"/>
                        <v:imagedata o:title=""/>
                        <w10:wrap type="none" anchorx="text" anchory="text"/>
                      </v:shape>
                      <w10:wrap type="none" anchorx="text" anchory="text"/>
                    </v:group>
                  </w:pict>
                </mc:Fallback>
              </mc:AlternateContent>
            </w:r>
          </w:p>
        </w:tc>
        <w:tc>
          <w:tcPr>
            <w:tcW w:w="397" w:type="dxa"/>
            <w:vMerge w:val="continue"/>
            <w:tcBorders>
              <w:top w:val="none" w:color="auto" w:sz="0" w:space="0"/>
              <w:left w:val="single" w:color="000000" w:sz="8" w:space="0"/>
              <w:bottom w:val="none" w:color="auto" w:sz="0" w:space="0"/>
              <w:right w:val="single" w:color="000000" w:sz="8" w:space="0"/>
              <w:tl2br w:val="none" w:color="auto" w:sz="0" w:space="0"/>
              <w:tr2bl w:val="none" w:color="auto" w:sz="0" w:space="0"/>
            </w:tcBorders>
            <w:shd w:val="clear" w:color="auto" w:fill="FFFFFF"/>
            <w:vAlign w:val="center"/>
          </w:tcPr>
          <w:p>
            <w:pPr>
              <w:pStyle w:val="0"/>
              <w:adjustRightInd w:val="0"/>
              <w:snapToGrid w:val="0"/>
              <w:jc w:val="center"/>
              <w:rPr>
                <w:rFonts w:hint="default" w:ascii="ＭＳ ゴシック" w:hAnsi="ＭＳ ゴシック"/>
                <w:sz w:val="14"/>
              </w:rPr>
            </w:pPr>
          </w:p>
        </w:tc>
        <w:tc>
          <w:tcPr>
            <w:tcW w:w="1600" w:type="dxa"/>
            <w:tcBorders>
              <w:top w:val="dotted" w:color="000000" w:sz="4" w:space="0"/>
              <w:left w:val="single" w:color="000000" w:sz="8" w:space="0"/>
              <w:bottom w:val="single" w:color="000000" w:sz="8" w:space="0"/>
              <w:right w:val="single" w:color="000000" w:sz="8" w:space="0"/>
              <w:tl2br w:val="none" w:color="auto" w:sz="0" w:space="0"/>
              <w:tr2bl w:val="none" w:color="auto" w:sz="0" w:space="0"/>
            </w:tcBorders>
            <w:shd w:val="clear" w:color="auto" w:fill="FFFFFF"/>
            <w:vAlign w:val="center"/>
          </w:tcPr>
          <w:p>
            <w:pPr>
              <w:pStyle w:val="0"/>
              <w:adjustRightInd w:val="0"/>
              <w:snapToGrid w:val="0"/>
              <w:jc w:val="center"/>
              <w:rPr>
                <w:rFonts w:hint="default" w:ascii="ＭＳ ゴシック" w:hAnsi="ＭＳ ゴシック"/>
                <w:sz w:val="14"/>
              </w:rPr>
            </w:pPr>
          </w:p>
        </w:tc>
        <w:tc>
          <w:tcPr>
            <w:tcW w:w="397" w:type="dxa"/>
            <w:vMerge w:val="continue"/>
            <w:tcBorders>
              <w:top w:val="none" w:color="auto" w:sz="0" w:space="0"/>
              <w:left w:val="single" w:color="000000" w:sz="8" w:space="0"/>
              <w:bottom w:val="none" w:color="auto" w:sz="0" w:space="0"/>
              <w:right w:val="single" w:color="000000" w:sz="8" w:space="0"/>
              <w:tl2br w:val="none" w:color="auto" w:sz="0" w:space="0"/>
              <w:tr2bl w:val="none" w:color="auto" w:sz="0" w:space="0"/>
            </w:tcBorders>
            <w:shd w:val="clear" w:color="auto" w:fill="FFFFFF"/>
            <w:vAlign w:val="center"/>
          </w:tcPr>
          <w:p>
            <w:pPr>
              <w:pStyle w:val="0"/>
              <w:adjustRightInd w:val="0"/>
              <w:snapToGrid w:val="0"/>
              <w:jc w:val="center"/>
              <w:rPr>
                <w:rFonts w:hint="default" w:ascii="ＭＳ ゴシック" w:hAnsi="ＭＳ ゴシック"/>
                <w:sz w:val="14"/>
              </w:rPr>
            </w:pPr>
          </w:p>
        </w:tc>
        <w:tc>
          <w:tcPr>
            <w:tcW w:w="1600" w:type="dxa"/>
            <w:tcBorders>
              <w:top w:val="dotted" w:color="000000" w:sz="4" w:space="0"/>
              <w:left w:val="single" w:color="000000" w:sz="8" w:space="0"/>
              <w:bottom w:val="single" w:color="000000" w:sz="8" w:space="0"/>
              <w:right w:val="single" w:color="000000" w:sz="8" w:space="0"/>
              <w:tl2br w:val="none" w:color="auto" w:sz="0" w:space="0"/>
              <w:tr2bl w:val="none" w:color="auto" w:sz="0" w:space="0"/>
            </w:tcBorders>
            <w:shd w:val="clear" w:color="auto" w:fill="FFFFFF"/>
            <w:vAlign w:val="center"/>
          </w:tcPr>
          <w:p>
            <w:pPr>
              <w:pStyle w:val="0"/>
              <w:adjustRightInd w:val="0"/>
              <w:snapToGrid w:val="0"/>
              <w:jc w:val="center"/>
              <w:rPr>
                <w:rFonts w:hint="default" w:ascii="ＭＳ ゴシック" w:hAnsi="ＭＳ ゴシック"/>
                <w:sz w:val="14"/>
              </w:rPr>
            </w:pPr>
          </w:p>
        </w:tc>
        <w:tc>
          <w:tcPr>
            <w:tcW w:w="397" w:type="dxa"/>
            <w:vMerge w:val="continue"/>
            <w:tcBorders>
              <w:top w:val="none" w:color="auto" w:sz="0" w:space="0"/>
              <w:left w:val="single" w:color="000000" w:sz="8" w:space="0"/>
              <w:bottom w:val="none" w:color="auto" w:sz="0" w:space="0"/>
              <w:right w:val="single" w:color="000000" w:sz="8" w:space="0"/>
              <w:tl2br w:val="none" w:color="auto" w:sz="0" w:space="0"/>
              <w:tr2bl w:val="none" w:color="auto" w:sz="0" w:space="0"/>
            </w:tcBorders>
            <w:shd w:val="clear" w:color="auto" w:fill="FFFFFF"/>
            <w:vAlign w:val="center"/>
          </w:tcPr>
          <w:p>
            <w:pPr>
              <w:pStyle w:val="0"/>
              <w:adjustRightInd w:val="0"/>
              <w:snapToGrid w:val="0"/>
              <w:jc w:val="center"/>
              <w:rPr>
                <w:rFonts w:hint="default" w:ascii="ＭＳ ゴシック" w:hAnsi="ＭＳ ゴシック"/>
                <w:sz w:val="14"/>
              </w:rPr>
            </w:pPr>
          </w:p>
        </w:tc>
        <w:tc>
          <w:tcPr>
            <w:tcW w:w="1600" w:type="dxa"/>
            <w:tcBorders>
              <w:top w:val="dotted" w:color="000000" w:sz="4" w:space="0"/>
              <w:left w:val="single" w:color="000000" w:sz="8" w:space="0"/>
              <w:bottom w:val="single" w:color="000000" w:sz="8" w:space="0"/>
              <w:right w:val="single" w:color="000000" w:sz="8" w:space="0"/>
              <w:tl2br w:val="none" w:color="auto" w:sz="0" w:space="0"/>
              <w:tr2bl w:val="none" w:color="auto" w:sz="0" w:space="0"/>
            </w:tcBorders>
            <w:shd w:val="clear" w:color="auto" w:fill="FFFFFF"/>
            <w:tcMar>
              <w:top w:w="72" w:type="dxa"/>
              <w:left w:w="144" w:type="dxa"/>
              <w:bottom w:w="72" w:type="dxa"/>
              <w:right w:w="144" w:type="dxa"/>
            </w:tcMar>
            <w:vAlign w:val="center"/>
          </w:tcPr>
          <w:p>
            <w:pPr>
              <w:pStyle w:val="0"/>
              <w:adjustRightInd w:val="0"/>
              <w:snapToGrid w:val="0"/>
              <w:jc w:val="center"/>
              <w:rPr>
                <w:rFonts w:hint="default" w:ascii="ＭＳ ゴシック" w:hAnsi="ＭＳ ゴシック"/>
                <w:sz w:val="14"/>
              </w:rPr>
            </w:pPr>
          </w:p>
        </w:tc>
      </w:tr>
    </w:tbl>
    <w:p>
      <w:pPr>
        <w:pStyle w:val="0"/>
        <w:adjustRightInd w:val="0"/>
        <w:snapToGrid w:val="0"/>
        <w:spacing w:line="200" w:lineRule="atLeast"/>
        <w:rPr>
          <w:rFonts w:hint="default" w:eastAsia="HG丸ｺﾞｼｯｸM-PRO"/>
          <w:sz w:val="20"/>
        </w:rPr>
      </w:pPr>
    </w:p>
    <w:tbl>
      <w:tblPr>
        <w:tblStyle w:val="11"/>
        <w:tblW w:w="7591" w:type="dxa"/>
        <w:jc w:val="center"/>
        <w:tblInd w:w="0" w:type="dxa"/>
        <w:tblLayout w:type="fixed"/>
        <w:tblCellMar>
          <w:left w:w="0" w:type="dxa"/>
          <w:right w:w="0" w:type="dxa"/>
        </w:tblCellMar>
        <w:tblLook w:firstRow="1" w:lastRow="0" w:firstColumn="0" w:lastColumn="0" w:noHBand="0" w:noVBand="1" w:val="0420"/>
      </w:tblPr>
      <w:tblGrid>
        <w:gridCol w:w="1600"/>
        <w:gridCol w:w="397"/>
        <w:gridCol w:w="1600"/>
        <w:gridCol w:w="397"/>
        <w:gridCol w:w="1600"/>
        <w:gridCol w:w="397"/>
        <w:gridCol w:w="1600"/>
      </w:tblGrid>
      <w:tr>
        <w:trPr>
          <w:trHeight w:val="397" w:hRule="atLeast"/>
        </w:trPr>
        <w:tc>
          <w:tcPr>
            <w:tcW w:w="1600" w:type="dxa"/>
            <w:tcBorders>
              <w:top w:val="single" w:color="000000" w:sz="8" w:space="0"/>
              <w:left w:val="single" w:color="000000" w:sz="8" w:space="0"/>
              <w:bottom w:val="dotted" w:color="000000" w:sz="4" w:space="0"/>
              <w:right w:val="single" w:color="000000" w:sz="8" w:space="0"/>
              <w:tl2br w:val="none" w:color="auto" w:sz="0" w:space="0"/>
              <w:tr2bl w:val="none" w:color="auto" w:sz="0" w:space="0"/>
            </w:tcBorders>
            <w:shd w:val="clear" w:color="auto" w:fill="FFFFFF"/>
            <w:vAlign w:val="center"/>
          </w:tcPr>
          <w:p>
            <w:pPr>
              <w:pStyle w:val="0"/>
              <w:adjustRightInd w:val="0"/>
              <w:snapToGrid w:val="0"/>
              <w:jc w:val="center"/>
              <w:rPr>
                <w:rFonts w:hint="default" w:ascii="ＭＳ ゴシック" w:hAnsi="ＭＳ ゴシック"/>
                <w:sz w:val="14"/>
              </w:rPr>
            </w:pPr>
          </w:p>
        </w:tc>
        <w:tc>
          <w:tcPr>
            <w:tcW w:w="397" w:type="dxa"/>
            <w:vMerge w:val="restart"/>
            <w:tcBorders>
              <w:top w:val="nil"/>
              <w:left w:val="single" w:color="000000" w:sz="8" w:space="0"/>
              <w:bottom w:val="none" w:color="auto" w:sz="0" w:space="0"/>
              <w:right w:val="single" w:color="000000" w:sz="8" w:space="0"/>
              <w:tl2br w:val="none" w:color="auto" w:sz="0" w:space="0"/>
              <w:tr2bl w:val="none" w:color="auto" w:sz="0" w:space="0"/>
            </w:tcBorders>
            <w:shd w:val="clear" w:color="auto" w:fill="FFFFFF"/>
            <w:vAlign w:val="center"/>
          </w:tcPr>
          <w:p>
            <w:pPr>
              <w:pStyle w:val="0"/>
              <w:adjustRightInd w:val="0"/>
              <w:snapToGrid w:val="0"/>
              <w:jc w:val="center"/>
              <w:rPr>
                <w:rFonts w:hint="default" w:ascii="ＭＳ ゴシック" w:hAnsi="ＭＳ ゴシック"/>
                <w:sz w:val="14"/>
              </w:rPr>
            </w:pPr>
          </w:p>
        </w:tc>
        <w:tc>
          <w:tcPr>
            <w:tcW w:w="1600" w:type="dxa"/>
            <w:tcBorders>
              <w:top w:val="single" w:color="000000" w:sz="8" w:space="0"/>
              <w:left w:val="single" w:color="000000" w:sz="8" w:space="0"/>
              <w:bottom w:val="dotted" w:color="000000" w:sz="4" w:space="0"/>
              <w:right w:val="single" w:color="000000" w:sz="8" w:space="0"/>
              <w:tl2br w:val="none" w:color="auto" w:sz="0" w:space="0"/>
              <w:tr2bl w:val="none" w:color="auto" w:sz="0" w:space="0"/>
            </w:tcBorders>
            <w:shd w:val="clear" w:color="auto" w:fill="FFFFFF"/>
            <w:vAlign w:val="center"/>
          </w:tcPr>
          <w:p>
            <w:pPr>
              <w:pStyle w:val="0"/>
              <w:adjustRightInd w:val="0"/>
              <w:snapToGrid w:val="0"/>
              <w:jc w:val="center"/>
              <w:rPr>
                <w:rFonts w:hint="default" w:ascii="ＭＳ ゴシック" w:hAnsi="ＭＳ ゴシック"/>
                <w:sz w:val="14"/>
              </w:rPr>
            </w:pPr>
          </w:p>
        </w:tc>
        <w:tc>
          <w:tcPr>
            <w:tcW w:w="397" w:type="dxa"/>
            <w:vMerge w:val="restart"/>
            <w:tcBorders>
              <w:top w:val="none" w:color="auto" w:sz="0" w:space="0"/>
              <w:left w:val="single" w:color="000000" w:sz="8" w:space="0"/>
              <w:bottom w:val="none" w:color="auto" w:sz="0" w:space="0"/>
              <w:right w:val="single" w:color="000000" w:sz="8" w:space="0"/>
              <w:tl2br w:val="none" w:color="auto" w:sz="0" w:space="0"/>
              <w:tr2bl w:val="none" w:color="auto" w:sz="0" w:space="0"/>
            </w:tcBorders>
            <w:shd w:val="clear" w:color="auto" w:fill="FFFFFF"/>
            <w:vAlign w:val="center"/>
          </w:tcPr>
          <w:p>
            <w:pPr>
              <w:pStyle w:val="0"/>
              <w:adjustRightInd w:val="0"/>
              <w:snapToGrid w:val="0"/>
              <w:jc w:val="center"/>
              <w:rPr>
                <w:rFonts w:hint="default" w:ascii="ＭＳ ゴシック" w:hAnsi="ＭＳ ゴシック"/>
                <w:sz w:val="14"/>
              </w:rPr>
            </w:pPr>
          </w:p>
        </w:tc>
        <w:tc>
          <w:tcPr>
            <w:tcW w:w="1600" w:type="dxa"/>
            <w:tcBorders>
              <w:top w:val="single" w:color="000000" w:sz="8" w:space="0"/>
              <w:left w:val="single" w:color="000000" w:sz="8" w:space="0"/>
              <w:bottom w:val="dotted" w:color="000000" w:sz="4" w:space="0"/>
              <w:right w:val="single" w:color="000000" w:sz="8" w:space="0"/>
              <w:tl2br w:val="none" w:color="auto" w:sz="0" w:space="0"/>
              <w:tr2bl w:val="none" w:color="auto" w:sz="0" w:space="0"/>
            </w:tcBorders>
            <w:shd w:val="clear" w:color="auto" w:fill="FFFFFF"/>
            <w:vAlign w:val="center"/>
          </w:tcPr>
          <w:p>
            <w:pPr>
              <w:pStyle w:val="0"/>
              <w:adjustRightInd w:val="0"/>
              <w:snapToGrid w:val="0"/>
              <w:jc w:val="center"/>
              <w:rPr>
                <w:rFonts w:hint="default" w:ascii="ＭＳ ゴシック" w:hAnsi="ＭＳ ゴシック"/>
                <w:sz w:val="14"/>
              </w:rPr>
            </w:pPr>
          </w:p>
        </w:tc>
        <w:tc>
          <w:tcPr>
            <w:tcW w:w="397" w:type="dxa"/>
            <w:vMerge w:val="restart"/>
            <w:tcBorders>
              <w:top w:val="none" w:color="auto" w:sz="0" w:space="0"/>
              <w:left w:val="single" w:color="000000" w:sz="8" w:space="0"/>
              <w:bottom w:val="none" w:color="auto" w:sz="0" w:space="0"/>
              <w:right w:val="single" w:color="000000" w:sz="8" w:space="0"/>
              <w:tl2br w:val="none" w:color="auto" w:sz="0" w:space="0"/>
              <w:tr2bl w:val="none" w:color="auto" w:sz="0" w:space="0"/>
            </w:tcBorders>
            <w:shd w:val="clear" w:color="auto" w:fill="FFFFFF"/>
            <w:vAlign w:val="center"/>
          </w:tcPr>
          <w:p>
            <w:pPr>
              <w:pStyle w:val="0"/>
              <w:adjustRightInd w:val="0"/>
              <w:snapToGrid w:val="0"/>
              <w:jc w:val="center"/>
              <w:rPr>
                <w:rFonts w:hint="default" w:ascii="ＭＳ ゴシック" w:hAnsi="ＭＳ ゴシック"/>
                <w:sz w:val="14"/>
              </w:rPr>
            </w:pPr>
          </w:p>
        </w:tc>
        <w:tc>
          <w:tcPr>
            <w:tcW w:w="1600" w:type="dxa"/>
            <w:tcBorders>
              <w:top w:val="single" w:color="000000" w:sz="8" w:space="0"/>
              <w:left w:val="single" w:color="000000" w:sz="8" w:space="0"/>
              <w:bottom w:val="dotted" w:color="000000" w:sz="4" w:space="0"/>
              <w:right w:val="single" w:color="000000" w:sz="8" w:space="0"/>
              <w:tl2br w:val="none" w:color="auto" w:sz="0" w:space="0"/>
              <w:tr2bl w:val="none" w:color="auto" w:sz="0" w:space="0"/>
            </w:tcBorders>
            <w:shd w:val="clear" w:color="auto" w:fill="FFFFFF"/>
            <w:tcMar>
              <w:top w:w="72" w:type="dxa"/>
              <w:left w:w="144" w:type="dxa"/>
              <w:bottom w:w="72" w:type="dxa"/>
              <w:right w:w="144" w:type="dxa"/>
            </w:tcMar>
            <w:vAlign w:val="center"/>
          </w:tcPr>
          <w:p>
            <w:pPr>
              <w:pStyle w:val="0"/>
              <w:adjustRightInd w:val="0"/>
              <w:snapToGrid w:val="0"/>
              <w:jc w:val="center"/>
              <w:rPr>
                <w:rFonts w:hint="default" w:ascii="ＭＳ ゴシック" w:hAnsi="ＭＳ ゴシック"/>
                <w:sz w:val="14"/>
              </w:rPr>
            </w:pPr>
          </w:p>
        </w:tc>
      </w:tr>
      <w:tr>
        <w:trPr>
          <w:trHeight w:val="227" w:hRule="atLeast"/>
        </w:trPr>
        <w:tc>
          <w:tcPr>
            <w:tcW w:w="1600" w:type="dxa"/>
            <w:tcBorders>
              <w:top w:val="dotted" w:color="000000" w:sz="4" w:space="0"/>
              <w:left w:val="single" w:color="000000" w:sz="8" w:space="0"/>
              <w:bottom w:val="single" w:color="000000" w:sz="8" w:space="0"/>
              <w:right w:val="single" w:color="000000" w:sz="8" w:space="0"/>
              <w:tl2br w:val="none" w:color="auto" w:sz="0" w:space="0"/>
              <w:tr2bl w:val="none" w:color="auto" w:sz="0" w:space="0"/>
            </w:tcBorders>
            <w:shd w:val="clear" w:color="auto" w:fill="FFFFFF"/>
            <w:vAlign w:val="center"/>
          </w:tcPr>
          <w:p>
            <w:pPr>
              <w:pStyle w:val="0"/>
              <w:adjustRightInd w:val="0"/>
              <w:snapToGrid w:val="0"/>
              <w:jc w:val="center"/>
              <w:rPr>
                <w:rFonts w:hint="default" w:ascii="ＭＳ ゴシック" w:hAnsi="ＭＳ ゴシック"/>
                <w:sz w:val="14"/>
              </w:rPr>
            </w:pPr>
          </w:p>
        </w:tc>
        <w:tc>
          <w:tcPr>
            <w:tcW w:w="397" w:type="dxa"/>
            <w:vMerge w:val="continue"/>
            <w:tcBorders>
              <w:top w:val="none" w:color="auto" w:sz="0" w:space="0"/>
              <w:left w:val="single" w:color="000000" w:sz="8" w:space="0"/>
              <w:bottom w:val="none" w:color="auto" w:sz="0" w:space="0"/>
              <w:right w:val="single" w:color="000000" w:sz="8" w:space="0"/>
              <w:tl2br w:val="none" w:color="auto" w:sz="0" w:space="0"/>
              <w:tr2bl w:val="none" w:color="auto" w:sz="0" w:space="0"/>
            </w:tcBorders>
            <w:shd w:val="clear" w:color="auto" w:fill="FFFFFF"/>
            <w:vAlign w:val="center"/>
          </w:tcPr>
          <w:p>
            <w:pPr>
              <w:pStyle w:val="0"/>
              <w:adjustRightInd w:val="0"/>
              <w:snapToGrid w:val="0"/>
              <w:jc w:val="center"/>
              <w:rPr>
                <w:rFonts w:hint="default" w:ascii="ＭＳ ゴシック" w:hAnsi="ＭＳ ゴシック"/>
                <w:sz w:val="14"/>
              </w:rPr>
            </w:pPr>
          </w:p>
        </w:tc>
        <w:tc>
          <w:tcPr>
            <w:tcW w:w="1600" w:type="dxa"/>
            <w:tcBorders>
              <w:top w:val="dotted" w:color="000000" w:sz="4" w:space="0"/>
              <w:left w:val="single" w:color="000000" w:sz="8" w:space="0"/>
              <w:bottom w:val="single" w:color="000000" w:sz="8" w:space="0"/>
              <w:right w:val="single" w:color="000000" w:sz="8" w:space="0"/>
              <w:tl2br w:val="none" w:color="auto" w:sz="0" w:space="0"/>
              <w:tr2bl w:val="none" w:color="auto" w:sz="0" w:space="0"/>
            </w:tcBorders>
            <w:shd w:val="clear" w:color="auto" w:fill="FFFFFF"/>
            <w:vAlign w:val="center"/>
          </w:tcPr>
          <w:p>
            <w:pPr>
              <w:pStyle w:val="0"/>
              <w:adjustRightInd w:val="0"/>
              <w:snapToGrid w:val="0"/>
              <w:jc w:val="center"/>
              <w:rPr>
                <w:rFonts w:hint="default" w:ascii="ＭＳ ゴシック" w:hAnsi="ＭＳ ゴシック"/>
                <w:sz w:val="14"/>
              </w:rPr>
            </w:pPr>
          </w:p>
        </w:tc>
        <w:tc>
          <w:tcPr>
            <w:tcW w:w="397" w:type="dxa"/>
            <w:vMerge w:val="continue"/>
            <w:tcBorders>
              <w:top w:val="none" w:color="auto" w:sz="0" w:space="0"/>
              <w:left w:val="single" w:color="000000" w:sz="8" w:space="0"/>
              <w:bottom w:val="none" w:color="auto" w:sz="0" w:space="0"/>
              <w:right w:val="single" w:color="000000" w:sz="8" w:space="0"/>
              <w:tl2br w:val="none" w:color="auto" w:sz="0" w:space="0"/>
              <w:tr2bl w:val="none" w:color="auto" w:sz="0" w:space="0"/>
            </w:tcBorders>
            <w:shd w:val="clear" w:color="auto" w:fill="FFFFFF"/>
            <w:vAlign w:val="center"/>
          </w:tcPr>
          <w:p>
            <w:pPr>
              <w:pStyle w:val="0"/>
              <w:adjustRightInd w:val="0"/>
              <w:snapToGrid w:val="0"/>
              <w:jc w:val="center"/>
              <w:rPr>
                <w:rFonts w:hint="default" w:ascii="ＭＳ ゴシック" w:hAnsi="ＭＳ ゴシック"/>
                <w:sz w:val="14"/>
              </w:rPr>
            </w:pPr>
          </w:p>
        </w:tc>
        <w:tc>
          <w:tcPr>
            <w:tcW w:w="1600" w:type="dxa"/>
            <w:tcBorders>
              <w:top w:val="dotted" w:color="000000" w:sz="4" w:space="0"/>
              <w:left w:val="single" w:color="000000" w:sz="8" w:space="0"/>
              <w:bottom w:val="single" w:color="000000" w:sz="8" w:space="0"/>
              <w:right w:val="single" w:color="000000" w:sz="8" w:space="0"/>
              <w:tl2br w:val="none" w:color="auto" w:sz="0" w:space="0"/>
              <w:tr2bl w:val="none" w:color="auto" w:sz="0" w:space="0"/>
            </w:tcBorders>
            <w:shd w:val="clear" w:color="auto" w:fill="FFFFFF"/>
            <w:vAlign w:val="center"/>
          </w:tcPr>
          <w:p>
            <w:pPr>
              <w:pStyle w:val="0"/>
              <w:adjustRightInd w:val="0"/>
              <w:snapToGrid w:val="0"/>
              <w:jc w:val="center"/>
              <w:rPr>
                <w:rFonts w:hint="default" w:ascii="ＭＳ ゴシック" w:hAnsi="ＭＳ ゴシック"/>
                <w:sz w:val="14"/>
              </w:rPr>
            </w:pPr>
          </w:p>
        </w:tc>
        <w:tc>
          <w:tcPr>
            <w:tcW w:w="397" w:type="dxa"/>
            <w:vMerge w:val="continue"/>
            <w:tcBorders>
              <w:top w:val="none" w:color="auto" w:sz="0" w:space="0"/>
              <w:left w:val="single" w:color="000000" w:sz="8" w:space="0"/>
              <w:bottom w:val="none" w:color="auto" w:sz="0" w:space="0"/>
              <w:right w:val="single" w:color="000000" w:sz="8" w:space="0"/>
              <w:tl2br w:val="none" w:color="auto" w:sz="0" w:space="0"/>
              <w:tr2bl w:val="none" w:color="auto" w:sz="0" w:space="0"/>
            </w:tcBorders>
            <w:shd w:val="clear" w:color="auto" w:fill="FFFFFF"/>
            <w:vAlign w:val="center"/>
          </w:tcPr>
          <w:p>
            <w:pPr>
              <w:pStyle w:val="0"/>
              <w:adjustRightInd w:val="0"/>
              <w:snapToGrid w:val="0"/>
              <w:jc w:val="center"/>
              <w:rPr>
                <w:rFonts w:hint="default" w:ascii="ＭＳ ゴシック" w:hAnsi="ＭＳ ゴシック"/>
                <w:sz w:val="14"/>
              </w:rPr>
            </w:pPr>
          </w:p>
        </w:tc>
        <w:tc>
          <w:tcPr>
            <w:tcW w:w="1600" w:type="dxa"/>
            <w:tcBorders>
              <w:top w:val="dotted" w:color="000000" w:sz="4" w:space="0"/>
              <w:left w:val="single" w:color="000000" w:sz="8" w:space="0"/>
              <w:bottom w:val="single" w:color="000000" w:sz="8" w:space="0"/>
              <w:right w:val="single" w:color="000000" w:sz="8" w:space="0"/>
              <w:tl2br w:val="none" w:color="auto" w:sz="0" w:space="0"/>
              <w:tr2bl w:val="none" w:color="auto" w:sz="0" w:space="0"/>
            </w:tcBorders>
            <w:shd w:val="clear" w:color="auto" w:fill="FFFFFF"/>
            <w:tcMar>
              <w:top w:w="72" w:type="dxa"/>
              <w:left w:w="144" w:type="dxa"/>
              <w:bottom w:w="72" w:type="dxa"/>
              <w:right w:w="144" w:type="dxa"/>
            </w:tcMar>
            <w:vAlign w:val="center"/>
          </w:tcPr>
          <w:p>
            <w:pPr>
              <w:pStyle w:val="0"/>
              <w:adjustRightInd w:val="0"/>
              <w:snapToGrid w:val="0"/>
              <w:jc w:val="center"/>
              <w:rPr>
                <w:rFonts w:hint="default" w:ascii="ＭＳ ゴシック" w:hAnsi="ＭＳ ゴシック"/>
                <w:sz w:val="14"/>
              </w:rPr>
            </w:pPr>
            <w:r>
              <w:rPr>
                <w:rFonts w:hint="default" w:ascii="ＭＳ ゴシック" w:hAnsi="ＭＳ ゴシック"/>
                <w:sz w:val="14"/>
              </w:rPr>
              <mc:AlternateContent>
                <mc:Choice Requires="wps">
                  <w:drawing>
                    <wp:anchor distT="0" distB="0" distL="114299" distR="114299" simplePos="0" relativeHeight="14" behindDoc="0" locked="0" layoutInCell="1" hidden="0" allowOverlap="1">
                      <wp:simplePos x="0" y="0"/>
                      <wp:positionH relativeFrom="column">
                        <wp:posOffset>-3375660</wp:posOffset>
                      </wp:positionH>
                      <wp:positionV relativeFrom="paragraph">
                        <wp:posOffset>203200</wp:posOffset>
                      </wp:positionV>
                      <wp:extent cx="0" cy="107950"/>
                      <wp:effectExtent l="635" t="0" r="29845" b="10160"/>
                      <wp:wrapNone/>
                      <wp:docPr id="1141" name="直線コネクタ 77"/>
                      <a:graphic xmlns:a="http://schemas.openxmlformats.org/drawingml/2006/main">
                        <a:graphicData uri="http://schemas.microsoft.com/office/word/2010/wordprocessingShape">
                          <wps:wsp>
                            <wps:cNvPr id="1141" name="直線コネクタ 77"/>
                            <wps:cNvSpPr/>
                            <wps:spPr>
                              <a:xfrm>
                                <a:off x="0" y="0"/>
                                <a:ext cx="0" cy="10795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id="直線コネクタ 77" style="mso-wrap-distance-top:0pt;mso-position-vertical-relative:text;z-index:14;mso-position-horizontal-relative:text;position:absolute;mso-wrap-distance-bottom:0pt;mso-wrap-distance-left:8.94pt;mso-wrap-distance-right:8.94pt;" o:spid="_x0000_s1141" o:allowincell="t" o:allowoverlap="t" filled="f" stroked="t" strokecolor="#000000" strokeweight="0.75pt" o:spt="20" from="-265.8pt,16pt" to="-265.8pt,24.5pt">
                      <v:fill/>
                      <v:stroke linestyle="single" miterlimit="8" endcap="flat" dashstyle="solid" filltype="solid"/>
                      <v:textbox style="layout-flow:horizontal;"/>
                      <v:imagedata o:title=""/>
                      <w10:wrap type="none" anchorx="text" anchory="text"/>
                    </v:line>
                  </w:pict>
                </mc:Fallback>
              </mc:AlternateContent>
            </w:r>
            <w:r>
              <w:rPr>
                <w:rFonts w:hint="default" w:ascii="ＭＳ ゴシック" w:hAnsi="ＭＳ ゴシック"/>
                <w:sz w:val="14"/>
              </w:rPr>
              <mc:AlternateContent>
                <mc:Choice Requires="wps">
                  <w:drawing>
                    <wp:anchor distT="0" distB="0" distL="114299" distR="114299" simplePos="0" relativeHeight="15" behindDoc="0" locked="0" layoutInCell="1" hidden="0" allowOverlap="1">
                      <wp:simplePos x="0" y="0"/>
                      <wp:positionH relativeFrom="column">
                        <wp:posOffset>-2106295</wp:posOffset>
                      </wp:positionH>
                      <wp:positionV relativeFrom="paragraph">
                        <wp:posOffset>203200</wp:posOffset>
                      </wp:positionV>
                      <wp:extent cx="0" cy="107950"/>
                      <wp:effectExtent l="635" t="0" r="29845" b="10160"/>
                      <wp:wrapNone/>
                      <wp:docPr id="1142" name="直線コネクタ 78"/>
                      <a:graphic xmlns:a="http://schemas.openxmlformats.org/drawingml/2006/main">
                        <a:graphicData uri="http://schemas.microsoft.com/office/word/2010/wordprocessingShape">
                          <wps:wsp>
                            <wps:cNvPr id="1142" name="直線コネクタ 78"/>
                            <wps:cNvSpPr/>
                            <wps:spPr>
                              <a:xfrm>
                                <a:off x="0" y="0"/>
                                <a:ext cx="0" cy="10795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id="直線コネクタ 78" style="mso-wrap-distance-top:0pt;mso-position-vertical-relative:text;z-index:15;mso-position-horizontal-relative:text;position:absolute;mso-wrap-distance-bottom:0pt;mso-wrap-distance-left:8.94pt;mso-wrap-distance-right:8.94pt;" o:spid="_x0000_s1142" o:allowincell="t" o:allowoverlap="t" filled="f" stroked="t" strokecolor="#000000" strokeweight="0.75pt" o:spt="20" from="-165.85000000000002pt,16pt" to="-165.85000000000002pt,24.5pt">
                      <v:fill/>
                      <v:stroke linestyle="single" miterlimit="8" endcap="flat" dashstyle="solid" filltype="solid"/>
                      <v:textbox style="layout-flow:horizontal;"/>
                      <v:imagedata o:title=""/>
                      <w10:wrap type="none" anchorx="text" anchory="text"/>
                    </v:line>
                  </w:pict>
                </mc:Fallback>
              </mc:AlternateContent>
            </w:r>
            <w:r>
              <w:rPr>
                <w:rFonts w:hint="default" w:ascii="ＭＳ ゴシック" w:hAnsi="ＭＳ ゴシック"/>
                <w:sz w:val="14"/>
              </w:rPr>
              <mc:AlternateContent>
                <mc:Choice Requires="wps">
                  <w:drawing>
                    <wp:anchor distT="0" distB="0" distL="114299" distR="114299" simplePos="0" relativeHeight="16" behindDoc="0" locked="0" layoutInCell="1" hidden="0" allowOverlap="1">
                      <wp:simplePos x="0" y="0"/>
                      <wp:positionH relativeFrom="column">
                        <wp:posOffset>-839470</wp:posOffset>
                      </wp:positionH>
                      <wp:positionV relativeFrom="paragraph">
                        <wp:posOffset>203200</wp:posOffset>
                      </wp:positionV>
                      <wp:extent cx="0" cy="107950"/>
                      <wp:effectExtent l="635" t="0" r="29845" b="10160"/>
                      <wp:wrapNone/>
                      <wp:docPr id="1143" name="直線コネクタ 81"/>
                      <a:graphic xmlns:a="http://schemas.openxmlformats.org/drawingml/2006/main">
                        <a:graphicData uri="http://schemas.microsoft.com/office/word/2010/wordprocessingShape">
                          <wps:wsp>
                            <wps:cNvPr id="1143" name="直線コネクタ 81"/>
                            <wps:cNvSpPr/>
                            <wps:spPr>
                              <a:xfrm>
                                <a:off x="0" y="0"/>
                                <a:ext cx="0" cy="10795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id="直線コネクタ 81" style="mso-wrap-distance-top:0pt;mso-position-vertical-relative:text;z-index:16;mso-position-horizontal-relative:text;position:absolute;mso-wrap-distance-bottom:0pt;mso-wrap-distance-left:8.94pt;mso-wrap-distance-right:8.94pt;" o:spid="_x0000_s1143" o:allowincell="t" o:allowoverlap="t" filled="f" stroked="t" strokecolor="#000000" strokeweight="0.75pt" o:spt="20" from="-66.100000000000009pt,16pt" to="-66.100000000000009pt,24.5pt">
                      <v:fill/>
                      <v:stroke linestyle="single" miterlimit="8" endcap="flat" dashstyle="solid" filltype="solid"/>
                      <v:textbox style="layout-flow:horizontal;"/>
                      <v:imagedata o:title=""/>
                      <w10:wrap type="none" anchorx="text" anchory="text"/>
                    </v:line>
                  </w:pict>
                </mc:Fallback>
              </mc:AlternateContent>
            </w:r>
            <w:r>
              <w:rPr>
                <w:rFonts w:hint="default" w:ascii="ＭＳ ゴシック" w:hAnsi="ＭＳ ゴシック"/>
                <w:sz w:val="14"/>
              </w:rPr>
              <mc:AlternateContent>
                <mc:Choice Requires="wps">
                  <w:drawing>
                    <wp:anchor distT="0" distB="0" distL="114299" distR="114299" simplePos="0" relativeHeight="17" behindDoc="0" locked="0" layoutInCell="1" hidden="0" allowOverlap="1">
                      <wp:simplePos x="0" y="0"/>
                      <wp:positionH relativeFrom="column">
                        <wp:posOffset>426085</wp:posOffset>
                      </wp:positionH>
                      <wp:positionV relativeFrom="paragraph">
                        <wp:posOffset>203200</wp:posOffset>
                      </wp:positionV>
                      <wp:extent cx="0" cy="107950"/>
                      <wp:effectExtent l="635" t="0" r="29845" b="10160"/>
                      <wp:wrapNone/>
                      <wp:docPr id="1144" name="直線コネクタ 82"/>
                      <a:graphic xmlns:a="http://schemas.openxmlformats.org/drawingml/2006/main">
                        <a:graphicData uri="http://schemas.microsoft.com/office/word/2010/wordprocessingShape">
                          <wps:wsp>
                            <wps:cNvPr id="1144" name="直線コネクタ 82"/>
                            <wps:cNvSpPr/>
                            <wps:spPr>
                              <a:xfrm>
                                <a:off x="0" y="0"/>
                                <a:ext cx="0" cy="10795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id="直線コネクタ 82" style="mso-wrap-distance-top:0pt;mso-position-vertical-relative:text;z-index:17;mso-position-horizontal-relative:text;position:absolute;mso-wrap-distance-bottom:0pt;mso-wrap-distance-left:8.94pt;mso-wrap-distance-right:8.94pt;" o:spid="_x0000_s1144" o:allowincell="t" o:allowoverlap="t" filled="f" stroked="t" strokecolor="#000000" strokeweight="0.75pt" o:spt="20" from="33.550000000000004pt,16pt" to="33.550000000000004pt,24.5pt">
                      <v:fill/>
                      <v:stroke linestyle="single" miterlimit="8" endcap="flat" dashstyle="solid" filltype="solid"/>
                      <v:textbox style="layout-flow:horizontal;"/>
                      <v:imagedata o:title=""/>
                      <w10:wrap type="none" anchorx="text" anchory="text"/>
                    </v:line>
                  </w:pict>
                </mc:Fallback>
              </mc:AlternateContent>
            </w:r>
          </w:p>
        </w:tc>
      </w:tr>
    </w:tbl>
    <w:p>
      <w:pPr>
        <w:pStyle w:val="0"/>
        <w:rPr>
          <w:rFonts w:hint="default"/>
        </w:rPr>
      </w:pPr>
      <w:r>
        <w:rPr>
          <w:rFonts w:hint="default"/>
        </w:rPr>
        <mc:AlternateContent>
          <mc:Choice Requires="wps">
            <w:drawing>
              <wp:anchor distT="4294967295" distB="4294967295" distL="114300" distR="114300" simplePos="0" relativeHeight="18" behindDoc="0" locked="0" layoutInCell="1" hidden="0" allowOverlap="1">
                <wp:simplePos x="0" y="0"/>
                <wp:positionH relativeFrom="column">
                  <wp:posOffset>988060</wp:posOffset>
                </wp:positionH>
                <wp:positionV relativeFrom="paragraph">
                  <wp:posOffset>101600</wp:posOffset>
                </wp:positionV>
                <wp:extent cx="4568825" cy="0"/>
                <wp:effectExtent l="0" t="635" r="29210" b="10795"/>
                <wp:wrapNone/>
                <wp:docPr id="1145" name="直線コネクタ 83"/>
                <a:graphic xmlns:a="http://schemas.openxmlformats.org/drawingml/2006/main">
                  <a:graphicData uri="http://schemas.microsoft.com/office/word/2010/wordprocessingShape">
                    <wps:wsp>
                      <wps:cNvPr id="1145" name="直線コネクタ 83"/>
                      <wps:cNvSpPr/>
                      <wps:spPr>
                        <a:xfrm>
                          <a:off x="0" y="0"/>
                          <a:ext cx="4568825"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id="直線コネクタ 83" style="mso-wrap-distance-top:0pt;mso-position-vertical-relative:text;z-index:18;mso-position-horizontal-relative:text;position:absolute;mso-wrap-distance-bottom:0pt;mso-wrap-distance-left:9pt;mso-wrap-distance-right:9pt;" o:spid="_x0000_s1145" o:allowincell="t" o:allowoverlap="t" filled="f" stroked="t" strokecolor="#000000" strokeweight="0.75pt" o:spt="20" from="77.800000000000011pt,8pt" to="437.55pt,8pt">
                <v:fill/>
                <v:stroke linestyle="single" miterlimit="8" endcap="flat" dashstyle="solid" filltype="solid"/>
                <v:textbox style="layout-flow:horizontal;"/>
                <v:imagedata o:title=""/>
                <w10:wrap type="none" anchorx="text" anchory="text"/>
              </v:line>
            </w:pict>
          </mc:Fallback>
        </mc:AlternateContent>
      </w:r>
    </w:p>
    <w:p>
      <w:pPr>
        <w:pStyle w:val="0"/>
        <w:rPr>
          <w:rFonts w:hint="default"/>
        </w:rPr>
      </w:pPr>
    </w:p>
    <w:p>
      <w:pPr>
        <w:pStyle w:val="0"/>
        <w:rPr>
          <w:rFonts w:hint="default"/>
        </w:rPr>
      </w:pPr>
      <w:r>
        <w:rPr>
          <w:rFonts w:hint="eastAsia" w:ascii="HGSｺﾞｼｯｸM" w:hAnsi="HGSｺﾞｼｯｸM" w:eastAsia="HGSｺﾞｼｯｸM"/>
        </w:rPr>
        <mc:AlternateContent>
          <mc:Choice Requires="wps">
            <w:drawing>
              <wp:anchor distT="0" distB="0" distL="114300" distR="114300" simplePos="0" relativeHeight="111" behindDoc="0" locked="0" layoutInCell="1" hidden="0" allowOverlap="1">
                <wp:simplePos x="0" y="0"/>
                <wp:positionH relativeFrom="column">
                  <wp:posOffset>842010</wp:posOffset>
                </wp:positionH>
                <wp:positionV relativeFrom="paragraph">
                  <wp:posOffset>-1270</wp:posOffset>
                </wp:positionV>
                <wp:extent cx="4364355" cy="629285"/>
                <wp:effectExtent l="635" t="382270" r="29845" b="10795"/>
                <wp:wrapNone/>
                <wp:docPr id="1146" name="角丸四角形吹き出し 6"/>
                <a:graphic xmlns:a="http://schemas.openxmlformats.org/drawingml/2006/main">
                  <a:graphicData uri="http://schemas.microsoft.com/office/word/2010/wordprocessingShape">
                    <wps:wsp>
                      <wps:cNvPr id="1146" name="角丸四角形吹き出し 6"/>
                      <wps:cNvSpPr>
                        <a:spLocks noChangeArrowheads="1"/>
                      </wps:cNvSpPr>
                      <wps:spPr>
                        <a:xfrm rot="10800000">
                          <a:off x="0" y="0"/>
                          <a:ext cx="4364355" cy="629285"/>
                        </a:xfrm>
                        <a:prstGeom prst="wedgeRoundRectCallout">
                          <a:avLst>
                            <a:gd name="adj1" fmla="val -112"/>
                            <a:gd name="adj2" fmla="val 110555"/>
                            <a:gd name="adj3" fmla="val 16667"/>
                          </a:avLst>
                        </a:prstGeom>
                        <a:solidFill>
                          <a:srgbClr val="A5A5A5"/>
                        </a:solidFill>
                        <a:ln w="9525">
                          <a:solidFill>
                            <a:srgbClr val="000000"/>
                          </a:solidFill>
                          <a:miter lim="800000"/>
                          <a:headEnd/>
                          <a:tailEnd/>
                        </a:ln>
                      </wps:spPr>
                      <wps:txbx>
                        <w:txbxContent>
                          <w:p>
                            <w:pPr>
                              <w:pStyle w:val="0"/>
                              <w:ind w:right="-698" w:rightChars="-291" w:firstLine="221" w:firstLineChars="100"/>
                              <w:rPr>
                                <w:rFonts w:hint="default" w:ascii="AR P丸ゴシック体M" w:hAnsi="AR P丸ゴシック体M" w:eastAsia="AR P丸ゴシック体M"/>
                                <w:b w:val="1"/>
                                <w:color w:val="FFFFFF"/>
                                <w:sz w:val="22"/>
                              </w:rPr>
                            </w:pPr>
                            <w:r>
                              <w:rPr>
                                <w:rFonts w:hint="eastAsia" w:ascii="AR P丸ゴシック体M" w:hAnsi="AR P丸ゴシック体M" w:eastAsia="AR P丸ゴシック体M"/>
                                <w:b w:val="1"/>
                                <w:color w:val="FFFFFF"/>
                                <w:sz w:val="22"/>
                              </w:rPr>
                              <w:t>【作成ポイント及び留意事項】</w:t>
                            </w:r>
                          </w:p>
                          <w:p>
                            <w:pPr>
                              <w:pStyle w:val="0"/>
                              <w:ind w:left="-142" w:leftChars="-59" w:right="-698" w:rightChars="-291"/>
                              <w:rPr>
                                <w:rFonts w:hint="default" w:ascii="AR P丸ゴシック体M" w:hAnsi="AR P丸ゴシック体M" w:eastAsia="AR P丸ゴシック体M"/>
                                <w:b w:val="1"/>
                                <w:color w:val="FFFFFF"/>
                                <w:sz w:val="22"/>
                              </w:rPr>
                            </w:pPr>
                            <w:r>
                              <w:rPr>
                                <w:rFonts w:hint="eastAsia" w:ascii="AR P丸ゴシック体M" w:hAnsi="AR P丸ゴシック体M" w:eastAsia="AR P丸ゴシック体M"/>
                                <w:b w:val="1"/>
                                <w:color w:val="FFFFFF"/>
                                <w:sz w:val="22"/>
                              </w:rPr>
                              <w:t>・既存の連絡体制が整っている表がある場合は、作成不要です。</w:t>
                            </w:r>
                          </w:p>
                          <w:p>
                            <w:pPr>
                              <w:pStyle w:val="0"/>
                              <w:ind w:right="-698" w:rightChars="-291"/>
                              <w:rPr>
                                <w:rFonts w:hint="default" w:ascii="AR P丸ゴシック体M" w:hAnsi="AR P丸ゴシック体M" w:eastAsia="AR P丸ゴシック体M"/>
                                <w:b w:val="1"/>
                                <w:color w:val="FFFFFF"/>
                                <w:sz w:val="22"/>
                              </w:rPr>
                            </w:pPr>
                          </w:p>
                          <w:p>
                            <w:pPr>
                              <w:pStyle w:val="0"/>
                              <w:spacing w:line="276" w:lineRule="auto"/>
                              <w:rPr>
                                <w:rFonts w:hint="default" w:ascii="AR P丸ゴシック体M" w:hAnsi="AR P丸ゴシック体M" w:eastAsia="AR P丸ゴシック体M"/>
                                <w:b w:val="1"/>
                                <w:color w:val="FFFFFF" w:themeColor="background1"/>
                                <w:sz w:val="22"/>
                              </w:rPr>
                            </w:pPr>
                          </w:p>
                        </w:txbxContent>
                      </wps:txbx>
                      <wps:bodyPr rot="0" vertOverflow="overflow" horzOverflow="overflow" wrap="square" lIns="74295" tIns="8890" rIns="74295" bIns="8890" anchor="t" anchorCtr="0" upright="1"/>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6" style="rotation:180;mso-position-vertical-relative:text;z-index:111;mso-wrap-distance-left:9pt;width:343.65pt;height:49.55pt;mso-position-horizontal-relative:text;position:absolute;margin-left:66.3pt;margin-top:-0.1pt;mso-wrap-distance-bottom:0pt;mso-wrap-distance-right:9pt;mso-wrap-distance-top:0pt;v-text-anchor:top;" o:spid="_x0000_s1146" o:allowincell="t" o:allowoverlap="t" filled="t" fillcolor="#a5a5a5" stroked="t" strokecolor="#000000" strokeweight="0.75pt" o:spt="62" type="#_x0000_t62" adj="10776,34680">
                <v:fill/>
                <v:stroke miterlimit="8" filltype="solid"/>
                <v:textbox style="layout-flow:horizontal;" inset="2.0637499999999998mm,0.24694444444444438mm,2.0637499999999998mm,0.24694444444444438mm">
                  <w:txbxContent>
                    <w:p>
                      <w:pPr>
                        <w:pStyle w:val="0"/>
                        <w:ind w:right="-698" w:rightChars="-291" w:firstLine="221" w:firstLineChars="100"/>
                        <w:rPr>
                          <w:rFonts w:hint="default" w:ascii="AR P丸ゴシック体M" w:hAnsi="AR P丸ゴシック体M" w:eastAsia="AR P丸ゴシック体M"/>
                          <w:b w:val="1"/>
                          <w:color w:val="FFFFFF"/>
                          <w:sz w:val="22"/>
                        </w:rPr>
                      </w:pPr>
                      <w:r>
                        <w:rPr>
                          <w:rFonts w:hint="eastAsia" w:ascii="AR P丸ゴシック体M" w:hAnsi="AR P丸ゴシック体M" w:eastAsia="AR P丸ゴシック体M"/>
                          <w:b w:val="1"/>
                          <w:color w:val="FFFFFF"/>
                          <w:sz w:val="22"/>
                        </w:rPr>
                        <w:t>【作成ポイント及び留意事項】</w:t>
                      </w:r>
                    </w:p>
                    <w:p>
                      <w:pPr>
                        <w:pStyle w:val="0"/>
                        <w:ind w:left="-142" w:leftChars="-59" w:right="-698" w:rightChars="-291"/>
                        <w:rPr>
                          <w:rFonts w:hint="default" w:ascii="AR P丸ゴシック体M" w:hAnsi="AR P丸ゴシック体M" w:eastAsia="AR P丸ゴシック体M"/>
                          <w:b w:val="1"/>
                          <w:color w:val="FFFFFF"/>
                          <w:sz w:val="22"/>
                        </w:rPr>
                      </w:pPr>
                      <w:r>
                        <w:rPr>
                          <w:rFonts w:hint="eastAsia" w:ascii="AR P丸ゴシック体M" w:hAnsi="AR P丸ゴシック体M" w:eastAsia="AR P丸ゴシック体M"/>
                          <w:b w:val="1"/>
                          <w:color w:val="FFFFFF"/>
                          <w:sz w:val="22"/>
                        </w:rPr>
                        <w:t>・既存の連絡体制が整っている表がある場合は、作成不要です。</w:t>
                      </w:r>
                    </w:p>
                    <w:p>
                      <w:pPr>
                        <w:pStyle w:val="0"/>
                        <w:ind w:right="-698" w:rightChars="-291"/>
                        <w:rPr>
                          <w:rFonts w:hint="default" w:ascii="AR P丸ゴシック体M" w:hAnsi="AR P丸ゴシック体M" w:eastAsia="AR P丸ゴシック体M"/>
                          <w:b w:val="1"/>
                          <w:color w:val="FFFFFF"/>
                          <w:sz w:val="22"/>
                        </w:rPr>
                      </w:pPr>
                    </w:p>
                    <w:p>
                      <w:pPr>
                        <w:pStyle w:val="0"/>
                        <w:spacing w:line="276" w:lineRule="auto"/>
                        <w:rPr>
                          <w:rFonts w:hint="default" w:ascii="AR P丸ゴシック体M" w:hAnsi="AR P丸ゴシック体M" w:eastAsia="AR P丸ゴシック体M"/>
                          <w:b w:val="1"/>
                          <w:color w:val="FFFFFF" w:themeColor="background1"/>
                          <w:sz w:val="22"/>
                        </w:rPr>
                      </w:pPr>
                    </w:p>
                  </w:txbxContent>
                </v:textbox>
                <v:imagedata o:title=""/>
                <w10:wrap type="none" anchorx="text" anchory="text"/>
              </v:shape>
            </w:pict>
          </mc:Fallback>
        </mc:AlternateContent>
      </w: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r>
        <w:rPr>
          <w:rFonts w:hint="default"/>
        </w:rPr>
        <mc:AlternateContent>
          <mc:Choice Requires="wps">
            <w:drawing>
              <wp:anchor distT="0" distB="0" distL="114300" distR="114300" simplePos="0" relativeHeight="45" behindDoc="0" locked="0" layoutInCell="1" hidden="0" allowOverlap="1">
                <wp:simplePos x="0" y="0"/>
                <wp:positionH relativeFrom="column">
                  <wp:posOffset>164465</wp:posOffset>
                </wp:positionH>
                <wp:positionV relativeFrom="paragraph">
                  <wp:posOffset>-113665</wp:posOffset>
                </wp:positionV>
                <wp:extent cx="4030980" cy="360680"/>
                <wp:effectExtent l="0" t="0" r="635" b="635"/>
                <wp:wrapNone/>
                <wp:docPr id="1147" name="テキスト ボックス 64521"/>
                <a:graphic xmlns:a="http://schemas.openxmlformats.org/drawingml/2006/main">
                  <a:graphicData uri="http://schemas.microsoft.com/office/word/2010/wordprocessingShape">
                    <wps:wsp>
                      <wps:cNvPr id="1147" name="テキスト ボックス 64521"/>
                      <wps:cNvSpPr txBox="1"/>
                      <wps:spPr>
                        <a:xfrm>
                          <a:off x="0" y="0"/>
                          <a:ext cx="4030980" cy="360680"/>
                        </a:xfrm>
                        <a:prstGeom prst="rect">
                          <a:avLst/>
                        </a:prstGeom>
                        <a:solidFill>
                          <a:sysClr val="window" lastClr="FFFFFF"/>
                        </a:solidFill>
                        <a:ln w="12700">
                          <a:noFill/>
                        </a:ln>
                        <a:effectLst/>
                      </wps:spPr>
                      <wps:txbx>
                        <w:txbxContent>
                          <w:p>
                            <w:pPr>
                              <w:pStyle w:val="0"/>
                              <w:jc w:val="left"/>
                              <w:rPr>
                                <w:rFonts w:hint="default" w:ascii="ＭＳ ゴシック" w:hAnsi="ＭＳ ゴシック"/>
                                <w:b w:val="1"/>
                                <w:sz w:val="36"/>
                              </w:rPr>
                            </w:pPr>
                            <w:r>
                              <w:rPr>
                                <w:rFonts w:hint="eastAsia" w:ascii="ＭＳ ゴシック" w:hAnsi="ＭＳ ゴシック"/>
                                <w:b w:val="1"/>
                                <w:sz w:val="36"/>
                              </w:rPr>
                              <w:t>１３　外部機関等への緊急連絡先一覧表</w:t>
                            </w:r>
                          </w:p>
                        </w:txbxContent>
                      </wps:txbx>
                      <wps:bodyPr rot="0" vertOverflow="overflow" horzOverflow="overflow" wrap="square" lIns="0" tIns="0" rIns="0" bIns="0" numCol="1" spcCol="0" rtlCol="0" fromWordArt="0" anchor="ctr"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64521" style="mso-position-vertical-relative:text;z-index:45;mso-wrap-distance-left:9pt;width:317.39pt;height:28.4pt;mso-position-horizontal-relative:text;position:absolute;margin-left:12.95pt;margin-top:-8.94pt;mso-wrap-distance-bottom:0pt;mso-wrap-distance-right:9pt;mso-wrap-distance-top:0pt;v-text-anchor:middle;" o:spid="_x0000_s1147" o:allowincell="t" o:allowoverlap="t" filled="t" fillcolor="#ffffff" stroked="f" strokeweight="1pt" o:spt="202" type="#_x0000_t202">
                <v:fill/>
                <v:textbox style="layout-flow:horizontal;" inset="0mm,0mm,0mm,0mm">
                  <w:txbxContent>
                    <w:p>
                      <w:pPr>
                        <w:pStyle w:val="0"/>
                        <w:jc w:val="left"/>
                        <w:rPr>
                          <w:rFonts w:hint="default" w:ascii="ＭＳ ゴシック" w:hAnsi="ＭＳ ゴシック"/>
                          <w:b w:val="1"/>
                          <w:sz w:val="36"/>
                        </w:rPr>
                      </w:pPr>
                      <w:r>
                        <w:rPr>
                          <w:rFonts w:hint="eastAsia" w:ascii="ＭＳ ゴシック" w:hAnsi="ＭＳ ゴシック"/>
                          <w:b w:val="1"/>
                          <w:sz w:val="36"/>
                        </w:rPr>
                        <w:t>１３　外部機関等への緊急連絡先一覧表</w:t>
                      </w:r>
                    </w:p>
                  </w:txbxContent>
                </v:textbox>
                <v:imagedata o:title=""/>
                <w10:wrap type="none" anchorx="text" anchory="text"/>
              </v:shape>
            </w:pict>
          </mc:Fallback>
        </mc:AlternateContent>
      </w:r>
      <w:r>
        <w:rPr>
          <w:rFonts w:hint="eastAsia"/>
          <w:b w:val="1"/>
          <w:sz w:val="36"/>
        </w:rPr>
        <mc:AlternateContent>
          <mc:Choice Requires="wps">
            <w:drawing>
              <wp:anchor distT="0" distB="0" distL="114300" distR="114300" simplePos="0" relativeHeight="58" behindDoc="0" locked="0" layoutInCell="1" hidden="0" allowOverlap="1">
                <wp:simplePos x="0" y="0"/>
                <wp:positionH relativeFrom="column">
                  <wp:posOffset>4738370</wp:posOffset>
                </wp:positionH>
                <wp:positionV relativeFrom="paragraph">
                  <wp:posOffset>-126365</wp:posOffset>
                </wp:positionV>
                <wp:extent cx="946150" cy="452755"/>
                <wp:effectExtent l="38100" t="15240" r="65405" b="74930"/>
                <wp:wrapNone/>
                <wp:docPr id="1148" name="正方形/長方形 61"/>
                <a:graphic xmlns:a="http://schemas.openxmlformats.org/drawingml/2006/main">
                  <a:graphicData uri="http://schemas.microsoft.com/office/word/2010/wordprocessingShape">
                    <wps:wsp>
                      <wps:cNvPr id="1148" name="正方形/長方形 61"/>
                      <wps:cNvSpPr/>
                      <wps:spPr>
                        <a:xfrm>
                          <a:off x="0" y="0"/>
                          <a:ext cx="946150" cy="452755"/>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tileRect/>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pPr>
                              <w:pStyle w:val="0"/>
                              <w:jc w:val="center"/>
                              <w:rPr>
                                <w:rFonts w:hint="default"/>
                              </w:rPr>
                            </w:pPr>
                            <w:r>
                              <w:rPr>
                                <w:rFonts w:hint="eastAsia"/>
                              </w:rPr>
                              <w:t>様式１０</w:t>
                            </w:r>
                          </w:p>
                        </w:txbxContent>
                      </wps:txbx>
                      <wps:bodyPr rot="0" vertOverflow="overflow" horzOverflow="overflow" wrap="square" numCol="1" spcCol="0" rtlCol="0" fromWordArt="0" anchor="ctr" anchorCtr="0" forceAA="0" compatLnSpc="1"/>
                    </wps:wsp>
                  </a:graphicData>
                </a:graphic>
              </wp:anchor>
            </w:drawing>
          </mc:Choice>
          <mc:Fallback>
            <w:pict>
              <v:rect id="正方形/長方形 61" style="mso-position-vertical-relative:text;z-index:58;mso-wrap-distance-left:9pt;width:74.5pt;height:35.65pt;mso-position-horizontal-relative:text;position:absolute;margin-left:373.1pt;margin-top:-9.94pt;mso-wrap-distance-bottom:0pt;mso-wrap-distance-right:9pt;mso-wrap-distance-top:0pt;v-text-anchor:middle;" o:spid="_x0000_s1148" o:allowincell="t" o:allowoverlap="t" filled="t" fillcolor="#a0c4ff" stroked="t" strokecolor="#487ebb" strokeweight="0.75pt" o:spt="1">
                <v:fill type="gradient" color2="#e4ecff" colors="0 #a0c4ff;22937f #bad2ff;65536f #e4ecff" angle="180" focus="100%" rotate="t"/>
                <v:stroke linestyle="single" endcap="flat" dashstyle="solid" filltype="solid"/>
                <v:shadow on="t" color="#000000" opacity="24903f" offset="0pt,1.5748031496062993pt" origin=",0.5" matrix="65536f,,,65536f,,"/>
                <v:textbox style="layout-flow:horizontal;">
                  <w:txbxContent>
                    <w:p>
                      <w:pPr>
                        <w:pStyle w:val="0"/>
                        <w:jc w:val="center"/>
                        <w:rPr>
                          <w:rFonts w:hint="default"/>
                        </w:rPr>
                      </w:pPr>
                      <w:r>
                        <w:rPr>
                          <w:rFonts w:hint="eastAsia"/>
                        </w:rPr>
                        <w:t>様式１０</w:t>
                      </w:r>
                    </w:p>
                  </w:txbxContent>
                </v:textbox>
                <v:imagedata o:title=""/>
                <w10:wrap type="none" anchorx="text" anchory="text"/>
              </v:rect>
            </w:pict>
          </mc:Fallback>
        </mc:AlternateContent>
      </w:r>
    </w:p>
    <w:p>
      <w:pPr>
        <w:pStyle w:val="0"/>
        <w:rPr>
          <w:rFonts w:hint="default"/>
        </w:rPr>
      </w:pPr>
    </w:p>
    <w:p>
      <w:pPr>
        <w:pStyle w:val="0"/>
        <w:rPr>
          <w:rFonts w:hint="default"/>
        </w:rPr>
      </w:pPr>
    </w:p>
    <w:tbl>
      <w:tblPr>
        <w:tblStyle w:val="11"/>
        <w:tblW w:w="9711" w:type="dxa"/>
        <w:jc w:val="center"/>
        <w:tblInd w:w="0" w:type="dxa"/>
        <w:tblLayout w:type="fixed"/>
        <w:tblCellMar>
          <w:left w:w="0" w:type="dxa"/>
          <w:right w:w="0" w:type="dxa"/>
        </w:tblCellMar>
        <w:tblLook w:firstRow="1" w:lastRow="0" w:firstColumn="0" w:lastColumn="0" w:noHBand="0" w:noVBand="1" w:val="0420"/>
      </w:tblPr>
      <w:tblGrid>
        <w:gridCol w:w="1739"/>
        <w:gridCol w:w="3061"/>
        <w:gridCol w:w="2076"/>
        <w:gridCol w:w="1559"/>
        <w:gridCol w:w="1276"/>
      </w:tblGrid>
      <w:tr>
        <w:trPr>
          <w:trHeight w:val="20" w:hRule="atLeast"/>
        </w:trPr>
        <w:tc>
          <w:tcPr>
            <w:tcW w:w="1739" w:type="dxa"/>
            <w:tcBorders>
              <w:top w:val="single" w:color="000000" w:sz="8" w:space="0"/>
              <w:left w:val="single" w:color="000000" w:sz="8" w:space="0"/>
              <w:bottom w:val="single" w:color="000000" w:sz="4" w:space="0"/>
              <w:right w:val="single" w:color="000000" w:sz="4" w:space="0"/>
              <w:tl2br w:val="none" w:color="auto" w:sz="0" w:space="0"/>
              <w:tr2bl w:val="none" w:color="auto" w:sz="0" w:space="0"/>
            </w:tcBorders>
            <w:shd w:val="clear" w:color="auto" w:fill="7F7F7F"/>
            <w:tcMar>
              <w:top w:w="72" w:type="dxa"/>
              <w:left w:w="15" w:type="dxa"/>
              <w:bottom w:w="72" w:type="dxa"/>
              <w:right w:w="15" w:type="dxa"/>
            </w:tcMar>
            <w:vAlign w:val="center"/>
          </w:tcPr>
          <w:p>
            <w:pPr>
              <w:pStyle w:val="0"/>
              <w:adjustRightInd w:val="0"/>
              <w:snapToGrid w:val="0"/>
              <w:jc w:val="center"/>
              <w:rPr>
                <w:rFonts w:hint="default" w:eastAsia="HG丸ｺﾞｼｯｸM-PRO"/>
                <w:color w:val="FFFFFF"/>
                <w:sz w:val="18"/>
              </w:rPr>
            </w:pPr>
            <w:r>
              <w:rPr>
                <w:rFonts w:hint="eastAsia" w:eastAsia="HG丸ｺﾞｼｯｸM-PRO"/>
                <w:color w:val="FFFFFF"/>
                <w:sz w:val="18"/>
              </w:rPr>
              <w:t>連絡先</w:t>
            </w:r>
          </w:p>
        </w:tc>
        <w:tc>
          <w:tcPr>
            <w:tcW w:w="3061" w:type="dxa"/>
            <w:tcBorders>
              <w:top w:val="single" w:color="000000" w:sz="8" w:space="0"/>
              <w:left w:val="single" w:color="000000" w:sz="4" w:space="0"/>
              <w:bottom w:val="single" w:color="000000" w:sz="4" w:space="0"/>
              <w:right w:val="single" w:color="000000" w:sz="4" w:space="0"/>
              <w:tl2br w:val="none" w:color="auto" w:sz="0" w:space="0"/>
              <w:tr2bl w:val="none" w:color="auto" w:sz="0" w:space="0"/>
            </w:tcBorders>
            <w:shd w:val="clear" w:color="auto" w:fill="7F7F7F"/>
            <w:tcMar>
              <w:top w:w="72" w:type="dxa"/>
              <w:left w:w="15" w:type="dxa"/>
              <w:bottom w:w="72" w:type="dxa"/>
              <w:right w:w="15" w:type="dxa"/>
            </w:tcMar>
            <w:vAlign w:val="center"/>
          </w:tcPr>
          <w:p>
            <w:pPr>
              <w:pStyle w:val="0"/>
              <w:adjustRightInd w:val="0"/>
              <w:snapToGrid w:val="0"/>
              <w:jc w:val="center"/>
              <w:rPr>
                <w:rFonts w:hint="default" w:eastAsia="HG丸ｺﾞｼｯｸM-PRO"/>
                <w:color w:val="FFFFFF"/>
                <w:sz w:val="18"/>
              </w:rPr>
            </w:pPr>
            <w:r>
              <w:rPr>
                <w:rFonts w:hint="eastAsia" w:eastAsia="HG丸ｺﾞｼｯｸM-PRO"/>
                <w:color w:val="FFFFFF"/>
                <w:sz w:val="18"/>
              </w:rPr>
              <w:t>担当部署　担当係　</w:t>
            </w:r>
          </w:p>
        </w:tc>
        <w:tc>
          <w:tcPr>
            <w:tcW w:w="2076" w:type="dxa"/>
            <w:tcBorders>
              <w:top w:val="single" w:color="000000" w:sz="8" w:space="0"/>
              <w:left w:val="single" w:color="000000" w:sz="4" w:space="0"/>
              <w:bottom w:val="single" w:color="000000" w:sz="4" w:space="0"/>
              <w:right w:val="single" w:color="000000" w:sz="4" w:space="0"/>
              <w:tl2br w:val="none" w:color="auto" w:sz="0" w:space="0"/>
              <w:tr2bl w:val="none" w:color="auto" w:sz="0" w:space="0"/>
            </w:tcBorders>
            <w:shd w:val="clear" w:color="auto" w:fill="7F7F7F"/>
            <w:tcMar>
              <w:top w:w="72" w:type="dxa"/>
              <w:left w:w="15" w:type="dxa"/>
              <w:bottom w:w="72" w:type="dxa"/>
              <w:right w:w="15" w:type="dxa"/>
            </w:tcMar>
            <w:vAlign w:val="center"/>
          </w:tcPr>
          <w:p>
            <w:pPr>
              <w:pStyle w:val="0"/>
              <w:adjustRightInd w:val="0"/>
              <w:snapToGrid w:val="0"/>
              <w:jc w:val="center"/>
              <w:rPr>
                <w:rFonts w:hint="default" w:eastAsia="HG丸ｺﾞｼｯｸM-PRO"/>
                <w:color w:val="FFFFFF"/>
                <w:sz w:val="18"/>
              </w:rPr>
            </w:pPr>
            <w:r>
              <w:rPr>
                <w:rFonts w:hint="eastAsia" w:eastAsia="HG丸ｺﾞｼｯｸM-PRO"/>
                <w:color w:val="FFFFFF"/>
                <w:sz w:val="18"/>
              </w:rPr>
              <w:t>電話番号</w:t>
            </w:r>
          </w:p>
        </w:tc>
        <w:tc>
          <w:tcPr>
            <w:tcW w:w="1559" w:type="dxa"/>
            <w:tcBorders>
              <w:top w:val="single" w:color="000000" w:sz="8" w:space="0"/>
              <w:left w:val="single" w:color="000000" w:sz="4" w:space="0"/>
              <w:bottom w:val="single" w:color="000000" w:sz="4" w:space="0"/>
              <w:right w:val="single" w:color="000000" w:sz="4" w:space="0"/>
              <w:tl2br w:val="none" w:color="auto" w:sz="0" w:space="0"/>
              <w:tr2bl w:val="none" w:color="auto" w:sz="0" w:space="0"/>
            </w:tcBorders>
            <w:shd w:val="clear" w:color="auto" w:fill="7F7F7F"/>
            <w:tcMar>
              <w:top w:w="72" w:type="dxa"/>
              <w:left w:w="15" w:type="dxa"/>
              <w:bottom w:w="72" w:type="dxa"/>
              <w:right w:w="15" w:type="dxa"/>
            </w:tcMar>
            <w:vAlign w:val="center"/>
          </w:tcPr>
          <w:p>
            <w:pPr>
              <w:pStyle w:val="0"/>
              <w:adjustRightInd w:val="0"/>
              <w:snapToGrid w:val="0"/>
              <w:jc w:val="center"/>
              <w:rPr>
                <w:rFonts w:hint="default" w:eastAsia="HG丸ｺﾞｼｯｸM-PRO"/>
                <w:color w:val="FFFFFF"/>
                <w:sz w:val="18"/>
              </w:rPr>
            </w:pPr>
            <w:r>
              <w:rPr>
                <w:rFonts w:hint="eastAsia" w:eastAsia="HG丸ｺﾞｼｯｸM-PRO"/>
                <w:color w:val="FFFFFF"/>
                <w:sz w:val="18"/>
              </w:rPr>
              <w:t>連絡可能時間</w:t>
            </w:r>
          </w:p>
        </w:tc>
        <w:tc>
          <w:tcPr>
            <w:tcW w:w="1276" w:type="dxa"/>
            <w:tcBorders>
              <w:top w:val="single" w:color="000000" w:sz="8" w:space="0"/>
              <w:left w:val="single" w:color="000000" w:sz="4" w:space="0"/>
              <w:bottom w:val="single" w:color="000000" w:sz="4" w:space="0"/>
              <w:right w:val="single" w:color="000000" w:sz="8" w:space="0"/>
              <w:tl2br w:val="none" w:color="auto" w:sz="0" w:space="0"/>
              <w:tr2bl w:val="none" w:color="auto" w:sz="0" w:space="0"/>
            </w:tcBorders>
            <w:shd w:val="clear" w:color="auto" w:fill="7F7F7F"/>
            <w:tcMar>
              <w:top w:w="72" w:type="dxa"/>
              <w:left w:w="15" w:type="dxa"/>
              <w:bottom w:w="72" w:type="dxa"/>
              <w:right w:w="15" w:type="dxa"/>
            </w:tcMar>
            <w:vAlign w:val="center"/>
          </w:tcPr>
          <w:p>
            <w:pPr>
              <w:pStyle w:val="0"/>
              <w:adjustRightInd w:val="0"/>
              <w:snapToGrid w:val="0"/>
              <w:jc w:val="center"/>
              <w:rPr>
                <w:rFonts w:hint="default" w:eastAsia="HG丸ｺﾞｼｯｸM-PRO"/>
                <w:color w:val="FFFFFF"/>
                <w:sz w:val="18"/>
              </w:rPr>
            </w:pPr>
            <w:r>
              <w:rPr>
                <w:rFonts w:hint="eastAsia" w:eastAsia="HG丸ｺﾞｼｯｸM-PRO"/>
                <w:color w:val="FFFFFF"/>
                <w:sz w:val="18"/>
              </w:rPr>
              <w:t>備考</w:t>
            </w:r>
          </w:p>
        </w:tc>
      </w:tr>
      <w:tr>
        <w:trPr>
          <w:trHeight w:val="527" w:hRule="atLeast"/>
        </w:trPr>
        <w:tc>
          <w:tcPr>
            <w:tcW w:w="1739" w:type="dxa"/>
            <w:tcBorders>
              <w:top w:val="single" w:color="000000" w:sz="4" w:space="0"/>
              <w:left w:val="single" w:color="000000" w:sz="8" w:space="0"/>
              <w:bottom w:val="single" w:color="000000" w:sz="4" w:space="0"/>
              <w:right w:val="single" w:color="000000" w:sz="4" w:space="0"/>
              <w:tl2br w:val="none" w:color="auto" w:sz="0" w:space="0"/>
              <w:tr2bl w:val="none" w:color="auto" w:sz="0" w:space="0"/>
            </w:tcBorders>
            <w:shd w:val="clear" w:color="auto" w:fill="auto"/>
            <w:tcMar>
              <w:top w:w="72" w:type="dxa"/>
              <w:left w:w="113" w:type="dxa"/>
              <w:bottom w:w="72" w:type="dxa"/>
              <w:right w:w="15" w:type="dxa"/>
            </w:tcMar>
            <w:vAlign w:val="center"/>
          </w:tcPr>
          <w:p>
            <w:pPr>
              <w:pStyle w:val="0"/>
              <w:adjustRightInd w:val="0"/>
              <w:snapToGrid w:val="0"/>
              <w:spacing w:line="0" w:lineRule="atLeast"/>
              <w:rPr>
                <w:rFonts w:hint="default" w:eastAsia="HG丸ｺﾞｼｯｸM-PRO"/>
                <w:sz w:val="18"/>
              </w:rPr>
            </w:pPr>
            <w:r>
              <w:rPr>
                <w:rFonts w:hint="eastAsia" w:eastAsia="HG丸ｺﾞｼｯｸM-PRO"/>
                <w:sz w:val="18"/>
              </w:rPr>
              <w:t>古河市（●●担当）</w:t>
            </w:r>
          </w:p>
        </w:tc>
        <w:tc>
          <w:tcPr>
            <w:tcW w:w="3061"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13" w:type="dxa"/>
              <w:bottom w:w="72" w:type="dxa"/>
              <w:right w:w="15" w:type="dxa"/>
            </w:tcMar>
            <w:vAlign w:val="center"/>
          </w:tcPr>
          <w:p>
            <w:pPr>
              <w:pStyle w:val="0"/>
              <w:adjustRightInd w:val="0"/>
              <w:snapToGrid w:val="0"/>
              <w:spacing w:line="0" w:lineRule="atLeast"/>
              <w:ind w:left="-50" w:leftChars="-21" w:right="48" w:rightChars="20"/>
              <w:rPr>
                <w:rFonts w:hint="default" w:eastAsia="HG丸ｺﾞｼｯｸM-PRO"/>
                <w:sz w:val="18"/>
              </w:rPr>
            </w:pPr>
            <w:r>
              <w:rPr>
                <w:rFonts w:hint="eastAsia" w:eastAsia="HG丸ｺﾞｼｯｸM-PRO"/>
                <w:sz w:val="18"/>
              </w:rPr>
              <w:t>●●●課　●●係　</w:t>
            </w:r>
          </w:p>
        </w:tc>
        <w:tc>
          <w:tcPr>
            <w:tcW w:w="2076"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13" w:type="dxa"/>
              <w:bottom w:w="72" w:type="dxa"/>
              <w:right w:w="15" w:type="dxa"/>
            </w:tcMar>
            <w:vAlign w:val="center"/>
          </w:tcPr>
          <w:p>
            <w:pPr>
              <w:pStyle w:val="0"/>
              <w:adjustRightInd w:val="0"/>
              <w:snapToGrid w:val="0"/>
              <w:spacing w:line="0" w:lineRule="atLeast"/>
              <w:ind w:left="-38" w:leftChars="-16" w:right="74" w:rightChars="31"/>
              <w:rPr>
                <w:rFonts w:hint="default" w:eastAsia="HG丸ｺﾞｼｯｸM-PRO"/>
                <w:sz w:val="18"/>
              </w:rPr>
            </w:pPr>
            <w:r>
              <w:rPr>
                <w:rFonts w:hint="eastAsia" w:eastAsia="HG丸ｺﾞｼｯｸM-PRO"/>
                <w:sz w:val="18"/>
              </w:rPr>
              <w:t>0280-</w:t>
            </w:r>
            <w:r>
              <w:rPr>
                <w:rFonts w:hint="eastAsia" w:eastAsia="HG丸ｺﾞｼｯｸM-PRO"/>
                <w:sz w:val="18"/>
              </w:rPr>
              <w:t>●●</w:t>
            </w:r>
            <w:r>
              <w:rPr>
                <w:rFonts w:hint="eastAsia" w:eastAsia="HG丸ｺﾞｼｯｸM-PRO"/>
                <w:sz w:val="18"/>
              </w:rPr>
              <w:t>-</w:t>
            </w:r>
            <w:r>
              <w:rPr>
                <w:rFonts w:hint="eastAsia" w:eastAsia="HG丸ｺﾞｼｯｸM-PRO"/>
                <w:sz w:val="18"/>
              </w:rPr>
              <w:t>●●</w:t>
            </w:r>
            <w:bookmarkStart w:id="0" w:name="_GoBack"/>
            <w:bookmarkEnd w:id="0"/>
          </w:p>
        </w:tc>
        <w:tc>
          <w:tcPr>
            <w:tcW w:w="1559"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13" w:type="dxa"/>
              <w:bottom w:w="72" w:type="dxa"/>
              <w:right w:w="15" w:type="dxa"/>
            </w:tcMar>
            <w:vAlign w:val="center"/>
          </w:tcPr>
          <w:p>
            <w:pPr>
              <w:pStyle w:val="0"/>
              <w:adjustRightInd w:val="0"/>
              <w:snapToGrid w:val="0"/>
              <w:spacing w:line="0" w:lineRule="atLeast"/>
              <w:ind w:left="-36" w:leftChars="-15" w:right="67" w:rightChars="28"/>
              <w:jc w:val="center"/>
              <w:rPr>
                <w:rFonts w:hint="default" w:eastAsia="HG丸ｺﾞｼｯｸM-PRO"/>
                <w:sz w:val="18"/>
              </w:rPr>
            </w:pPr>
            <w:r>
              <w:rPr>
                <w:rFonts w:hint="eastAsia" w:eastAsia="HG丸ｺﾞｼｯｸM-PRO"/>
                <w:sz w:val="18"/>
              </w:rPr>
              <w:t>8:30</w:t>
            </w:r>
            <w:r>
              <w:rPr>
                <w:rFonts w:hint="eastAsia" w:eastAsia="HG丸ｺﾞｼｯｸM-PRO"/>
                <w:sz w:val="18"/>
              </w:rPr>
              <w:t>～</w:t>
            </w:r>
            <w:r>
              <w:rPr>
                <w:rFonts w:hint="eastAsia" w:eastAsia="HG丸ｺﾞｼｯｸM-PRO"/>
                <w:sz w:val="18"/>
              </w:rPr>
              <w:t>17:15</w:t>
            </w:r>
          </w:p>
        </w:tc>
        <w:tc>
          <w:tcPr>
            <w:tcW w:w="1276"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shd w:val="clear" w:color="auto" w:fill="auto"/>
            <w:tcMar>
              <w:top w:w="72" w:type="dxa"/>
              <w:left w:w="113" w:type="dxa"/>
              <w:bottom w:w="72" w:type="dxa"/>
              <w:right w:w="15" w:type="dxa"/>
            </w:tcMar>
            <w:vAlign w:val="center"/>
          </w:tcPr>
          <w:p>
            <w:pPr>
              <w:pStyle w:val="0"/>
              <w:adjustRightInd w:val="0"/>
              <w:snapToGrid w:val="0"/>
              <w:spacing w:line="0" w:lineRule="atLeast"/>
              <w:ind w:left="-41" w:leftChars="-17" w:right="62" w:rightChars="26"/>
              <w:jc w:val="left"/>
              <w:rPr>
                <w:rFonts w:hint="default" w:eastAsia="HG丸ｺﾞｼｯｸM-PRO"/>
                <w:sz w:val="18"/>
              </w:rPr>
            </w:pPr>
            <w:r>
              <w:rPr>
                <w:rFonts w:hint="eastAsia" w:eastAsia="HG丸ｺﾞｼｯｸM-PRO"/>
                <w:sz w:val="18"/>
              </w:rPr>
              <w:t>時間外警備員対応</w:t>
            </w:r>
          </w:p>
        </w:tc>
      </w:tr>
      <w:tr>
        <w:trPr>
          <w:trHeight w:val="610" w:hRule="atLeast"/>
        </w:trPr>
        <w:tc>
          <w:tcPr>
            <w:tcW w:w="1739" w:type="dxa"/>
            <w:tcBorders>
              <w:top w:val="single" w:color="000000" w:sz="4" w:space="0"/>
              <w:left w:val="single" w:color="000000" w:sz="8" w:space="0"/>
              <w:bottom w:val="single" w:color="000000" w:sz="4" w:space="0"/>
              <w:right w:val="single" w:color="000000" w:sz="4" w:space="0"/>
              <w:tl2br w:val="none" w:color="auto" w:sz="0" w:space="0"/>
              <w:tr2bl w:val="none" w:color="auto" w:sz="0" w:space="0"/>
            </w:tcBorders>
            <w:shd w:val="clear" w:color="auto" w:fill="auto"/>
            <w:tcMar>
              <w:top w:w="72" w:type="dxa"/>
              <w:left w:w="113" w:type="dxa"/>
              <w:bottom w:w="72" w:type="dxa"/>
              <w:right w:w="15" w:type="dxa"/>
            </w:tcMar>
            <w:vAlign w:val="center"/>
          </w:tcPr>
          <w:p>
            <w:pPr>
              <w:pStyle w:val="0"/>
              <w:adjustRightInd w:val="0"/>
              <w:snapToGrid w:val="0"/>
              <w:spacing w:line="0" w:lineRule="atLeast"/>
              <w:rPr>
                <w:rFonts w:hint="default" w:eastAsia="HG丸ｺﾞｼｯｸM-PRO"/>
                <w:sz w:val="18"/>
              </w:rPr>
            </w:pPr>
            <w:r>
              <w:rPr>
                <w:rFonts w:hint="eastAsia" w:eastAsia="HG丸ｺﾞｼｯｸM-PRO"/>
                <w:sz w:val="18"/>
              </w:rPr>
              <w:t>古河市（防災担当）</w:t>
            </w:r>
          </w:p>
        </w:tc>
        <w:tc>
          <w:tcPr>
            <w:tcW w:w="3061"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13" w:type="dxa"/>
              <w:bottom w:w="72" w:type="dxa"/>
              <w:right w:w="15" w:type="dxa"/>
            </w:tcMar>
            <w:vAlign w:val="center"/>
          </w:tcPr>
          <w:p>
            <w:pPr>
              <w:pStyle w:val="0"/>
              <w:adjustRightInd w:val="0"/>
              <w:snapToGrid w:val="0"/>
              <w:spacing w:line="0" w:lineRule="atLeast"/>
              <w:ind w:left="-50" w:leftChars="-21" w:right="48" w:rightChars="20"/>
              <w:rPr>
                <w:rFonts w:hint="default" w:eastAsia="HG丸ｺﾞｼｯｸM-PRO"/>
                <w:sz w:val="18"/>
              </w:rPr>
            </w:pPr>
            <w:r>
              <w:rPr>
                <w:rFonts w:hint="eastAsia" w:eastAsia="HG丸ｺﾞｼｯｸM-PRO"/>
                <w:sz w:val="18"/>
              </w:rPr>
              <w:t>消防防災課　防災係　</w:t>
            </w:r>
          </w:p>
        </w:tc>
        <w:tc>
          <w:tcPr>
            <w:tcW w:w="2076"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13" w:type="dxa"/>
              <w:bottom w:w="72" w:type="dxa"/>
              <w:right w:w="15" w:type="dxa"/>
            </w:tcMar>
            <w:vAlign w:val="center"/>
          </w:tcPr>
          <w:p>
            <w:pPr>
              <w:pStyle w:val="0"/>
              <w:adjustRightInd w:val="0"/>
              <w:snapToGrid w:val="0"/>
              <w:spacing w:line="0" w:lineRule="atLeast"/>
              <w:ind w:left="-38" w:leftChars="-16" w:right="74" w:rightChars="31"/>
              <w:rPr>
                <w:rFonts w:hint="default" w:eastAsia="HG丸ｺﾞｼｯｸM-PRO"/>
                <w:sz w:val="18"/>
              </w:rPr>
            </w:pPr>
            <w:r>
              <w:rPr>
                <w:rFonts w:hint="eastAsia" w:eastAsia="HG丸ｺﾞｼｯｸM-PRO"/>
                <w:sz w:val="18"/>
              </w:rPr>
              <w:t>0280-76-1511</w:t>
            </w:r>
          </w:p>
        </w:tc>
        <w:tc>
          <w:tcPr>
            <w:tcW w:w="1559"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13" w:type="dxa"/>
              <w:bottom w:w="72" w:type="dxa"/>
              <w:right w:w="15" w:type="dxa"/>
            </w:tcMar>
            <w:vAlign w:val="center"/>
          </w:tcPr>
          <w:p>
            <w:pPr>
              <w:pStyle w:val="0"/>
              <w:adjustRightInd w:val="0"/>
              <w:snapToGrid w:val="0"/>
              <w:spacing w:line="0" w:lineRule="atLeast"/>
              <w:ind w:left="-36" w:leftChars="-15" w:right="67" w:rightChars="28"/>
              <w:jc w:val="center"/>
              <w:rPr>
                <w:rFonts w:hint="default" w:eastAsia="HG丸ｺﾞｼｯｸM-PRO"/>
                <w:sz w:val="18"/>
              </w:rPr>
            </w:pPr>
            <w:r>
              <w:rPr>
                <w:rFonts w:hint="eastAsia" w:eastAsia="HG丸ｺﾞｼｯｸM-PRO"/>
                <w:sz w:val="18"/>
              </w:rPr>
              <w:t>8:30</w:t>
            </w:r>
            <w:r>
              <w:rPr>
                <w:rFonts w:hint="eastAsia" w:eastAsia="HG丸ｺﾞｼｯｸM-PRO"/>
                <w:sz w:val="18"/>
              </w:rPr>
              <w:t>～</w:t>
            </w:r>
            <w:r>
              <w:rPr>
                <w:rFonts w:hint="eastAsia" w:eastAsia="HG丸ｺﾞｼｯｸM-PRO"/>
                <w:sz w:val="18"/>
              </w:rPr>
              <w:t>17:15</w:t>
            </w:r>
          </w:p>
        </w:tc>
        <w:tc>
          <w:tcPr>
            <w:tcW w:w="1276"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shd w:val="clear" w:color="auto" w:fill="auto"/>
            <w:tcMar>
              <w:top w:w="72" w:type="dxa"/>
              <w:left w:w="113" w:type="dxa"/>
              <w:bottom w:w="72" w:type="dxa"/>
              <w:right w:w="15" w:type="dxa"/>
            </w:tcMar>
            <w:vAlign w:val="center"/>
          </w:tcPr>
          <w:p>
            <w:pPr>
              <w:pStyle w:val="0"/>
              <w:adjustRightInd w:val="0"/>
              <w:snapToGrid w:val="0"/>
              <w:spacing w:line="0" w:lineRule="atLeast"/>
              <w:ind w:left="-41" w:leftChars="-17" w:right="62" w:rightChars="26"/>
              <w:jc w:val="left"/>
              <w:rPr>
                <w:rFonts w:hint="default" w:eastAsia="HG丸ｺﾞｼｯｸM-PRO"/>
                <w:sz w:val="18"/>
              </w:rPr>
            </w:pPr>
            <w:r>
              <w:rPr>
                <w:rFonts w:hint="eastAsia" w:eastAsia="HG丸ｺﾞｼｯｸM-PRO"/>
                <w:sz w:val="18"/>
              </w:rPr>
              <w:t>時間外警備員対応</w:t>
            </w:r>
          </w:p>
        </w:tc>
      </w:tr>
      <w:tr>
        <w:trPr>
          <w:trHeight w:val="462" w:hRule="atLeast"/>
        </w:trPr>
        <w:tc>
          <w:tcPr>
            <w:tcW w:w="1739" w:type="dxa"/>
            <w:tcBorders>
              <w:top w:val="single" w:color="000000" w:sz="4" w:space="0"/>
              <w:left w:val="single" w:color="000000" w:sz="8" w:space="0"/>
              <w:bottom w:val="single" w:color="000000" w:sz="4" w:space="0"/>
              <w:right w:val="single" w:color="000000" w:sz="4" w:space="0"/>
              <w:tl2br w:val="none" w:color="auto" w:sz="0" w:space="0"/>
              <w:tr2bl w:val="none" w:color="auto" w:sz="0" w:space="0"/>
            </w:tcBorders>
            <w:shd w:val="clear" w:color="auto" w:fill="auto"/>
            <w:tcMar>
              <w:top w:w="72" w:type="dxa"/>
              <w:left w:w="113" w:type="dxa"/>
              <w:bottom w:w="72" w:type="dxa"/>
              <w:right w:w="15" w:type="dxa"/>
            </w:tcMar>
            <w:vAlign w:val="center"/>
          </w:tcPr>
          <w:p>
            <w:pPr>
              <w:pStyle w:val="0"/>
              <w:adjustRightInd w:val="0"/>
              <w:snapToGrid w:val="0"/>
              <w:spacing w:line="0" w:lineRule="atLeast"/>
              <w:rPr>
                <w:rFonts w:hint="default" w:eastAsia="HG丸ｺﾞｼｯｸM-PRO"/>
                <w:sz w:val="18"/>
              </w:rPr>
            </w:pPr>
            <w:r>
              <w:rPr>
                <w:rFonts w:hint="eastAsia" w:eastAsia="HG丸ｺﾞｼｯｸM-PRO"/>
                <w:sz w:val="18"/>
              </w:rPr>
              <w:t>消防署</w:t>
            </w:r>
          </w:p>
        </w:tc>
        <w:tc>
          <w:tcPr>
            <w:tcW w:w="3061"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13" w:type="dxa"/>
              <w:bottom w:w="72" w:type="dxa"/>
              <w:right w:w="15" w:type="dxa"/>
            </w:tcMar>
            <w:vAlign w:val="center"/>
          </w:tcPr>
          <w:p>
            <w:pPr>
              <w:pStyle w:val="0"/>
              <w:adjustRightInd w:val="0"/>
              <w:snapToGrid w:val="0"/>
              <w:spacing w:line="0" w:lineRule="atLeast"/>
              <w:ind w:left="-50" w:leftChars="-21" w:right="48" w:rightChars="20"/>
              <w:rPr>
                <w:rFonts w:hint="default" w:eastAsia="HG丸ｺﾞｼｯｸM-PRO"/>
                <w:sz w:val="18"/>
              </w:rPr>
            </w:pPr>
            <w:r>
              <w:rPr>
                <w:rFonts w:hint="eastAsia" w:eastAsia="HG丸ｺﾞｼｯｸM-PRO"/>
                <w:sz w:val="18"/>
              </w:rPr>
              <w:t>古河消防署</w:t>
            </w:r>
          </w:p>
          <w:p>
            <w:pPr>
              <w:pStyle w:val="0"/>
              <w:adjustRightInd w:val="0"/>
              <w:snapToGrid w:val="0"/>
              <w:spacing w:line="0" w:lineRule="atLeast"/>
              <w:ind w:left="-50" w:leftChars="-21" w:right="48" w:rightChars="20"/>
              <w:rPr>
                <w:rFonts w:hint="default" w:eastAsia="HG丸ｺﾞｼｯｸM-PRO"/>
                <w:sz w:val="18"/>
              </w:rPr>
            </w:pPr>
            <w:r>
              <w:rPr>
                <w:rFonts w:hint="eastAsia" w:eastAsia="HG丸ｺﾞｼｯｸM-PRO"/>
                <w:sz w:val="18"/>
              </w:rPr>
              <w:t>総和消防署</w:t>
            </w:r>
          </w:p>
          <w:p>
            <w:pPr>
              <w:pStyle w:val="0"/>
              <w:adjustRightInd w:val="0"/>
              <w:snapToGrid w:val="0"/>
              <w:spacing w:line="0" w:lineRule="atLeast"/>
              <w:ind w:left="-50" w:leftChars="-21" w:right="48" w:rightChars="20"/>
              <w:rPr>
                <w:rFonts w:hint="default" w:eastAsia="HG丸ｺﾞｼｯｸM-PRO"/>
                <w:sz w:val="18"/>
              </w:rPr>
            </w:pPr>
            <w:r>
              <w:rPr>
                <w:rFonts w:hint="eastAsia" w:eastAsia="HG丸ｺﾞｼｯｸM-PRO"/>
                <w:sz w:val="18"/>
              </w:rPr>
              <w:t>三和消防署</w:t>
            </w:r>
          </w:p>
          <w:p>
            <w:pPr>
              <w:pStyle w:val="0"/>
              <w:adjustRightInd w:val="0"/>
              <w:snapToGrid w:val="0"/>
              <w:spacing w:line="0" w:lineRule="atLeast"/>
              <w:ind w:left="-65" w:leftChars="-27" w:right="36" w:rightChars="15"/>
              <w:rPr>
                <w:rFonts w:hint="default" w:eastAsia="HG丸ｺﾞｼｯｸM-PRO"/>
                <w:sz w:val="18"/>
              </w:rPr>
            </w:pPr>
            <w:r>
              <w:rPr>
                <w:rFonts w:hint="eastAsia" w:eastAsia="HG丸ｺﾞｼｯｸM-PRO"/>
                <w:sz w:val="18"/>
              </w:rPr>
              <w:t>住吉分署</w:t>
            </w:r>
          </w:p>
        </w:tc>
        <w:tc>
          <w:tcPr>
            <w:tcW w:w="2076"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13" w:type="dxa"/>
              <w:bottom w:w="72" w:type="dxa"/>
              <w:right w:w="15" w:type="dxa"/>
            </w:tcMar>
            <w:vAlign w:val="center"/>
          </w:tcPr>
          <w:p>
            <w:pPr>
              <w:pStyle w:val="0"/>
              <w:adjustRightInd w:val="0"/>
              <w:snapToGrid w:val="0"/>
              <w:spacing w:line="0" w:lineRule="atLeast"/>
              <w:ind w:left="-38" w:leftChars="-16" w:right="74" w:rightChars="31"/>
              <w:rPr>
                <w:rFonts w:hint="default" w:eastAsia="HG丸ｺﾞｼｯｸM-PRO"/>
                <w:sz w:val="18"/>
              </w:rPr>
            </w:pPr>
            <w:r>
              <w:rPr>
                <w:rFonts w:hint="eastAsia" w:eastAsia="HG丸ｺﾞｼｯｸM-PRO"/>
                <w:sz w:val="18"/>
              </w:rPr>
              <w:t>0280-47-0119</w:t>
            </w:r>
          </w:p>
          <w:p>
            <w:pPr>
              <w:pStyle w:val="0"/>
              <w:adjustRightInd w:val="0"/>
              <w:snapToGrid w:val="0"/>
              <w:spacing w:line="0" w:lineRule="atLeast"/>
              <w:ind w:left="-38" w:leftChars="-16" w:right="74" w:rightChars="31"/>
              <w:rPr>
                <w:rFonts w:hint="default" w:eastAsia="HG丸ｺﾞｼｯｸM-PRO"/>
                <w:sz w:val="18"/>
              </w:rPr>
            </w:pPr>
            <w:r>
              <w:rPr>
                <w:rFonts w:hint="eastAsia" w:eastAsia="HG丸ｺﾞｼｯｸM-PRO"/>
                <w:sz w:val="18"/>
              </w:rPr>
              <w:t>0280-92-3948</w:t>
            </w:r>
          </w:p>
          <w:p>
            <w:pPr>
              <w:pStyle w:val="0"/>
              <w:adjustRightInd w:val="0"/>
              <w:snapToGrid w:val="0"/>
              <w:spacing w:line="0" w:lineRule="atLeast"/>
              <w:ind w:left="-38" w:leftChars="-16" w:right="74" w:rightChars="31"/>
              <w:rPr>
                <w:rFonts w:hint="default" w:eastAsia="HG丸ｺﾞｼｯｸM-PRO"/>
                <w:sz w:val="18"/>
              </w:rPr>
            </w:pPr>
            <w:r>
              <w:rPr>
                <w:rFonts w:hint="eastAsia" w:eastAsia="HG丸ｺﾞｼｯｸM-PRO"/>
                <w:sz w:val="18"/>
              </w:rPr>
              <w:t>0280-76-1901</w:t>
            </w:r>
          </w:p>
          <w:p>
            <w:pPr>
              <w:pStyle w:val="0"/>
              <w:adjustRightInd w:val="0"/>
              <w:snapToGrid w:val="0"/>
              <w:spacing w:line="0" w:lineRule="atLeast"/>
              <w:ind w:left="-38" w:leftChars="-16" w:right="74" w:rightChars="31"/>
              <w:rPr>
                <w:rFonts w:hint="default" w:eastAsia="HG丸ｺﾞｼｯｸM-PRO"/>
                <w:sz w:val="18"/>
              </w:rPr>
            </w:pPr>
            <w:r>
              <w:rPr>
                <w:rFonts w:hint="eastAsia" w:eastAsia="HG丸ｺﾞｼｯｸM-PRO"/>
                <w:sz w:val="18"/>
              </w:rPr>
              <w:t>0280-31-8626</w:t>
            </w:r>
          </w:p>
        </w:tc>
        <w:tc>
          <w:tcPr>
            <w:tcW w:w="1559"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13" w:type="dxa"/>
              <w:bottom w:w="72" w:type="dxa"/>
              <w:right w:w="15" w:type="dxa"/>
            </w:tcMar>
            <w:vAlign w:val="center"/>
          </w:tcPr>
          <w:p>
            <w:pPr>
              <w:pStyle w:val="0"/>
              <w:adjustRightInd w:val="0"/>
              <w:snapToGrid w:val="0"/>
              <w:spacing w:line="0" w:lineRule="atLeast"/>
              <w:ind w:left="-36" w:leftChars="-15" w:right="67" w:rightChars="28"/>
              <w:jc w:val="center"/>
              <w:rPr>
                <w:rFonts w:hint="default" w:eastAsia="HG丸ｺﾞｼｯｸM-PRO"/>
                <w:sz w:val="18"/>
              </w:rPr>
            </w:pPr>
            <w:r>
              <w:rPr>
                <w:rFonts w:hint="eastAsia" w:eastAsia="HG丸ｺﾞｼｯｸM-PRO"/>
                <w:sz w:val="18"/>
              </w:rPr>
              <w:t>24</w:t>
            </w:r>
            <w:r>
              <w:rPr>
                <w:rFonts w:hint="eastAsia" w:eastAsia="HG丸ｺﾞｼｯｸM-PRO"/>
                <w:sz w:val="18"/>
              </w:rPr>
              <w:t>時間</w:t>
            </w:r>
          </w:p>
        </w:tc>
        <w:tc>
          <w:tcPr>
            <w:tcW w:w="1276"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shd w:val="clear" w:color="auto" w:fill="auto"/>
            <w:tcMar>
              <w:top w:w="72" w:type="dxa"/>
              <w:left w:w="113" w:type="dxa"/>
              <w:bottom w:w="72" w:type="dxa"/>
              <w:right w:w="15" w:type="dxa"/>
            </w:tcMar>
            <w:vAlign w:val="center"/>
          </w:tcPr>
          <w:p>
            <w:pPr>
              <w:pStyle w:val="0"/>
              <w:adjustRightInd w:val="0"/>
              <w:snapToGrid w:val="0"/>
              <w:spacing w:line="0" w:lineRule="atLeast"/>
              <w:ind w:left="-41" w:leftChars="-17" w:right="62" w:rightChars="26"/>
              <w:jc w:val="center"/>
              <w:rPr>
                <w:rFonts w:hint="default" w:eastAsia="HG丸ｺﾞｼｯｸM-PRO"/>
                <w:sz w:val="18"/>
              </w:rPr>
            </w:pPr>
          </w:p>
        </w:tc>
      </w:tr>
      <w:tr>
        <w:trPr>
          <w:trHeight w:val="266" w:hRule="atLeast"/>
        </w:trPr>
        <w:tc>
          <w:tcPr>
            <w:tcW w:w="1739" w:type="dxa"/>
            <w:tcBorders>
              <w:top w:val="single" w:color="000000" w:sz="4" w:space="0"/>
              <w:left w:val="single" w:color="000000" w:sz="8" w:space="0"/>
              <w:bottom w:val="single" w:color="000000" w:sz="4" w:space="0"/>
              <w:right w:val="single" w:color="000000" w:sz="4" w:space="0"/>
              <w:tl2br w:val="none" w:color="auto" w:sz="0" w:space="0"/>
              <w:tr2bl w:val="none" w:color="auto" w:sz="0" w:space="0"/>
            </w:tcBorders>
            <w:shd w:val="clear" w:color="auto" w:fill="auto"/>
            <w:tcMar>
              <w:top w:w="72" w:type="dxa"/>
              <w:left w:w="113" w:type="dxa"/>
              <w:bottom w:w="72" w:type="dxa"/>
              <w:right w:w="15" w:type="dxa"/>
            </w:tcMar>
            <w:vAlign w:val="center"/>
          </w:tcPr>
          <w:p>
            <w:pPr>
              <w:pStyle w:val="0"/>
              <w:adjustRightInd w:val="0"/>
              <w:snapToGrid w:val="0"/>
              <w:spacing w:line="0" w:lineRule="atLeast"/>
              <w:rPr>
                <w:rFonts w:hint="default" w:eastAsia="HG丸ｺﾞｼｯｸM-PRO"/>
                <w:sz w:val="18"/>
              </w:rPr>
            </w:pPr>
            <w:r>
              <w:rPr>
                <w:rFonts w:hint="eastAsia" w:eastAsia="HG丸ｺﾞｼｯｸM-PRO"/>
                <w:sz w:val="18"/>
              </w:rPr>
              <w:t>警察署</w:t>
            </w:r>
          </w:p>
        </w:tc>
        <w:tc>
          <w:tcPr>
            <w:tcW w:w="3061"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13" w:type="dxa"/>
              <w:bottom w:w="72" w:type="dxa"/>
              <w:right w:w="15" w:type="dxa"/>
            </w:tcMar>
            <w:vAlign w:val="center"/>
          </w:tcPr>
          <w:p>
            <w:pPr>
              <w:pStyle w:val="0"/>
              <w:adjustRightInd w:val="0"/>
              <w:snapToGrid w:val="0"/>
              <w:spacing w:line="0" w:lineRule="atLeast"/>
              <w:ind w:left="-65" w:leftChars="-27" w:right="36" w:rightChars="15"/>
              <w:rPr>
                <w:rFonts w:hint="default" w:eastAsia="HG丸ｺﾞｼｯｸM-PRO"/>
                <w:sz w:val="18"/>
              </w:rPr>
            </w:pPr>
            <w:r>
              <w:rPr>
                <w:rFonts w:hint="eastAsia" w:eastAsia="HG丸ｺﾞｼｯｸM-PRO"/>
                <w:sz w:val="18"/>
              </w:rPr>
              <w:t>古河警察署</w:t>
            </w:r>
          </w:p>
        </w:tc>
        <w:tc>
          <w:tcPr>
            <w:tcW w:w="2076"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13" w:type="dxa"/>
              <w:bottom w:w="72" w:type="dxa"/>
              <w:right w:w="15" w:type="dxa"/>
            </w:tcMar>
            <w:vAlign w:val="center"/>
          </w:tcPr>
          <w:p>
            <w:pPr>
              <w:pStyle w:val="0"/>
              <w:adjustRightInd w:val="0"/>
              <w:snapToGrid w:val="0"/>
              <w:spacing w:line="0" w:lineRule="atLeast"/>
              <w:ind w:left="-38" w:leftChars="-16" w:right="74" w:rightChars="31"/>
              <w:rPr>
                <w:rFonts w:hint="default" w:eastAsia="HG丸ｺﾞｼｯｸM-PRO"/>
                <w:sz w:val="18"/>
              </w:rPr>
            </w:pPr>
            <w:r>
              <w:rPr>
                <w:rFonts w:hint="eastAsia" w:eastAsia="HG丸ｺﾞｼｯｸM-PRO"/>
                <w:sz w:val="18"/>
              </w:rPr>
              <w:t>0280-30-0110</w:t>
            </w:r>
          </w:p>
        </w:tc>
        <w:tc>
          <w:tcPr>
            <w:tcW w:w="1559"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13" w:type="dxa"/>
              <w:bottom w:w="72" w:type="dxa"/>
              <w:right w:w="15" w:type="dxa"/>
            </w:tcMar>
            <w:vAlign w:val="center"/>
          </w:tcPr>
          <w:p>
            <w:pPr>
              <w:pStyle w:val="0"/>
              <w:adjustRightInd w:val="0"/>
              <w:snapToGrid w:val="0"/>
              <w:spacing w:line="0" w:lineRule="atLeast"/>
              <w:ind w:left="-36" w:leftChars="-15" w:right="67" w:rightChars="28"/>
              <w:jc w:val="center"/>
              <w:rPr>
                <w:rFonts w:hint="default" w:eastAsia="HG丸ｺﾞｼｯｸM-PRO"/>
                <w:sz w:val="18"/>
              </w:rPr>
            </w:pPr>
            <w:r>
              <w:rPr>
                <w:rFonts w:hint="eastAsia" w:eastAsia="HG丸ｺﾞｼｯｸM-PRO"/>
                <w:sz w:val="18"/>
              </w:rPr>
              <w:t>〃</w:t>
            </w:r>
          </w:p>
        </w:tc>
        <w:tc>
          <w:tcPr>
            <w:tcW w:w="1276"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shd w:val="clear" w:color="auto" w:fill="auto"/>
            <w:tcMar>
              <w:top w:w="72" w:type="dxa"/>
              <w:left w:w="113" w:type="dxa"/>
              <w:bottom w:w="72" w:type="dxa"/>
              <w:right w:w="15" w:type="dxa"/>
            </w:tcMar>
            <w:vAlign w:val="center"/>
          </w:tcPr>
          <w:p>
            <w:pPr>
              <w:pStyle w:val="0"/>
              <w:adjustRightInd w:val="0"/>
              <w:snapToGrid w:val="0"/>
              <w:spacing w:line="0" w:lineRule="atLeast"/>
              <w:ind w:left="-41" w:leftChars="-17" w:right="62" w:rightChars="26"/>
              <w:jc w:val="center"/>
              <w:rPr>
                <w:rFonts w:hint="default" w:eastAsia="HG丸ｺﾞｼｯｸM-PRO"/>
                <w:sz w:val="18"/>
              </w:rPr>
            </w:pPr>
          </w:p>
        </w:tc>
      </w:tr>
      <w:tr>
        <w:trPr>
          <w:trHeight w:val="266" w:hRule="atLeast"/>
        </w:trPr>
        <w:tc>
          <w:tcPr>
            <w:tcW w:w="1739" w:type="dxa"/>
            <w:tcBorders>
              <w:top w:val="single" w:color="000000" w:sz="4" w:space="0"/>
              <w:left w:val="single" w:color="000000" w:sz="8" w:space="0"/>
              <w:bottom w:val="single" w:color="000000" w:sz="4" w:space="0"/>
              <w:right w:val="single" w:color="000000" w:sz="4" w:space="0"/>
              <w:tl2br w:val="none" w:color="auto" w:sz="0" w:space="0"/>
              <w:tr2bl w:val="none" w:color="auto" w:sz="0" w:space="0"/>
            </w:tcBorders>
            <w:shd w:val="clear" w:color="auto" w:fill="auto"/>
            <w:tcMar>
              <w:top w:w="72" w:type="dxa"/>
              <w:left w:w="113" w:type="dxa"/>
              <w:bottom w:w="72" w:type="dxa"/>
              <w:right w:w="15" w:type="dxa"/>
            </w:tcMar>
            <w:vAlign w:val="center"/>
          </w:tcPr>
          <w:p>
            <w:pPr>
              <w:pStyle w:val="0"/>
              <w:adjustRightInd w:val="0"/>
              <w:snapToGrid w:val="0"/>
              <w:spacing w:line="0" w:lineRule="atLeast"/>
              <w:rPr>
                <w:rFonts w:hint="default" w:eastAsia="HG丸ｺﾞｼｯｸM-PRO"/>
                <w:sz w:val="18"/>
              </w:rPr>
            </w:pPr>
            <w:r>
              <w:rPr>
                <w:rFonts w:hint="eastAsia" w:eastAsia="HG丸ｺﾞｼｯｸM-PRO"/>
                <w:sz w:val="18"/>
              </w:rPr>
              <w:t>医療機関</w:t>
            </w:r>
          </w:p>
        </w:tc>
        <w:tc>
          <w:tcPr>
            <w:tcW w:w="3061"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13" w:type="dxa"/>
              <w:bottom w:w="72" w:type="dxa"/>
              <w:right w:w="15" w:type="dxa"/>
            </w:tcMar>
            <w:vAlign w:val="center"/>
          </w:tcPr>
          <w:p>
            <w:pPr>
              <w:pStyle w:val="0"/>
              <w:adjustRightInd w:val="0"/>
              <w:snapToGrid w:val="0"/>
              <w:spacing w:line="0" w:lineRule="atLeast"/>
              <w:ind w:left="-50" w:leftChars="-21" w:right="48" w:rightChars="20"/>
              <w:rPr>
                <w:rFonts w:hint="default" w:eastAsia="HG丸ｺﾞｼｯｸM-PRO"/>
                <w:sz w:val="18"/>
              </w:rPr>
            </w:pPr>
            <w:r>
              <w:rPr>
                <w:rFonts w:hint="eastAsia" w:eastAsia="HG丸ｺﾞｼｯｸM-PRO"/>
                <w:sz w:val="18"/>
              </w:rPr>
              <w:t>●●病院　医事課</w:t>
            </w:r>
          </w:p>
        </w:tc>
        <w:tc>
          <w:tcPr>
            <w:tcW w:w="2076"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13" w:type="dxa"/>
              <w:bottom w:w="72" w:type="dxa"/>
              <w:right w:w="15" w:type="dxa"/>
            </w:tcMar>
            <w:vAlign w:val="center"/>
          </w:tcPr>
          <w:p>
            <w:pPr>
              <w:pStyle w:val="0"/>
              <w:adjustRightInd w:val="0"/>
              <w:snapToGrid w:val="0"/>
              <w:spacing w:line="0" w:lineRule="atLeast"/>
              <w:ind w:left="-38" w:leftChars="-16" w:right="74" w:rightChars="31"/>
              <w:rPr>
                <w:rFonts w:hint="default" w:eastAsia="HG丸ｺﾞｼｯｸM-PRO"/>
                <w:sz w:val="18"/>
              </w:rPr>
            </w:pPr>
            <w:r>
              <w:rPr>
                <w:rFonts w:hint="eastAsia" w:eastAsia="HG丸ｺﾞｼｯｸM-PRO"/>
                <w:sz w:val="18"/>
              </w:rPr>
              <w:t>0280-</w:t>
            </w:r>
            <w:r>
              <w:rPr>
                <w:rFonts w:hint="eastAsia" w:eastAsia="HG丸ｺﾞｼｯｸM-PRO"/>
                <w:sz w:val="18"/>
              </w:rPr>
              <w:t>●●</w:t>
            </w:r>
            <w:r>
              <w:rPr>
                <w:rFonts w:hint="eastAsia" w:eastAsia="HG丸ｺﾞｼｯｸM-PRO"/>
                <w:sz w:val="18"/>
              </w:rPr>
              <w:t>-</w:t>
            </w:r>
            <w:r>
              <w:rPr>
                <w:rFonts w:hint="eastAsia" w:eastAsia="HG丸ｺﾞｼｯｸM-PRO"/>
                <w:sz w:val="18"/>
              </w:rPr>
              <w:t>●●</w:t>
            </w:r>
          </w:p>
        </w:tc>
        <w:tc>
          <w:tcPr>
            <w:tcW w:w="1559"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13" w:type="dxa"/>
              <w:bottom w:w="72" w:type="dxa"/>
              <w:right w:w="15" w:type="dxa"/>
            </w:tcMar>
            <w:vAlign w:val="center"/>
          </w:tcPr>
          <w:p>
            <w:pPr>
              <w:pStyle w:val="0"/>
              <w:adjustRightInd w:val="0"/>
              <w:snapToGrid w:val="0"/>
              <w:spacing w:line="0" w:lineRule="atLeast"/>
              <w:ind w:left="-36" w:leftChars="-15" w:right="67" w:rightChars="28"/>
              <w:jc w:val="center"/>
              <w:rPr>
                <w:rFonts w:hint="default" w:eastAsia="HG丸ｺﾞｼｯｸM-PRO"/>
                <w:sz w:val="18"/>
              </w:rPr>
            </w:pPr>
            <w:r>
              <w:rPr>
                <w:rFonts w:hint="eastAsia" w:eastAsia="HG丸ｺﾞｼｯｸM-PRO"/>
                <w:sz w:val="18"/>
              </w:rPr>
              <w:t>〃</w:t>
            </w:r>
          </w:p>
        </w:tc>
        <w:tc>
          <w:tcPr>
            <w:tcW w:w="1276"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shd w:val="clear" w:color="auto" w:fill="auto"/>
            <w:tcMar>
              <w:top w:w="72" w:type="dxa"/>
              <w:left w:w="113" w:type="dxa"/>
              <w:bottom w:w="72" w:type="dxa"/>
              <w:right w:w="15" w:type="dxa"/>
            </w:tcMar>
            <w:vAlign w:val="center"/>
          </w:tcPr>
          <w:p>
            <w:pPr>
              <w:pStyle w:val="0"/>
              <w:adjustRightInd w:val="0"/>
              <w:snapToGrid w:val="0"/>
              <w:spacing w:line="0" w:lineRule="atLeast"/>
              <w:ind w:left="-41" w:leftChars="-17" w:right="62" w:rightChars="26"/>
              <w:jc w:val="center"/>
              <w:rPr>
                <w:rFonts w:hint="default" w:eastAsia="HG丸ｺﾞｼｯｸM-PRO"/>
                <w:sz w:val="18"/>
              </w:rPr>
            </w:pPr>
          </w:p>
        </w:tc>
      </w:tr>
      <w:tr>
        <w:trPr>
          <w:trHeight w:val="266" w:hRule="atLeast"/>
        </w:trPr>
        <w:tc>
          <w:tcPr>
            <w:tcW w:w="1739" w:type="dxa"/>
            <w:tcBorders>
              <w:top w:val="single" w:color="000000" w:sz="4" w:space="0"/>
              <w:left w:val="single" w:color="000000" w:sz="8" w:space="0"/>
              <w:bottom w:val="single" w:color="000000" w:sz="4" w:space="0"/>
              <w:right w:val="single" w:color="000000" w:sz="4" w:space="0"/>
              <w:tl2br w:val="none" w:color="auto" w:sz="0" w:space="0"/>
              <w:tr2bl w:val="none" w:color="auto" w:sz="0" w:space="0"/>
            </w:tcBorders>
            <w:shd w:val="clear" w:color="auto" w:fill="auto"/>
            <w:tcMar>
              <w:top w:w="72" w:type="dxa"/>
              <w:left w:w="113" w:type="dxa"/>
              <w:bottom w:w="72" w:type="dxa"/>
              <w:right w:w="15" w:type="dxa"/>
            </w:tcMar>
            <w:vAlign w:val="center"/>
          </w:tcPr>
          <w:p>
            <w:pPr>
              <w:pStyle w:val="0"/>
              <w:adjustRightInd w:val="0"/>
              <w:snapToGrid w:val="0"/>
              <w:spacing w:line="0" w:lineRule="atLeast"/>
              <w:rPr>
                <w:rFonts w:hint="default" w:eastAsia="HG丸ｺﾞｼｯｸM-PRO"/>
                <w:sz w:val="18"/>
              </w:rPr>
            </w:pPr>
            <w:r>
              <w:rPr>
                <w:rFonts w:hint="eastAsia" w:eastAsia="HG丸ｺﾞｼｯｸM-PRO"/>
                <w:sz w:val="18"/>
              </w:rPr>
              <w:t>・・・他</w:t>
            </w:r>
          </w:p>
        </w:tc>
        <w:tc>
          <w:tcPr>
            <w:tcW w:w="3061"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13" w:type="dxa"/>
              <w:bottom w:w="72" w:type="dxa"/>
              <w:right w:w="15" w:type="dxa"/>
            </w:tcMar>
            <w:vAlign w:val="center"/>
          </w:tcPr>
          <w:p>
            <w:pPr>
              <w:pStyle w:val="0"/>
              <w:adjustRightInd w:val="0"/>
              <w:snapToGrid w:val="0"/>
              <w:spacing w:line="0" w:lineRule="atLeast"/>
              <w:ind w:left="-65" w:leftChars="-27" w:right="36" w:rightChars="15"/>
              <w:jc w:val="center"/>
              <w:rPr>
                <w:rFonts w:hint="default" w:eastAsia="HG丸ｺﾞｼｯｸM-PRO"/>
                <w:sz w:val="18"/>
              </w:rPr>
            </w:pPr>
          </w:p>
        </w:tc>
        <w:tc>
          <w:tcPr>
            <w:tcW w:w="2076"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13" w:type="dxa"/>
              <w:bottom w:w="72" w:type="dxa"/>
              <w:right w:w="15" w:type="dxa"/>
            </w:tcMar>
            <w:vAlign w:val="center"/>
          </w:tcPr>
          <w:p>
            <w:pPr>
              <w:pStyle w:val="0"/>
              <w:adjustRightInd w:val="0"/>
              <w:snapToGrid w:val="0"/>
              <w:spacing w:line="0" w:lineRule="atLeast"/>
              <w:ind w:left="-38" w:leftChars="-16" w:right="74" w:rightChars="31"/>
              <w:jc w:val="center"/>
              <w:rPr>
                <w:rFonts w:hint="default" w:eastAsia="HG丸ｺﾞｼｯｸM-PRO"/>
                <w:sz w:val="18"/>
              </w:rPr>
            </w:pPr>
          </w:p>
        </w:tc>
        <w:tc>
          <w:tcPr>
            <w:tcW w:w="1559"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13" w:type="dxa"/>
              <w:bottom w:w="72" w:type="dxa"/>
              <w:right w:w="15" w:type="dxa"/>
            </w:tcMar>
            <w:vAlign w:val="center"/>
          </w:tcPr>
          <w:p>
            <w:pPr>
              <w:pStyle w:val="0"/>
              <w:adjustRightInd w:val="0"/>
              <w:snapToGrid w:val="0"/>
              <w:spacing w:line="0" w:lineRule="atLeast"/>
              <w:ind w:left="-36" w:leftChars="-15" w:right="67" w:rightChars="28"/>
              <w:jc w:val="center"/>
              <w:rPr>
                <w:rFonts w:hint="default" w:eastAsia="HG丸ｺﾞｼｯｸM-PRO"/>
                <w:sz w:val="18"/>
              </w:rPr>
            </w:pPr>
          </w:p>
        </w:tc>
        <w:tc>
          <w:tcPr>
            <w:tcW w:w="1276"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shd w:val="clear" w:color="auto" w:fill="auto"/>
            <w:tcMar>
              <w:top w:w="72" w:type="dxa"/>
              <w:left w:w="113" w:type="dxa"/>
              <w:bottom w:w="72" w:type="dxa"/>
              <w:right w:w="15" w:type="dxa"/>
            </w:tcMar>
            <w:vAlign w:val="center"/>
          </w:tcPr>
          <w:p>
            <w:pPr>
              <w:pStyle w:val="0"/>
              <w:adjustRightInd w:val="0"/>
              <w:snapToGrid w:val="0"/>
              <w:spacing w:line="0" w:lineRule="atLeast"/>
              <w:ind w:left="-41" w:leftChars="-17" w:right="62" w:rightChars="26"/>
              <w:jc w:val="center"/>
              <w:rPr>
                <w:rFonts w:hint="default" w:eastAsia="HG丸ｺﾞｼｯｸM-PRO"/>
                <w:sz w:val="18"/>
              </w:rPr>
            </w:pPr>
          </w:p>
        </w:tc>
      </w:tr>
      <w:tr>
        <w:trPr>
          <w:trHeight w:val="266" w:hRule="atLeast"/>
        </w:trPr>
        <w:tc>
          <w:tcPr>
            <w:tcW w:w="1739" w:type="dxa"/>
            <w:tcBorders>
              <w:top w:val="single" w:color="000000" w:sz="4" w:space="0"/>
              <w:left w:val="single" w:color="000000" w:sz="8" w:space="0"/>
              <w:bottom w:val="single" w:color="000000" w:sz="4" w:space="0"/>
              <w:right w:val="single" w:color="000000" w:sz="4" w:space="0"/>
              <w:tl2br w:val="none" w:color="auto" w:sz="0" w:space="0"/>
              <w:tr2bl w:val="none" w:color="auto" w:sz="0" w:space="0"/>
            </w:tcBorders>
            <w:shd w:val="clear" w:color="auto" w:fill="auto"/>
            <w:tcMar>
              <w:top w:w="72" w:type="dxa"/>
              <w:left w:w="113" w:type="dxa"/>
              <w:bottom w:w="72" w:type="dxa"/>
              <w:right w:w="15" w:type="dxa"/>
            </w:tcMar>
            <w:vAlign w:val="center"/>
          </w:tcPr>
          <w:p>
            <w:pPr>
              <w:pStyle w:val="0"/>
              <w:adjustRightInd w:val="0"/>
              <w:snapToGrid w:val="0"/>
              <w:spacing w:line="0" w:lineRule="atLeast"/>
              <w:rPr>
                <w:rFonts w:hint="default" w:eastAsia="HG丸ｺﾞｼｯｸM-PRO"/>
                <w:sz w:val="18"/>
              </w:rPr>
            </w:pPr>
          </w:p>
        </w:tc>
        <w:tc>
          <w:tcPr>
            <w:tcW w:w="3061"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13" w:type="dxa"/>
              <w:bottom w:w="72" w:type="dxa"/>
              <w:right w:w="15" w:type="dxa"/>
            </w:tcMar>
            <w:vAlign w:val="center"/>
          </w:tcPr>
          <w:p>
            <w:pPr>
              <w:pStyle w:val="0"/>
              <w:adjustRightInd w:val="0"/>
              <w:snapToGrid w:val="0"/>
              <w:spacing w:line="0" w:lineRule="atLeast"/>
              <w:ind w:left="-65" w:leftChars="-27" w:right="36" w:rightChars="15"/>
              <w:jc w:val="center"/>
              <w:rPr>
                <w:rFonts w:hint="default" w:eastAsia="HG丸ｺﾞｼｯｸM-PRO"/>
                <w:sz w:val="18"/>
              </w:rPr>
            </w:pPr>
          </w:p>
        </w:tc>
        <w:tc>
          <w:tcPr>
            <w:tcW w:w="2076"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13" w:type="dxa"/>
              <w:bottom w:w="72" w:type="dxa"/>
              <w:right w:w="15" w:type="dxa"/>
            </w:tcMar>
            <w:vAlign w:val="center"/>
          </w:tcPr>
          <w:p>
            <w:pPr>
              <w:pStyle w:val="0"/>
              <w:adjustRightInd w:val="0"/>
              <w:snapToGrid w:val="0"/>
              <w:spacing w:line="0" w:lineRule="atLeast"/>
              <w:ind w:left="-38" w:leftChars="-16" w:right="74" w:rightChars="31"/>
              <w:jc w:val="center"/>
              <w:rPr>
                <w:rFonts w:hint="default" w:eastAsia="HG丸ｺﾞｼｯｸM-PRO"/>
                <w:sz w:val="18"/>
              </w:rPr>
            </w:pPr>
          </w:p>
        </w:tc>
        <w:tc>
          <w:tcPr>
            <w:tcW w:w="1559"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13" w:type="dxa"/>
              <w:bottom w:w="72" w:type="dxa"/>
              <w:right w:w="15" w:type="dxa"/>
            </w:tcMar>
            <w:vAlign w:val="center"/>
          </w:tcPr>
          <w:p>
            <w:pPr>
              <w:pStyle w:val="0"/>
              <w:adjustRightInd w:val="0"/>
              <w:snapToGrid w:val="0"/>
              <w:spacing w:line="0" w:lineRule="atLeast"/>
              <w:ind w:left="-36" w:leftChars="-15" w:right="67" w:rightChars="28"/>
              <w:jc w:val="center"/>
              <w:rPr>
                <w:rFonts w:hint="default" w:eastAsia="HG丸ｺﾞｼｯｸM-PRO"/>
                <w:sz w:val="18"/>
              </w:rPr>
            </w:pPr>
          </w:p>
        </w:tc>
        <w:tc>
          <w:tcPr>
            <w:tcW w:w="1276"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shd w:val="clear" w:color="auto" w:fill="auto"/>
            <w:tcMar>
              <w:top w:w="72" w:type="dxa"/>
              <w:left w:w="113" w:type="dxa"/>
              <w:bottom w:w="72" w:type="dxa"/>
              <w:right w:w="15" w:type="dxa"/>
            </w:tcMar>
            <w:vAlign w:val="center"/>
          </w:tcPr>
          <w:p>
            <w:pPr>
              <w:pStyle w:val="0"/>
              <w:adjustRightInd w:val="0"/>
              <w:snapToGrid w:val="0"/>
              <w:spacing w:line="0" w:lineRule="atLeast"/>
              <w:ind w:left="-41" w:leftChars="-17" w:right="62" w:rightChars="26"/>
              <w:jc w:val="center"/>
              <w:rPr>
                <w:rFonts w:hint="default" w:eastAsia="HG丸ｺﾞｼｯｸM-PRO"/>
                <w:sz w:val="18"/>
              </w:rPr>
            </w:pPr>
          </w:p>
        </w:tc>
      </w:tr>
      <w:tr>
        <w:trPr>
          <w:trHeight w:val="266" w:hRule="atLeast"/>
        </w:trPr>
        <w:tc>
          <w:tcPr>
            <w:tcW w:w="1739" w:type="dxa"/>
            <w:tcBorders>
              <w:top w:val="single" w:color="000000" w:sz="4" w:space="0"/>
              <w:left w:val="single" w:color="000000" w:sz="8" w:space="0"/>
              <w:bottom w:val="single" w:color="000000" w:sz="4" w:space="0"/>
              <w:right w:val="single" w:color="000000" w:sz="4" w:space="0"/>
              <w:tl2br w:val="none" w:color="auto" w:sz="0" w:space="0"/>
              <w:tr2bl w:val="none" w:color="auto" w:sz="0" w:space="0"/>
            </w:tcBorders>
            <w:shd w:val="clear" w:color="auto" w:fill="auto"/>
            <w:tcMar>
              <w:top w:w="72" w:type="dxa"/>
              <w:left w:w="113" w:type="dxa"/>
              <w:bottom w:w="72" w:type="dxa"/>
              <w:right w:w="15" w:type="dxa"/>
            </w:tcMar>
            <w:vAlign w:val="center"/>
          </w:tcPr>
          <w:p>
            <w:pPr>
              <w:pStyle w:val="0"/>
              <w:adjustRightInd w:val="0"/>
              <w:snapToGrid w:val="0"/>
              <w:spacing w:line="0" w:lineRule="atLeast"/>
              <w:rPr>
                <w:rFonts w:hint="default" w:eastAsia="HG丸ｺﾞｼｯｸM-PRO"/>
                <w:sz w:val="18"/>
              </w:rPr>
            </w:pPr>
          </w:p>
        </w:tc>
        <w:tc>
          <w:tcPr>
            <w:tcW w:w="3061"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13" w:type="dxa"/>
              <w:bottom w:w="72" w:type="dxa"/>
              <w:right w:w="15" w:type="dxa"/>
            </w:tcMar>
            <w:vAlign w:val="center"/>
          </w:tcPr>
          <w:p>
            <w:pPr>
              <w:pStyle w:val="0"/>
              <w:adjustRightInd w:val="0"/>
              <w:snapToGrid w:val="0"/>
              <w:spacing w:line="0" w:lineRule="atLeast"/>
              <w:ind w:left="-65" w:leftChars="-27" w:right="36" w:rightChars="15"/>
              <w:jc w:val="center"/>
              <w:rPr>
                <w:rFonts w:hint="default" w:eastAsia="HG丸ｺﾞｼｯｸM-PRO"/>
                <w:sz w:val="18"/>
              </w:rPr>
            </w:pPr>
          </w:p>
        </w:tc>
        <w:tc>
          <w:tcPr>
            <w:tcW w:w="2076"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13" w:type="dxa"/>
              <w:bottom w:w="72" w:type="dxa"/>
              <w:right w:w="15" w:type="dxa"/>
            </w:tcMar>
            <w:vAlign w:val="center"/>
          </w:tcPr>
          <w:p>
            <w:pPr>
              <w:pStyle w:val="0"/>
              <w:adjustRightInd w:val="0"/>
              <w:snapToGrid w:val="0"/>
              <w:spacing w:line="0" w:lineRule="atLeast"/>
              <w:ind w:left="-38" w:leftChars="-16" w:right="74" w:rightChars="31"/>
              <w:jc w:val="center"/>
              <w:rPr>
                <w:rFonts w:hint="default" w:eastAsia="HG丸ｺﾞｼｯｸM-PRO"/>
                <w:sz w:val="18"/>
              </w:rPr>
            </w:pPr>
          </w:p>
        </w:tc>
        <w:tc>
          <w:tcPr>
            <w:tcW w:w="1559"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13" w:type="dxa"/>
              <w:bottom w:w="72" w:type="dxa"/>
              <w:right w:w="15" w:type="dxa"/>
            </w:tcMar>
            <w:vAlign w:val="center"/>
          </w:tcPr>
          <w:p>
            <w:pPr>
              <w:pStyle w:val="0"/>
              <w:adjustRightInd w:val="0"/>
              <w:snapToGrid w:val="0"/>
              <w:spacing w:line="0" w:lineRule="atLeast"/>
              <w:ind w:left="-36" w:leftChars="-15" w:right="67" w:rightChars="28"/>
              <w:jc w:val="center"/>
              <w:rPr>
                <w:rFonts w:hint="default" w:eastAsia="HG丸ｺﾞｼｯｸM-PRO"/>
                <w:sz w:val="18"/>
              </w:rPr>
            </w:pPr>
          </w:p>
        </w:tc>
        <w:tc>
          <w:tcPr>
            <w:tcW w:w="1276"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shd w:val="clear" w:color="auto" w:fill="auto"/>
            <w:tcMar>
              <w:top w:w="72" w:type="dxa"/>
              <w:left w:w="113" w:type="dxa"/>
              <w:bottom w:w="72" w:type="dxa"/>
              <w:right w:w="15" w:type="dxa"/>
            </w:tcMar>
            <w:vAlign w:val="center"/>
          </w:tcPr>
          <w:p>
            <w:pPr>
              <w:pStyle w:val="0"/>
              <w:adjustRightInd w:val="0"/>
              <w:snapToGrid w:val="0"/>
              <w:spacing w:line="0" w:lineRule="atLeast"/>
              <w:ind w:left="-41" w:leftChars="-17" w:right="62" w:rightChars="26"/>
              <w:jc w:val="center"/>
              <w:rPr>
                <w:rFonts w:hint="default" w:eastAsia="HG丸ｺﾞｼｯｸM-PRO"/>
                <w:sz w:val="18"/>
              </w:rPr>
            </w:pPr>
          </w:p>
        </w:tc>
      </w:tr>
      <w:tr>
        <w:trPr>
          <w:trHeight w:val="266" w:hRule="atLeast"/>
        </w:trPr>
        <w:tc>
          <w:tcPr>
            <w:tcW w:w="1739" w:type="dxa"/>
            <w:tcBorders>
              <w:top w:val="single" w:color="000000" w:sz="4" w:space="0"/>
              <w:left w:val="single" w:color="000000" w:sz="8" w:space="0"/>
              <w:bottom w:val="single" w:color="000000" w:sz="8" w:space="0"/>
              <w:right w:val="single" w:color="000000" w:sz="4" w:space="0"/>
              <w:tl2br w:val="none" w:color="auto" w:sz="0" w:space="0"/>
              <w:tr2bl w:val="none" w:color="auto" w:sz="0" w:space="0"/>
            </w:tcBorders>
            <w:shd w:val="clear" w:color="auto" w:fill="auto"/>
            <w:tcMar>
              <w:top w:w="72" w:type="dxa"/>
              <w:left w:w="113" w:type="dxa"/>
              <w:bottom w:w="72" w:type="dxa"/>
              <w:right w:w="15" w:type="dxa"/>
            </w:tcMar>
            <w:vAlign w:val="center"/>
          </w:tcPr>
          <w:p>
            <w:pPr>
              <w:pStyle w:val="0"/>
              <w:adjustRightInd w:val="0"/>
              <w:snapToGrid w:val="0"/>
              <w:rPr>
                <w:rFonts w:hint="default" w:eastAsia="HG丸ｺﾞｼｯｸM-PRO"/>
                <w:sz w:val="18"/>
              </w:rPr>
            </w:pPr>
          </w:p>
        </w:tc>
        <w:tc>
          <w:tcPr>
            <w:tcW w:w="3061" w:type="dxa"/>
            <w:tcBorders>
              <w:top w:val="single" w:color="000000" w:sz="4" w:space="0"/>
              <w:left w:val="single" w:color="000000" w:sz="4" w:space="0"/>
              <w:bottom w:val="single" w:color="000000" w:sz="8" w:space="0"/>
              <w:right w:val="single" w:color="000000" w:sz="4" w:space="0"/>
              <w:tl2br w:val="none" w:color="auto" w:sz="0" w:space="0"/>
              <w:tr2bl w:val="none" w:color="auto" w:sz="0" w:space="0"/>
            </w:tcBorders>
            <w:shd w:val="clear" w:color="auto" w:fill="auto"/>
            <w:tcMar>
              <w:top w:w="72" w:type="dxa"/>
              <w:left w:w="113" w:type="dxa"/>
              <w:bottom w:w="72" w:type="dxa"/>
              <w:right w:w="15" w:type="dxa"/>
            </w:tcMar>
            <w:vAlign w:val="center"/>
          </w:tcPr>
          <w:p>
            <w:pPr>
              <w:pStyle w:val="0"/>
              <w:adjustRightInd w:val="0"/>
              <w:snapToGrid w:val="0"/>
              <w:jc w:val="center"/>
              <w:rPr>
                <w:rFonts w:hint="default" w:ascii="ＭＳ ゴシック" w:hAnsi="ＭＳ ゴシック"/>
                <w:sz w:val="18"/>
              </w:rPr>
            </w:pPr>
          </w:p>
        </w:tc>
        <w:tc>
          <w:tcPr>
            <w:tcW w:w="2076" w:type="dxa"/>
            <w:tcBorders>
              <w:top w:val="single" w:color="000000" w:sz="4" w:space="0"/>
              <w:left w:val="single" w:color="000000" w:sz="4" w:space="0"/>
              <w:bottom w:val="single" w:color="000000" w:sz="8" w:space="0"/>
              <w:right w:val="single" w:color="000000" w:sz="4" w:space="0"/>
              <w:tl2br w:val="none" w:color="auto" w:sz="0" w:space="0"/>
              <w:tr2bl w:val="none" w:color="auto" w:sz="0" w:space="0"/>
            </w:tcBorders>
            <w:shd w:val="clear" w:color="auto" w:fill="auto"/>
            <w:tcMar>
              <w:top w:w="72" w:type="dxa"/>
              <w:left w:w="113" w:type="dxa"/>
              <w:bottom w:w="72" w:type="dxa"/>
              <w:right w:w="15" w:type="dxa"/>
            </w:tcMar>
            <w:vAlign w:val="center"/>
          </w:tcPr>
          <w:p>
            <w:pPr>
              <w:pStyle w:val="0"/>
              <w:adjustRightInd w:val="0"/>
              <w:snapToGrid w:val="0"/>
              <w:jc w:val="center"/>
              <w:rPr>
                <w:rFonts w:hint="default" w:ascii="ＭＳ ゴシック" w:hAnsi="ＭＳ ゴシック"/>
                <w:sz w:val="18"/>
              </w:rPr>
            </w:pPr>
          </w:p>
        </w:tc>
        <w:tc>
          <w:tcPr>
            <w:tcW w:w="1559" w:type="dxa"/>
            <w:tcBorders>
              <w:top w:val="single" w:color="000000" w:sz="4" w:space="0"/>
              <w:left w:val="single" w:color="000000" w:sz="4" w:space="0"/>
              <w:bottom w:val="single" w:color="000000" w:sz="8" w:space="0"/>
              <w:right w:val="single" w:color="000000" w:sz="4" w:space="0"/>
              <w:tl2br w:val="none" w:color="auto" w:sz="0" w:space="0"/>
              <w:tr2bl w:val="none" w:color="auto" w:sz="0" w:space="0"/>
            </w:tcBorders>
            <w:shd w:val="clear" w:color="auto" w:fill="auto"/>
            <w:tcMar>
              <w:top w:w="72" w:type="dxa"/>
              <w:left w:w="113" w:type="dxa"/>
              <w:bottom w:w="72" w:type="dxa"/>
              <w:right w:w="15" w:type="dxa"/>
            </w:tcMar>
            <w:vAlign w:val="center"/>
          </w:tcPr>
          <w:p>
            <w:pPr>
              <w:pStyle w:val="0"/>
              <w:adjustRightInd w:val="0"/>
              <w:snapToGrid w:val="0"/>
              <w:jc w:val="center"/>
              <w:rPr>
                <w:rFonts w:hint="default" w:ascii="ＭＳ ゴシック" w:hAnsi="ＭＳ ゴシック"/>
                <w:sz w:val="18"/>
              </w:rPr>
            </w:pPr>
          </w:p>
        </w:tc>
        <w:tc>
          <w:tcPr>
            <w:tcW w:w="1276" w:type="dxa"/>
            <w:tcBorders>
              <w:top w:val="single" w:color="000000" w:sz="4" w:space="0"/>
              <w:left w:val="single" w:color="000000" w:sz="4" w:space="0"/>
              <w:bottom w:val="single" w:color="000000" w:sz="8" w:space="0"/>
              <w:right w:val="single" w:color="000000" w:sz="8" w:space="0"/>
              <w:tl2br w:val="none" w:color="auto" w:sz="0" w:space="0"/>
              <w:tr2bl w:val="none" w:color="auto" w:sz="0" w:space="0"/>
            </w:tcBorders>
            <w:shd w:val="clear" w:color="auto" w:fill="auto"/>
            <w:tcMar>
              <w:top w:w="72" w:type="dxa"/>
              <w:left w:w="113" w:type="dxa"/>
              <w:bottom w:w="72" w:type="dxa"/>
              <w:right w:w="15" w:type="dxa"/>
            </w:tcMar>
            <w:vAlign w:val="center"/>
          </w:tcPr>
          <w:p>
            <w:pPr>
              <w:pStyle w:val="0"/>
              <w:adjustRightInd w:val="0"/>
              <w:snapToGrid w:val="0"/>
              <w:rPr>
                <w:rFonts w:hint="default" w:ascii="ＭＳ ゴシック" w:hAnsi="ＭＳ ゴシック"/>
                <w:sz w:val="18"/>
              </w:rPr>
            </w:pPr>
          </w:p>
        </w:tc>
      </w:tr>
    </w:tbl>
    <w:p>
      <w:pPr>
        <w:pStyle w:val="0"/>
        <w:rPr>
          <w:rFonts w:hint="default"/>
        </w:rPr>
      </w:pPr>
    </w:p>
    <w:p>
      <w:pPr>
        <w:pStyle w:val="0"/>
        <w:rPr>
          <w:rFonts w:hint="default"/>
        </w:rPr>
      </w:pPr>
      <w:r>
        <w:rPr>
          <w:rFonts w:hint="eastAsia" w:ascii="HGSｺﾞｼｯｸM" w:hAnsi="HGSｺﾞｼｯｸM" w:eastAsia="HGSｺﾞｼｯｸM"/>
        </w:rPr>
        <mc:AlternateContent>
          <mc:Choice Requires="wps">
            <w:drawing>
              <wp:anchor distT="0" distB="0" distL="114300" distR="114300" simplePos="0" relativeHeight="112" behindDoc="0" locked="0" layoutInCell="1" hidden="0" allowOverlap="1">
                <wp:simplePos x="0" y="0"/>
                <wp:positionH relativeFrom="column">
                  <wp:posOffset>-11430</wp:posOffset>
                </wp:positionH>
                <wp:positionV relativeFrom="paragraph">
                  <wp:posOffset>95250</wp:posOffset>
                </wp:positionV>
                <wp:extent cx="4752975" cy="577850"/>
                <wp:effectExtent l="635" t="350520" r="29845" b="10795"/>
                <wp:wrapNone/>
                <wp:docPr id="1149" name="角丸四角形吹き出し 8"/>
                <a:graphic xmlns:a="http://schemas.openxmlformats.org/drawingml/2006/main">
                  <a:graphicData uri="http://schemas.microsoft.com/office/word/2010/wordprocessingShape">
                    <wps:wsp>
                      <wps:cNvPr id="1149" name="角丸四角形吹き出し 8"/>
                      <wps:cNvSpPr>
                        <a:spLocks noChangeArrowheads="1"/>
                      </wps:cNvSpPr>
                      <wps:spPr>
                        <a:xfrm rot="10800000">
                          <a:off x="0" y="0"/>
                          <a:ext cx="4752975" cy="577850"/>
                        </a:xfrm>
                        <a:prstGeom prst="wedgeRoundRectCallout">
                          <a:avLst>
                            <a:gd name="adj1" fmla="val -112"/>
                            <a:gd name="adj2" fmla="val 110555"/>
                            <a:gd name="adj3" fmla="val 16667"/>
                          </a:avLst>
                        </a:prstGeom>
                        <a:solidFill>
                          <a:srgbClr val="A5A5A5"/>
                        </a:solidFill>
                        <a:ln w="9525">
                          <a:solidFill>
                            <a:srgbClr val="000000"/>
                          </a:solidFill>
                          <a:miter lim="800000"/>
                          <a:headEnd/>
                          <a:tailEnd/>
                        </a:ln>
                      </wps:spPr>
                      <wps:txbx>
                        <w:txbxContent>
                          <w:p>
                            <w:pPr>
                              <w:pStyle w:val="0"/>
                              <w:ind w:right="-698" w:rightChars="-291" w:firstLine="221" w:firstLineChars="100"/>
                              <w:rPr>
                                <w:rFonts w:hint="default" w:ascii="AR P丸ゴシック体M" w:hAnsi="AR P丸ゴシック体M" w:eastAsia="AR P丸ゴシック体M"/>
                                <w:b w:val="1"/>
                                <w:color w:val="FFFFFF"/>
                                <w:sz w:val="22"/>
                              </w:rPr>
                            </w:pPr>
                            <w:r>
                              <w:rPr>
                                <w:rFonts w:hint="eastAsia" w:ascii="AR P丸ゴシック体M" w:hAnsi="AR P丸ゴシック体M" w:eastAsia="AR P丸ゴシック体M"/>
                                <w:b w:val="1"/>
                                <w:color w:val="FFFFFF"/>
                                <w:sz w:val="22"/>
                              </w:rPr>
                              <w:t>【作成ポイント及び留意事項】</w:t>
                            </w:r>
                          </w:p>
                          <w:p>
                            <w:pPr>
                              <w:pStyle w:val="0"/>
                              <w:ind w:left="-142" w:leftChars="-59" w:right="-698" w:rightChars="-291"/>
                              <w:rPr>
                                <w:rFonts w:hint="default" w:ascii="AR P丸ゴシック体M" w:hAnsi="AR P丸ゴシック体M" w:eastAsia="AR P丸ゴシック体M"/>
                                <w:b w:val="1"/>
                                <w:color w:val="FFFFFF"/>
                                <w:sz w:val="22"/>
                              </w:rPr>
                            </w:pPr>
                            <w:r>
                              <w:rPr>
                                <w:rFonts w:hint="eastAsia" w:ascii="AR P丸ゴシック体M" w:hAnsi="AR P丸ゴシック体M" w:eastAsia="AR P丸ゴシック体M"/>
                                <w:b w:val="1"/>
                                <w:color w:val="FFFFFF"/>
                                <w:sz w:val="22"/>
                              </w:rPr>
                              <w:t>・あくまでも一例です。各施設に必要な連絡先を記入してください。</w:t>
                            </w:r>
                          </w:p>
                          <w:p>
                            <w:pPr>
                              <w:pStyle w:val="0"/>
                              <w:ind w:right="-698" w:rightChars="-291"/>
                              <w:rPr>
                                <w:rFonts w:hint="default" w:ascii="AR P丸ゴシック体M" w:hAnsi="AR P丸ゴシック体M" w:eastAsia="AR P丸ゴシック体M"/>
                                <w:b w:val="1"/>
                                <w:color w:val="FFFFFF"/>
                                <w:sz w:val="22"/>
                              </w:rPr>
                            </w:pPr>
                          </w:p>
                          <w:p>
                            <w:pPr>
                              <w:pStyle w:val="0"/>
                              <w:spacing w:line="276" w:lineRule="auto"/>
                              <w:rPr>
                                <w:rFonts w:hint="default" w:ascii="AR P丸ゴシック体M" w:hAnsi="AR P丸ゴシック体M" w:eastAsia="AR P丸ゴシック体M"/>
                                <w:b w:val="1"/>
                                <w:color w:val="FFFFFF" w:themeColor="background1"/>
                                <w:sz w:val="22"/>
                              </w:rPr>
                            </w:pPr>
                          </w:p>
                        </w:txbxContent>
                      </wps:txbx>
                      <wps:bodyPr rot="0" vertOverflow="overflow" horzOverflow="overflow" wrap="square" lIns="74295" tIns="8890" rIns="74295" bIns="8890" anchor="t" anchorCtr="0" upright="1"/>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8" style="rotation:180;mso-position-vertical-relative:text;z-index:112;mso-wrap-distance-left:9pt;width:374.25pt;height:45.5pt;mso-position-horizontal-relative:text;position:absolute;margin-left:-0.9pt;margin-top:7.5pt;mso-wrap-distance-bottom:0pt;mso-wrap-distance-right:9pt;mso-wrap-distance-top:0pt;v-text-anchor:top;" o:spid="_x0000_s1149" o:allowincell="t" o:allowoverlap="t" filled="t" fillcolor="#a5a5a5" stroked="t" strokecolor="#000000" strokeweight="0.75pt" o:spt="62" type="#_x0000_t62" adj="10776,34680">
                <v:fill/>
                <v:stroke miterlimit="8" filltype="solid"/>
                <v:textbox style="layout-flow:horizontal;" inset="2.0637499999999998mm,0.24694444444444438mm,2.0637499999999998mm,0.24694444444444438mm">
                  <w:txbxContent>
                    <w:p>
                      <w:pPr>
                        <w:pStyle w:val="0"/>
                        <w:ind w:right="-698" w:rightChars="-291" w:firstLine="221" w:firstLineChars="100"/>
                        <w:rPr>
                          <w:rFonts w:hint="default" w:ascii="AR P丸ゴシック体M" w:hAnsi="AR P丸ゴシック体M" w:eastAsia="AR P丸ゴシック体M"/>
                          <w:b w:val="1"/>
                          <w:color w:val="FFFFFF"/>
                          <w:sz w:val="22"/>
                        </w:rPr>
                      </w:pPr>
                      <w:r>
                        <w:rPr>
                          <w:rFonts w:hint="eastAsia" w:ascii="AR P丸ゴシック体M" w:hAnsi="AR P丸ゴシック体M" w:eastAsia="AR P丸ゴシック体M"/>
                          <w:b w:val="1"/>
                          <w:color w:val="FFFFFF"/>
                          <w:sz w:val="22"/>
                        </w:rPr>
                        <w:t>【作成ポイント及び留意事項】</w:t>
                      </w:r>
                    </w:p>
                    <w:p>
                      <w:pPr>
                        <w:pStyle w:val="0"/>
                        <w:ind w:left="-142" w:leftChars="-59" w:right="-698" w:rightChars="-291"/>
                        <w:rPr>
                          <w:rFonts w:hint="default" w:ascii="AR P丸ゴシック体M" w:hAnsi="AR P丸ゴシック体M" w:eastAsia="AR P丸ゴシック体M"/>
                          <w:b w:val="1"/>
                          <w:color w:val="FFFFFF"/>
                          <w:sz w:val="22"/>
                        </w:rPr>
                      </w:pPr>
                      <w:r>
                        <w:rPr>
                          <w:rFonts w:hint="eastAsia" w:ascii="AR P丸ゴシック体M" w:hAnsi="AR P丸ゴシック体M" w:eastAsia="AR P丸ゴシック体M"/>
                          <w:b w:val="1"/>
                          <w:color w:val="FFFFFF"/>
                          <w:sz w:val="22"/>
                        </w:rPr>
                        <w:t>・あくまでも一例です。各施設に必要な連絡先を記入してください。</w:t>
                      </w:r>
                    </w:p>
                    <w:p>
                      <w:pPr>
                        <w:pStyle w:val="0"/>
                        <w:ind w:right="-698" w:rightChars="-291"/>
                        <w:rPr>
                          <w:rFonts w:hint="default" w:ascii="AR P丸ゴシック体M" w:hAnsi="AR P丸ゴシック体M" w:eastAsia="AR P丸ゴシック体M"/>
                          <w:b w:val="1"/>
                          <w:color w:val="FFFFFF"/>
                          <w:sz w:val="22"/>
                        </w:rPr>
                      </w:pPr>
                    </w:p>
                    <w:p>
                      <w:pPr>
                        <w:pStyle w:val="0"/>
                        <w:spacing w:line="276" w:lineRule="auto"/>
                        <w:rPr>
                          <w:rFonts w:hint="default" w:ascii="AR P丸ゴシック体M" w:hAnsi="AR P丸ゴシック体M" w:eastAsia="AR P丸ゴシック体M"/>
                          <w:b w:val="1"/>
                          <w:color w:val="FFFFFF" w:themeColor="background1"/>
                          <w:sz w:val="22"/>
                        </w:rPr>
                      </w:pPr>
                    </w:p>
                  </w:txbxContent>
                </v:textbox>
                <v:imagedata o:title=""/>
                <w10:wrap type="none" anchorx="text" anchory="text"/>
              </v:shape>
            </w:pict>
          </mc:Fallback>
        </mc:AlternateContent>
      </w:r>
    </w:p>
    <w:p>
      <w:pPr>
        <w:pStyle w:val="0"/>
        <w:rPr>
          <w:rFonts w:hint="default"/>
        </w:rPr>
      </w:pPr>
    </w:p>
    <w:p>
      <w:pPr>
        <w:pStyle w:val="0"/>
        <w:rPr>
          <w:rFonts w:hint="default"/>
        </w:rPr>
      </w:pPr>
      <w:r>
        <w:rPr>
          <w:rFonts w:hint="eastAsia"/>
        </w:rPr>
        <mc:AlternateContent>
          <mc:Choice Requires="wps">
            <w:drawing>
              <wp:anchor distT="0" distB="0" distL="114300" distR="114300" simplePos="0" relativeHeight="69" behindDoc="0" locked="0" layoutInCell="1" hidden="0" allowOverlap="1">
                <wp:simplePos x="0" y="0"/>
                <wp:positionH relativeFrom="column">
                  <wp:posOffset>3009900</wp:posOffset>
                </wp:positionH>
                <wp:positionV relativeFrom="paragraph">
                  <wp:posOffset>7067550</wp:posOffset>
                </wp:positionV>
                <wp:extent cx="2428875" cy="847725"/>
                <wp:effectExtent l="635" t="635" r="29845" b="133985"/>
                <wp:wrapNone/>
                <wp:docPr id="1150" name="円形吹き出し 39949"/>
                <a:graphic xmlns:a="http://schemas.openxmlformats.org/drawingml/2006/main">
                  <a:graphicData uri="http://schemas.microsoft.com/office/word/2010/wordprocessingShape">
                    <wps:wsp>
                      <wps:cNvPr id="1150" name="円形吹き出し 39949"/>
                      <wps:cNvSpPr>
                        <a:spLocks noChangeArrowheads="1"/>
                      </wps:cNvSpPr>
                      <wps:spPr>
                        <a:xfrm>
                          <a:off x="0" y="0"/>
                          <a:ext cx="2428875" cy="847725"/>
                        </a:xfrm>
                        <a:prstGeom prst="wedgeEllipseCallout">
                          <a:avLst>
                            <a:gd name="adj1" fmla="val -43125"/>
                            <a:gd name="adj2" fmla="val 64532"/>
                          </a:avLst>
                        </a:prstGeom>
                        <a:solidFill>
                          <a:srgbClr val="A5A5A5"/>
                        </a:solidFill>
                        <a:ln w="9525">
                          <a:solidFill>
                            <a:srgbClr val="000000"/>
                          </a:solidFill>
                          <a:miter lim="800000"/>
                          <a:headEnd/>
                          <a:tailEnd/>
                        </a:ln>
                      </wps:spPr>
                      <wps:txbx>
                        <w:txbxContent>
                          <w:p>
                            <w:pPr>
                              <w:pStyle w:val="0"/>
                              <w:rPr>
                                <w:rFonts w:hint="default" w:ascii="AR P丸ゴシック体M" w:hAnsi="AR P丸ゴシック体M" w:eastAsia="AR P丸ゴシック体M"/>
                                <w:b w:val="1"/>
                                <w:color w:val="FFFFFF"/>
                                <w:sz w:val="22"/>
                              </w:rPr>
                            </w:pPr>
                            <w:r>
                              <w:rPr>
                                <w:rFonts w:hint="eastAsia" w:ascii="AR P丸ゴシック体M" w:hAnsi="AR P丸ゴシック体M" w:eastAsia="AR P丸ゴシック体M"/>
                                <w:b w:val="1"/>
                                <w:color w:val="FFFFFF"/>
                                <w:sz w:val="22"/>
                              </w:rPr>
                              <w:t>あくまでも一例です。</w:t>
                            </w:r>
                          </w:p>
                          <w:p>
                            <w:pPr>
                              <w:pStyle w:val="0"/>
                              <w:rPr>
                                <w:rFonts w:hint="default" w:ascii="AR P丸ゴシック体M" w:hAnsi="AR P丸ゴシック体M" w:eastAsia="AR P丸ゴシック体M"/>
                                <w:b w:val="1"/>
                                <w:color w:val="FFFFFF"/>
                                <w:sz w:val="22"/>
                              </w:rPr>
                            </w:pPr>
                            <w:r>
                              <w:rPr>
                                <w:rFonts w:hint="eastAsia" w:ascii="AR P丸ゴシック体M" w:hAnsi="AR P丸ゴシック体M" w:eastAsia="AR P丸ゴシック体M"/>
                                <w:b w:val="1"/>
                                <w:color w:val="FFFFFF"/>
                                <w:sz w:val="22"/>
                              </w:rPr>
                              <w:t>当該施設仕様で作成する。</w:t>
                            </w:r>
                          </w:p>
                          <w:p>
                            <w:pPr>
                              <w:pStyle w:val="0"/>
                              <w:rPr>
                                <w:rFonts w:hint="default" w:ascii="AR P丸ゴシック体M" w:hAnsi="AR P丸ゴシック体M" w:eastAsia="AR P丸ゴシック体M"/>
                                <w:b w:val="1"/>
                                <w:color w:val="FFFFFF"/>
                                <w:sz w:val="22"/>
                              </w:rPr>
                            </w:pPr>
                            <w:r>
                              <w:rPr>
                                <w:rFonts w:hint="eastAsia" w:ascii="AR P丸ゴシック体M" w:hAnsi="AR P丸ゴシック体M" w:eastAsia="AR P丸ゴシック体M"/>
                                <w:b w:val="1"/>
                                <w:color w:val="FFFFFF"/>
                                <w:sz w:val="22"/>
                              </w:rPr>
                              <w:t>消防計画等の情報を活用</w:t>
                            </w:r>
                          </w:p>
                        </w:txbxContent>
                      </wps:txbx>
                      <wps:bodyPr rot="0" vertOverflow="overflow" horzOverflow="overflow" wrap="square" lIns="74295" tIns="8890" rIns="74295" bIns="8890" anchor="t" anchorCtr="0" upright="1"/>
                    </wps:wsp>
                  </a:graphicData>
                </a:graphic>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39949" style="mso-position-vertical-relative:text;z-index:69;mso-wrap-distance-left:9pt;width:191.25pt;height:66.75pt;mso-position-horizontal-relative:text;position:absolute;margin-left:237pt;margin-top:556.5pt;mso-wrap-distance-bottom:0pt;mso-wrap-distance-right:9pt;mso-wrap-distance-top:0pt;v-text-anchor:top;" o:spid="_x0000_s1150" o:allowincell="t" o:allowoverlap="t" filled="t" fillcolor="#a5a5a5" stroked="t" strokecolor="#000000" strokeweight="0.75pt" o:spt="63" type="#_x0000_t63" adj="1485,24739">
                <v:fill/>
                <v:stroke miterlimit="8" filltype="solid"/>
                <v:textbox style="layout-flow:horizontal;" inset="2.0637499999999998mm,0.24694444444444438mm,2.0637499999999998mm,0.24694444444444438mm">
                  <w:txbxContent>
                    <w:p>
                      <w:pPr>
                        <w:pStyle w:val="0"/>
                        <w:rPr>
                          <w:rFonts w:hint="default" w:ascii="AR P丸ゴシック体M" w:hAnsi="AR P丸ゴシック体M" w:eastAsia="AR P丸ゴシック体M"/>
                          <w:b w:val="1"/>
                          <w:color w:val="FFFFFF"/>
                          <w:sz w:val="22"/>
                        </w:rPr>
                      </w:pPr>
                      <w:r>
                        <w:rPr>
                          <w:rFonts w:hint="eastAsia" w:ascii="AR P丸ゴシック体M" w:hAnsi="AR P丸ゴシック体M" w:eastAsia="AR P丸ゴシック体M"/>
                          <w:b w:val="1"/>
                          <w:color w:val="FFFFFF"/>
                          <w:sz w:val="22"/>
                        </w:rPr>
                        <w:t>あくまでも一例です。</w:t>
                      </w:r>
                    </w:p>
                    <w:p>
                      <w:pPr>
                        <w:pStyle w:val="0"/>
                        <w:rPr>
                          <w:rFonts w:hint="default" w:ascii="AR P丸ゴシック体M" w:hAnsi="AR P丸ゴシック体M" w:eastAsia="AR P丸ゴシック体M"/>
                          <w:b w:val="1"/>
                          <w:color w:val="FFFFFF"/>
                          <w:sz w:val="22"/>
                        </w:rPr>
                      </w:pPr>
                      <w:r>
                        <w:rPr>
                          <w:rFonts w:hint="eastAsia" w:ascii="AR P丸ゴシック体M" w:hAnsi="AR P丸ゴシック体M" w:eastAsia="AR P丸ゴシック体M"/>
                          <w:b w:val="1"/>
                          <w:color w:val="FFFFFF"/>
                          <w:sz w:val="22"/>
                        </w:rPr>
                        <w:t>当該施設仕様で作成する。</w:t>
                      </w:r>
                    </w:p>
                    <w:p>
                      <w:pPr>
                        <w:pStyle w:val="0"/>
                        <w:rPr>
                          <w:rFonts w:hint="default" w:ascii="AR P丸ゴシック体M" w:hAnsi="AR P丸ゴシック体M" w:eastAsia="AR P丸ゴシック体M"/>
                          <w:b w:val="1"/>
                          <w:color w:val="FFFFFF"/>
                          <w:sz w:val="22"/>
                        </w:rPr>
                      </w:pPr>
                      <w:r>
                        <w:rPr>
                          <w:rFonts w:hint="eastAsia" w:ascii="AR P丸ゴシック体M" w:hAnsi="AR P丸ゴシック体M" w:eastAsia="AR P丸ゴシック体M"/>
                          <w:b w:val="1"/>
                          <w:color w:val="FFFFFF"/>
                          <w:sz w:val="22"/>
                        </w:rPr>
                        <w:t>消防計画等の情報を活用</w:t>
                      </w:r>
                    </w:p>
                  </w:txbxContent>
                </v:textbox>
                <v:imagedata o:title=""/>
                <w10:wrap type="none" anchorx="text" anchory="text"/>
              </v:shape>
            </w:pict>
          </mc:Fallback>
        </mc:AlternateContent>
      </w:r>
    </w:p>
    <w:p>
      <w:pPr>
        <w:pStyle w:val="0"/>
        <w:rPr>
          <w:rFonts w:hint="default"/>
        </w:rPr>
      </w:pPr>
      <w:r>
        <w:rPr>
          <w:rFonts w:hint="eastAsia"/>
        </w:rPr>
        <mc:AlternateContent>
          <mc:Choice Requires="wps">
            <w:drawing>
              <wp:anchor distT="0" distB="0" distL="114300" distR="114300" simplePos="0" relativeHeight="70" behindDoc="0" locked="0" layoutInCell="1" hidden="0" allowOverlap="1">
                <wp:simplePos x="0" y="0"/>
                <wp:positionH relativeFrom="column">
                  <wp:posOffset>3857625</wp:posOffset>
                </wp:positionH>
                <wp:positionV relativeFrom="paragraph">
                  <wp:posOffset>6800850</wp:posOffset>
                </wp:positionV>
                <wp:extent cx="2428875" cy="847725"/>
                <wp:effectExtent l="635" t="635" r="29845" b="133985"/>
                <wp:wrapNone/>
                <wp:docPr id="1151" name="円形吹き出し 39952"/>
                <a:graphic xmlns:a="http://schemas.openxmlformats.org/drawingml/2006/main">
                  <a:graphicData uri="http://schemas.microsoft.com/office/word/2010/wordprocessingShape">
                    <wps:wsp>
                      <wps:cNvPr id="1151" name="円形吹き出し 39952"/>
                      <wps:cNvSpPr>
                        <a:spLocks noChangeArrowheads="1"/>
                      </wps:cNvSpPr>
                      <wps:spPr>
                        <a:xfrm>
                          <a:off x="0" y="0"/>
                          <a:ext cx="2428875" cy="847725"/>
                        </a:xfrm>
                        <a:prstGeom prst="wedgeEllipseCallout">
                          <a:avLst>
                            <a:gd name="adj1" fmla="val -43125"/>
                            <a:gd name="adj2" fmla="val 64532"/>
                          </a:avLst>
                        </a:prstGeom>
                        <a:solidFill>
                          <a:srgbClr val="A5A5A5"/>
                        </a:solidFill>
                        <a:ln w="9525">
                          <a:solidFill>
                            <a:srgbClr val="000000"/>
                          </a:solidFill>
                          <a:miter lim="800000"/>
                          <a:headEnd/>
                          <a:tailEnd/>
                        </a:ln>
                      </wps:spPr>
                      <wps:txbx>
                        <w:txbxContent>
                          <w:p>
                            <w:pPr>
                              <w:pStyle w:val="0"/>
                              <w:rPr>
                                <w:rFonts w:hint="default" w:ascii="AR P丸ゴシック体M" w:hAnsi="AR P丸ゴシック体M" w:eastAsia="AR P丸ゴシック体M"/>
                                <w:b w:val="1"/>
                                <w:color w:val="FFFFFF"/>
                                <w:sz w:val="22"/>
                              </w:rPr>
                            </w:pPr>
                            <w:r>
                              <w:rPr>
                                <w:rFonts w:hint="eastAsia" w:ascii="AR P丸ゴシック体M" w:hAnsi="AR P丸ゴシック体M" w:eastAsia="AR P丸ゴシック体M"/>
                                <w:b w:val="1"/>
                                <w:color w:val="FFFFFF"/>
                                <w:sz w:val="22"/>
                              </w:rPr>
                              <w:t>あくまでも一例です。</w:t>
                            </w:r>
                          </w:p>
                          <w:p>
                            <w:pPr>
                              <w:pStyle w:val="0"/>
                              <w:rPr>
                                <w:rFonts w:hint="default" w:ascii="AR P丸ゴシック体M" w:hAnsi="AR P丸ゴシック体M" w:eastAsia="AR P丸ゴシック体M"/>
                                <w:b w:val="1"/>
                                <w:color w:val="FFFFFF"/>
                                <w:sz w:val="22"/>
                              </w:rPr>
                            </w:pPr>
                            <w:r>
                              <w:rPr>
                                <w:rFonts w:hint="eastAsia" w:ascii="AR P丸ゴシック体M" w:hAnsi="AR P丸ゴシック体M" w:eastAsia="AR P丸ゴシック体M"/>
                                <w:b w:val="1"/>
                                <w:color w:val="FFFFFF"/>
                                <w:sz w:val="22"/>
                              </w:rPr>
                              <w:t>当該施設仕様で作成する。</w:t>
                            </w:r>
                          </w:p>
                          <w:p>
                            <w:pPr>
                              <w:pStyle w:val="0"/>
                              <w:rPr>
                                <w:rFonts w:hint="default" w:ascii="AR P丸ゴシック体M" w:hAnsi="AR P丸ゴシック体M" w:eastAsia="AR P丸ゴシック体M"/>
                                <w:b w:val="1"/>
                                <w:color w:val="FFFFFF"/>
                                <w:sz w:val="22"/>
                              </w:rPr>
                            </w:pPr>
                            <w:r>
                              <w:rPr>
                                <w:rFonts w:hint="eastAsia" w:ascii="AR P丸ゴシック体M" w:hAnsi="AR P丸ゴシック体M" w:eastAsia="AR P丸ゴシック体M"/>
                                <w:b w:val="1"/>
                                <w:color w:val="FFFFFF"/>
                                <w:sz w:val="22"/>
                              </w:rPr>
                              <w:t>消防計画等の情報を活用</w:t>
                            </w:r>
                          </w:p>
                        </w:txbxContent>
                      </wps:txbx>
                      <wps:bodyPr rot="0" vertOverflow="overflow" horzOverflow="overflow" wrap="square" lIns="74295" tIns="8890" rIns="74295" bIns="8890" anchor="t" anchorCtr="0" upright="1"/>
                    </wps:wsp>
                  </a:graphicData>
                </a:graphic>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39952" style="mso-position-vertical-relative:text;z-index:70;mso-wrap-distance-left:9pt;width:191.25pt;height:66.75pt;mso-position-horizontal-relative:text;position:absolute;margin-left:303.75pt;margin-top:535.5pt;mso-wrap-distance-bottom:0pt;mso-wrap-distance-right:9pt;mso-wrap-distance-top:0pt;v-text-anchor:top;" o:spid="_x0000_s1151" o:allowincell="t" o:allowoverlap="t" filled="t" fillcolor="#a5a5a5" stroked="t" strokecolor="#000000" strokeweight="0.75pt" o:spt="63" type="#_x0000_t63" adj="1485,24739">
                <v:fill/>
                <v:stroke miterlimit="8" filltype="solid"/>
                <v:textbox style="layout-flow:horizontal;" inset="2.0637499999999998mm,0.24694444444444438mm,2.0637499999999998mm,0.24694444444444438mm">
                  <w:txbxContent>
                    <w:p>
                      <w:pPr>
                        <w:pStyle w:val="0"/>
                        <w:rPr>
                          <w:rFonts w:hint="default" w:ascii="AR P丸ゴシック体M" w:hAnsi="AR P丸ゴシック体M" w:eastAsia="AR P丸ゴシック体M"/>
                          <w:b w:val="1"/>
                          <w:color w:val="FFFFFF"/>
                          <w:sz w:val="22"/>
                        </w:rPr>
                      </w:pPr>
                      <w:r>
                        <w:rPr>
                          <w:rFonts w:hint="eastAsia" w:ascii="AR P丸ゴシック体M" w:hAnsi="AR P丸ゴシック体M" w:eastAsia="AR P丸ゴシック体M"/>
                          <w:b w:val="1"/>
                          <w:color w:val="FFFFFF"/>
                          <w:sz w:val="22"/>
                        </w:rPr>
                        <w:t>あくまでも一例です。</w:t>
                      </w:r>
                    </w:p>
                    <w:p>
                      <w:pPr>
                        <w:pStyle w:val="0"/>
                        <w:rPr>
                          <w:rFonts w:hint="default" w:ascii="AR P丸ゴシック体M" w:hAnsi="AR P丸ゴシック体M" w:eastAsia="AR P丸ゴシック体M"/>
                          <w:b w:val="1"/>
                          <w:color w:val="FFFFFF"/>
                          <w:sz w:val="22"/>
                        </w:rPr>
                      </w:pPr>
                      <w:r>
                        <w:rPr>
                          <w:rFonts w:hint="eastAsia" w:ascii="AR P丸ゴシック体M" w:hAnsi="AR P丸ゴシック体M" w:eastAsia="AR P丸ゴシック体M"/>
                          <w:b w:val="1"/>
                          <w:color w:val="FFFFFF"/>
                          <w:sz w:val="22"/>
                        </w:rPr>
                        <w:t>当該施設仕様で作成する。</w:t>
                      </w:r>
                    </w:p>
                    <w:p>
                      <w:pPr>
                        <w:pStyle w:val="0"/>
                        <w:rPr>
                          <w:rFonts w:hint="default" w:ascii="AR P丸ゴシック体M" w:hAnsi="AR P丸ゴシック体M" w:eastAsia="AR P丸ゴシック体M"/>
                          <w:b w:val="1"/>
                          <w:color w:val="FFFFFF"/>
                          <w:sz w:val="22"/>
                        </w:rPr>
                      </w:pPr>
                      <w:r>
                        <w:rPr>
                          <w:rFonts w:hint="eastAsia" w:ascii="AR P丸ゴシック体M" w:hAnsi="AR P丸ゴシック体M" w:eastAsia="AR P丸ゴシック体M"/>
                          <w:b w:val="1"/>
                          <w:color w:val="FFFFFF"/>
                          <w:sz w:val="22"/>
                        </w:rPr>
                        <w:t>消防計画等の情報を活用</w:t>
                      </w:r>
                    </w:p>
                  </w:txbxContent>
                </v:textbox>
                <v:imagedata o:title=""/>
                <w10:wrap type="none" anchorx="text" anchory="text"/>
              </v:shape>
            </w:pict>
          </mc:Fallback>
        </mc:AlternateContent>
      </w:r>
      <w:r>
        <w:rPr>
          <w:rFonts w:hint="eastAsia"/>
        </w:rPr>
        <mc:AlternateContent>
          <mc:Choice Requires="wps">
            <w:drawing>
              <wp:anchor distT="0" distB="0" distL="114300" distR="114300" simplePos="0" relativeHeight="68" behindDoc="0" locked="0" layoutInCell="1" hidden="0" allowOverlap="1">
                <wp:simplePos x="0" y="0"/>
                <wp:positionH relativeFrom="column">
                  <wp:posOffset>3895725</wp:posOffset>
                </wp:positionH>
                <wp:positionV relativeFrom="paragraph">
                  <wp:posOffset>6454775</wp:posOffset>
                </wp:positionV>
                <wp:extent cx="2428875" cy="847725"/>
                <wp:effectExtent l="635" t="635" r="29845" b="133985"/>
                <wp:wrapNone/>
                <wp:docPr id="1152" name="円形吹き出し 39943"/>
                <a:graphic xmlns:a="http://schemas.openxmlformats.org/drawingml/2006/main">
                  <a:graphicData uri="http://schemas.microsoft.com/office/word/2010/wordprocessingShape">
                    <wps:wsp>
                      <wps:cNvPr id="1152" name="円形吹き出し 39943"/>
                      <wps:cNvSpPr>
                        <a:spLocks noChangeArrowheads="1"/>
                      </wps:cNvSpPr>
                      <wps:spPr>
                        <a:xfrm>
                          <a:off x="0" y="0"/>
                          <a:ext cx="2428875" cy="847725"/>
                        </a:xfrm>
                        <a:prstGeom prst="wedgeEllipseCallout">
                          <a:avLst>
                            <a:gd name="adj1" fmla="val -43125"/>
                            <a:gd name="adj2" fmla="val 64532"/>
                          </a:avLst>
                        </a:prstGeom>
                        <a:solidFill>
                          <a:srgbClr val="A5A5A5"/>
                        </a:solidFill>
                        <a:ln w="9525">
                          <a:solidFill>
                            <a:srgbClr val="000000"/>
                          </a:solidFill>
                          <a:miter lim="800000"/>
                          <a:headEnd/>
                          <a:tailEnd/>
                        </a:ln>
                      </wps:spPr>
                      <wps:txbx>
                        <w:txbxContent>
                          <w:p>
                            <w:pPr>
                              <w:pStyle w:val="0"/>
                              <w:rPr>
                                <w:rFonts w:hint="default" w:ascii="AR P丸ゴシック体M" w:hAnsi="AR P丸ゴシック体M" w:eastAsia="AR P丸ゴシック体M"/>
                                <w:b w:val="1"/>
                                <w:color w:val="FFFFFF"/>
                                <w:sz w:val="22"/>
                              </w:rPr>
                            </w:pPr>
                            <w:r>
                              <w:rPr>
                                <w:rFonts w:hint="eastAsia" w:ascii="AR P丸ゴシック体M" w:hAnsi="AR P丸ゴシック体M" w:eastAsia="AR P丸ゴシック体M"/>
                                <w:b w:val="1"/>
                                <w:color w:val="FFFFFF"/>
                                <w:sz w:val="22"/>
                              </w:rPr>
                              <w:t>あくまでも一例です。</w:t>
                            </w:r>
                          </w:p>
                          <w:p>
                            <w:pPr>
                              <w:pStyle w:val="0"/>
                              <w:rPr>
                                <w:rFonts w:hint="default" w:ascii="AR P丸ゴシック体M" w:hAnsi="AR P丸ゴシック体M" w:eastAsia="AR P丸ゴシック体M"/>
                                <w:b w:val="1"/>
                                <w:color w:val="FFFFFF"/>
                                <w:sz w:val="22"/>
                              </w:rPr>
                            </w:pPr>
                            <w:r>
                              <w:rPr>
                                <w:rFonts w:hint="eastAsia" w:ascii="AR P丸ゴシック体M" w:hAnsi="AR P丸ゴシック体M" w:eastAsia="AR P丸ゴシック体M"/>
                                <w:b w:val="1"/>
                                <w:color w:val="FFFFFF"/>
                                <w:sz w:val="22"/>
                              </w:rPr>
                              <w:t>当該施設仕様で作成する。</w:t>
                            </w:r>
                          </w:p>
                          <w:p>
                            <w:pPr>
                              <w:pStyle w:val="0"/>
                              <w:rPr>
                                <w:rFonts w:hint="default" w:ascii="AR P丸ゴシック体M" w:hAnsi="AR P丸ゴシック体M" w:eastAsia="AR P丸ゴシック体M"/>
                                <w:b w:val="1"/>
                                <w:color w:val="FFFFFF"/>
                                <w:sz w:val="22"/>
                              </w:rPr>
                            </w:pPr>
                            <w:r>
                              <w:rPr>
                                <w:rFonts w:hint="eastAsia" w:ascii="AR P丸ゴシック体M" w:hAnsi="AR P丸ゴシック体M" w:eastAsia="AR P丸ゴシック体M"/>
                                <w:b w:val="1"/>
                                <w:color w:val="FFFFFF"/>
                                <w:sz w:val="22"/>
                              </w:rPr>
                              <w:t>消防計画等の情報を活用</w:t>
                            </w:r>
                          </w:p>
                        </w:txbxContent>
                      </wps:txbx>
                      <wps:bodyPr rot="0" vertOverflow="overflow" horzOverflow="overflow" wrap="square" lIns="74295" tIns="8890" rIns="74295" bIns="8890" anchor="t" anchorCtr="0" upright="1"/>
                    </wps:wsp>
                  </a:graphicData>
                </a:graphic>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39943" style="mso-position-vertical-relative:text;z-index:68;mso-wrap-distance-left:9pt;width:191.25pt;height:66.75pt;mso-position-horizontal-relative:text;position:absolute;margin-left:306.75pt;margin-top:508.25pt;mso-wrap-distance-bottom:0pt;mso-wrap-distance-right:9pt;mso-wrap-distance-top:0pt;v-text-anchor:top;" o:spid="_x0000_s1152" o:allowincell="t" o:allowoverlap="t" filled="t" fillcolor="#a5a5a5" stroked="t" strokecolor="#000000" strokeweight="0.75pt" o:spt="63" type="#_x0000_t63" adj="1485,24739">
                <v:fill/>
                <v:stroke miterlimit="8" filltype="solid"/>
                <v:textbox style="layout-flow:horizontal;" inset="2.0637499999999998mm,0.24694444444444438mm,2.0637499999999998mm,0.24694444444444438mm">
                  <w:txbxContent>
                    <w:p>
                      <w:pPr>
                        <w:pStyle w:val="0"/>
                        <w:rPr>
                          <w:rFonts w:hint="default" w:ascii="AR P丸ゴシック体M" w:hAnsi="AR P丸ゴシック体M" w:eastAsia="AR P丸ゴシック体M"/>
                          <w:b w:val="1"/>
                          <w:color w:val="FFFFFF"/>
                          <w:sz w:val="22"/>
                        </w:rPr>
                      </w:pPr>
                      <w:r>
                        <w:rPr>
                          <w:rFonts w:hint="eastAsia" w:ascii="AR P丸ゴシック体M" w:hAnsi="AR P丸ゴシック体M" w:eastAsia="AR P丸ゴシック体M"/>
                          <w:b w:val="1"/>
                          <w:color w:val="FFFFFF"/>
                          <w:sz w:val="22"/>
                        </w:rPr>
                        <w:t>あくまでも一例です。</w:t>
                      </w:r>
                    </w:p>
                    <w:p>
                      <w:pPr>
                        <w:pStyle w:val="0"/>
                        <w:rPr>
                          <w:rFonts w:hint="default" w:ascii="AR P丸ゴシック体M" w:hAnsi="AR P丸ゴシック体M" w:eastAsia="AR P丸ゴシック体M"/>
                          <w:b w:val="1"/>
                          <w:color w:val="FFFFFF"/>
                          <w:sz w:val="22"/>
                        </w:rPr>
                      </w:pPr>
                      <w:r>
                        <w:rPr>
                          <w:rFonts w:hint="eastAsia" w:ascii="AR P丸ゴシック体M" w:hAnsi="AR P丸ゴシック体M" w:eastAsia="AR P丸ゴシック体M"/>
                          <w:b w:val="1"/>
                          <w:color w:val="FFFFFF"/>
                          <w:sz w:val="22"/>
                        </w:rPr>
                        <w:t>当該施設仕様で作成する。</w:t>
                      </w:r>
                    </w:p>
                    <w:p>
                      <w:pPr>
                        <w:pStyle w:val="0"/>
                        <w:rPr>
                          <w:rFonts w:hint="default" w:ascii="AR P丸ゴシック体M" w:hAnsi="AR P丸ゴシック体M" w:eastAsia="AR P丸ゴシック体M"/>
                          <w:b w:val="1"/>
                          <w:color w:val="FFFFFF"/>
                          <w:sz w:val="22"/>
                        </w:rPr>
                      </w:pPr>
                      <w:r>
                        <w:rPr>
                          <w:rFonts w:hint="eastAsia" w:ascii="AR P丸ゴシック体M" w:hAnsi="AR P丸ゴシック体M" w:eastAsia="AR P丸ゴシック体M"/>
                          <w:b w:val="1"/>
                          <w:color w:val="FFFFFF"/>
                          <w:sz w:val="22"/>
                        </w:rPr>
                        <w:t>消防計画等の情報を活用</w:t>
                      </w:r>
                    </w:p>
                  </w:txbxContent>
                </v:textbox>
                <v:imagedata o:title=""/>
                <w10:wrap type="none" anchorx="text" anchory="text"/>
              </v:shape>
            </w:pict>
          </mc:Fallback>
        </mc:AlternateContent>
      </w: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rPr>
          <w:rFonts w:hint="default"/>
        </w:rPr>
        <w:sectPr>
          <w:footerReference r:id="rId12" w:type="default"/>
          <w:pgSz w:w="11906" w:h="16838"/>
          <w:pgMar w:top="1418" w:right="1418" w:bottom="1134" w:left="1418" w:header="851" w:footer="567" w:gutter="0"/>
          <w:cols w:space="720"/>
          <w:textDirection w:val="lrTb"/>
          <w:docGrid w:type="lines" w:linePitch="326"/>
        </w:sectPr>
      </w:pPr>
    </w:p>
    <w:p>
      <w:pPr>
        <w:pStyle w:val="0"/>
        <w:snapToGrid w:val="0"/>
        <w:rPr>
          <w:rFonts w:hint="default" w:eastAsia="HG丸ｺﾞｼｯｸM-PRO"/>
          <w:sz w:val="22"/>
        </w:rPr>
      </w:pPr>
      <w:r>
        <w:rPr>
          <w:rFonts w:hint="default"/>
        </w:rPr>
        <mc:AlternateContent>
          <mc:Choice Requires="wps">
            <w:drawing>
              <wp:anchor distT="0" distB="0" distL="114300" distR="114300" simplePos="0" relativeHeight="22" behindDoc="0" locked="0" layoutInCell="1" hidden="0" allowOverlap="1">
                <wp:simplePos x="0" y="0"/>
                <wp:positionH relativeFrom="column">
                  <wp:posOffset>156845</wp:posOffset>
                </wp:positionH>
                <wp:positionV relativeFrom="paragraph">
                  <wp:posOffset>-25400</wp:posOffset>
                </wp:positionV>
                <wp:extent cx="3888105" cy="381000"/>
                <wp:effectExtent l="0" t="0" r="635" b="635"/>
                <wp:wrapNone/>
                <wp:docPr id="1153" name="テキスト ボックス 64527"/>
                <a:graphic xmlns:a="http://schemas.openxmlformats.org/drawingml/2006/main">
                  <a:graphicData uri="http://schemas.microsoft.com/office/word/2010/wordprocessingShape">
                    <wps:wsp>
                      <wps:cNvPr id="1153" name="テキスト ボックス 64527"/>
                      <wps:cNvSpPr txBox="1"/>
                      <wps:spPr>
                        <a:xfrm>
                          <a:off x="0" y="0"/>
                          <a:ext cx="3888105" cy="381000"/>
                        </a:xfrm>
                        <a:prstGeom prst="rect">
                          <a:avLst/>
                        </a:prstGeom>
                        <a:solidFill>
                          <a:sysClr val="window" lastClr="FFFFFF"/>
                        </a:solidFill>
                        <a:ln w="12700">
                          <a:noFill/>
                        </a:ln>
                        <a:effectLst/>
                      </wps:spPr>
                      <wps:txbx>
                        <w:txbxContent>
                          <w:p>
                            <w:pPr>
                              <w:pStyle w:val="0"/>
                              <w:jc w:val="left"/>
                              <w:rPr>
                                <w:rFonts w:hint="default" w:ascii="ＭＳ ゴシック" w:hAnsi="ＭＳ ゴシック"/>
                                <w:b w:val="1"/>
                                <w:sz w:val="36"/>
                              </w:rPr>
                            </w:pPr>
                            <w:r>
                              <w:rPr>
                                <w:rFonts w:hint="eastAsia" w:ascii="ＭＳ ゴシック" w:hAnsi="ＭＳ ゴシック"/>
                                <w:b w:val="1"/>
                                <w:sz w:val="36"/>
                              </w:rPr>
                              <w:t>１４　対応別避難誘導方法一覧表</w:t>
                            </w:r>
                          </w:p>
                        </w:txbxContent>
                      </wps:txbx>
                      <wps:bodyPr rot="0" vertOverflow="overflow" horzOverflow="overflow" wrap="square" lIns="0" tIns="0" rIns="0" bIns="0" numCol="1" spcCol="0" rtlCol="0" fromWordArt="0" anchor="ctr"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64527" style="mso-position-vertical-relative:text;z-index:22;mso-wrap-distance-left:9pt;width:306.14pt;height:30pt;mso-position-horizontal-relative:text;position:absolute;margin-left:12.35pt;margin-top:-2pt;mso-wrap-distance-bottom:0pt;mso-wrap-distance-right:9pt;mso-wrap-distance-top:0pt;v-text-anchor:middle;" o:spid="_x0000_s1153" o:allowincell="t" o:allowoverlap="t" filled="t" fillcolor="#ffffff" stroked="f" strokeweight="1pt" o:spt="202" type="#_x0000_t202">
                <v:fill/>
                <v:textbox style="layout-flow:horizontal;" inset="0mm,0mm,0mm,0mm">
                  <w:txbxContent>
                    <w:p>
                      <w:pPr>
                        <w:pStyle w:val="0"/>
                        <w:jc w:val="left"/>
                        <w:rPr>
                          <w:rFonts w:hint="default" w:ascii="ＭＳ ゴシック" w:hAnsi="ＭＳ ゴシック"/>
                          <w:b w:val="1"/>
                          <w:sz w:val="36"/>
                        </w:rPr>
                      </w:pPr>
                      <w:r>
                        <w:rPr>
                          <w:rFonts w:hint="eastAsia" w:ascii="ＭＳ ゴシック" w:hAnsi="ＭＳ ゴシック"/>
                          <w:b w:val="1"/>
                          <w:sz w:val="36"/>
                        </w:rPr>
                        <w:t>１４　対応別避難誘導方法一覧表</w:t>
                      </w:r>
                    </w:p>
                  </w:txbxContent>
                </v:textbox>
                <v:imagedata o:title=""/>
                <w10:wrap type="none" anchorx="text" anchory="text"/>
              </v:shape>
            </w:pict>
          </mc:Fallback>
        </mc:AlternateContent>
      </w:r>
      <w:r>
        <w:rPr>
          <w:rFonts w:hint="eastAsia"/>
          <w:b w:val="1"/>
          <w:sz w:val="36"/>
        </w:rPr>
        <mc:AlternateContent>
          <mc:Choice Requires="wps">
            <w:drawing>
              <wp:anchor distT="0" distB="0" distL="114300" distR="114300" simplePos="0" relativeHeight="59" behindDoc="0" locked="0" layoutInCell="1" hidden="0" allowOverlap="1">
                <wp:simplePos x="0" y="0"/>
                <wp:positionH relativeFrom="column">
                  <wp:posOffset>5488305</wp:posOffset>
                </wp:positionH>
                <wp:positionV relativeFrom="paragraph">
                  <wp:posOffset>-100330</wp:posOffset>
                </wp:positionV>
                <wp:extent cx="946150" cy="452755"/>
                <wp:effectExtent l="39370" t="16510" r="64135" b="73660"/>
                <wp:wrapNone/>
                <wp:docPr id="1154" name="正方形/長方形 62"/>
                <a:graphic xmlns:a="http://schemas.openxmlformats.org/drawingml/2006/main">
                  <a:graphicData uri="http://schemas.microsoft.com/office/word/2010/wordprocessingShape">
                    <wps:wsp>
                      <wps:cNvPr id="1154" name="正方形/長方形 62"/>
                      <wps:cNvSpPr/>
                      <wps:spPr>
                        <a:xfrm>
                          <a:off x="0" y="0"/>
                          <a:ext cx="946150" cy="452755"/>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tileRect/>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pPr>
                              <w:pStyle w:val="0"/>
                              <w:jc w:val="center"/>
                              <w:rPr>
                                <w:rFonts w:hint="default"/>
                              </w:rPr>
                            </w:pPr>
                            <w:r>
                              <w:rPr>
                                <w:rFonts w:hint="eastAsia"/>
                              </w:rPr>
                              <w:t>様式１１</w:t>
                            </w:r>
                          </w:p>
                        </w:txbxContent>
                      </wps:txbx>
                      <wps:bodyPr rot="0" vertOverflow="overflow" horzOverflow="overflow" wrap="square" numCol="1" spcCol="0" rtlCol="0" fromWordArt="0" anchor="ctr" anchorCtr="0" forceAA="0" compatLnSpc="1"/>
                    </wps:wsp>
                  </a:graphicData>
                </a:graphic>
              </wp:anchor>
            </w:drawing>
          </mc:Choice>
          <mc:Fallback>
            <w:pict>
              <v:rect id="正方形/長方形 62" style="mso-position-vertical-relative:text;z-index:59;mso-wrap-distance-left:9pt;width:74.5pt;height:35.65pt;mso-position-horizontal-relative:text;position:absolute;margin-left:432.15pt;margin-top:-7.9pt;mso-wrap-distance-bottom:0pt;mso-wrap-distance-right:9pt;mso-wrap-distance-top:0pt;v-text-anchor:middle;" o:spid="_x0000_s1154" o:allowincell="t" o:allowoverlap="t" filled="t" fillcolor="#a0c4ff" stroked="t" strokecolor="#487ebb" strokeweight="0.75pt" o:spt="1">
                <v:fill type="gradient" color2="#e4ecff" colors="0 #a0c4ff;22937f #bad2ff;65536f #e4ecff" angle="180" focus="100%" rotate="t"/>
                <v:stroke linestyle="single" endcap="flat" dashstyle="solid" filltype="solid"/>
                <v:shadow on="t" color="#000000" opacity="24903f" offset="0pt,1.5748031496062993pt" origin=",0.5" matrix="65536f,,,65536f,,"/>
                <v:textbox style="layout-flow:horizontal;">
                  <w:txbxContent>
                    <w:p>
                      <w:pPr>
                        <w:pStyle w:val="0"/>
                        <w:jc w:val="center"/>
                        <w:rPr>
                          <w:rFonts w:hint="default"/>
                        </w:rPr>
                      </w:pPr>
                      <w:r>
                        <w:rPr>
                          <w:rFonts w:hint="eastAsia"/>
                        </w:rPr>
                        <w:t>様式１１</w:t>
                      </w:r>
                    </w:p>
                  </w:txbxContent>
                </v:textbox>
                <v:imagedata o:title=""/>
                <w10:wrap type="none" anchorx="text" anchory="text"/>
              </v:rect>
            </w:pict>
          </mc:Fallback>
        </mc:AlternateContent>
      </w:r>
    </w:p>
    <w:p>
      <w:pPr>
        <w:pStyle w:val="0"/>
        <w:snapToGrid w:val="0"/>
        <w:rPr>
          <w:rFonts w:hint="default" w:eastAsia="HG丸ｺﾞｼｯｸM-PRO"/>
          <w:sz w:val="22"/>
        </w:rPr>
      </w:pPr>
    </w:p>
    <w:p>
      <w:pPr>
        <w:pStyle w:val="0"/>
        <w:snapToGrid w:val="0"/>
        <w:rPr>
          <w:rFonts w:hint="default" w:eastAsia="HG丸ｺﾞｼｯｸM-PRO"/>
          <w:sz w:val="22"/>
        </w:rPr>
      </w:pPr>
    </w:p>
    <w:tbl>
      <w:tblPr>
        <w:tblStyle w:val="11"/>
        <w:tblW w:w="10160" w:type="dxa"/>
        <w:jc w:val="center"/>
        <w:tblInd w:w="0" w:type="dxa"/>
        <w:tblLayout w:type="fixed"/>
        <w:tblCellMar>
          <w:left w:w="0" w:type="dxa"/>
          <w:right w:w="0" w:type="dxa"/>
        </w:tblCellMar>
        <w:tblLook w:firstRow="1" w:lastRow="0" w:firstColumn="0" w:lastColumn="0" w:noHBand="0" w:noVBand="1" w:val="0420"/>
      </w:tblPr>
      <w:tblGrid>
        <w:gridCol w:w="841"/>
        <w:gridCol w:w="1863"/>
        <w:gridCol w:w="1864"/>
        <w:gridCol w:w="1864"/>
        <w:gridCol w:w="1864"/>
        <w:gridCol w:w="1864"/>
      </w:tblGrid>
      <w:tr>
        <w:trPr>
          <w:trHeight w:val="20" w:hRule="atLeast"/>
        </w:trPr>
        <w:tc>
          <w:tcPr>
            <w:tcW w:w="841" w:type="dxa"/>
            <w:tcBorders>
              <w:top w:val="single" w:color="000000" w:sz="8" w:space="0"/>
              <w:left w:val="single" w:color="000000" w:sz="8" w:space="0"/>
              <w:bottom w:val="single" w:color="000000" w:sz="4" w:space="0"/>
              <w:right w:val="single" w:color="000000" w:sz="4" w:space="0"/>
              <w:tl2br w:val="none" w:color="auto" w:sz="0" w:space="0"/>
              <w:tr2bl w:val="none" w:color="auto" w:sz="0" w:space="0"/>
            </w:tcBorders>
            <w:shd w:val="clear" w:color="auto" w:fill="7F7F7F"/>
            <w:tcMar>
              <w:top w:w="72" w:type="dxa"/>
              <w:left w:w="15" w:type="dxa"/>
              <w:bottom w:w="72" w:type="dxa"/>
              <w:right w:w="15" w:type="dxa"/>
            </w:tcMar>
            <w:vAlign w:val="center"/>
          </w:tcPr>
          <w:p>
            <w:pPr>
              <w:pStyle w:val="0"/>
              <w:jc w:val="center"/>
              <w:rPr>
                <w:rFonts w:hint="default" w:eastAsia="HG丸ｺﾞｼｯｸM-PRO"/>
                <w:color w:val="FFFFFF"/>
                <w:sz w:val="22"/>
              </w:rPr>
            </w:pPr>
            <w:r>
              <w:rPr>
                <w:rFonts w:hint="eastAsia" w:eastAsia="HG丸ｺﾞｼｯｸM-PRO"/>
                <w:color w:val="FFFFFF"/>
                <w:sz w:val="18"/>
              </w:rPr>
              <w:t>対応内容</w:t>
            </w:r>
          </w:p>
        </w:tc>
        <w:tc>
          <w:tcPr>
            <w:tcW w:w="1863" w:type="dxa"/>
            <w:tcBorders>
              <w:top w:val="single" w:color="000000" w:sz="8" w:space="0"/>
              <w:left w:val="single" w:color="000000" w:sz="4" w:space="0"/>
              <w:bottom w:val="single" w:color="000000" w:sz="4" w:space="0"/>
              <w:right w:val="single" w:color="000000" w:sz="4" w:space="0"/>
              <w:tl2br w:val="none" w:color="auto" w:sz="0" w:space="0"/>
              <w:tr2bl w:val="none" w:color="auto" w:sz="0" w:space="0"/>
            </w:tcBorders>
            <w:shd w:val="clear" w:color="auto" w:fill="7F7F7F"/>
            <w:tcMar>
              <w:top w:w="72" w:type="dxa"/>
              <w:left w:w="15" w:type="dxa"/>
              <w:bottom w:w="72" w:type="dxa"/>
              <w:right w:w="15" w:type="dxa"/>
            </w:tcMar>
            <w:vAlign w:val="center"/>
          </w:tcPr>
          <w:p>
            <w:pPr>
              <w:pStyle w:val="0"/>
              <w:jc w:val="center"/>
              <w:rPr>
                <w:rFonts w:hint="default" w:eastAsia="HG丸ｺﾞｼｯｸM-PRO"/>
                <w:color w:val="FFFFFF"/>
                <w:sz w:val="22"/>
              </w:rPr>
            </w:pPr>
            <w:r>
              <w:rPr>
                <w:rFonts w:hint="eastAsia" w:eastAsia="HG丸ｺﾞｼｯｸM-PRO"/>
                <w:color w:val="FFFFFF"/>
                <w:sz w:val="22"/>
              </w:rPr>
              <w:t>氏名</w:t>
            </w:r>
          </w:p>
        </w:tc>
        <w:tc>
          <w:tcPr>
            <w:tcW w:w="1864" w:type="dxa"/>
            <w:tcBorders>
              <w:top w:val="single" w:color="000000" w:sz="8" w:space="0"/>
              <w:left w:val="single" w:color="000000" w:sz="4" w:space="0"/>
              <w:bottom w:val="single" w:color="000000" w:sz="4" w:space="0"/>
              <w:right w:val="single" w:color="000000" w:sz="4" w:space="0"/>
              <w:tl2br w:val="none" w:color="auto" w:sz="0" w:space="0"/>
              <w:tr2bl w:val="none" w:color="auto" w:sz="0" w:space="0"/>
            </w:tcBorders>
            <w:shd w:val="clear" w:color="auto" w:fill="7F7F7F"/>
            <w:tcMar>
              <w:top w:w="72" w:type="dxa"/>
              <w:left w:w="15" w:type="dxa"/>
              <w:bottom w:w="72" w:type="dxa"/>
              <w:right w:w="15" w:type="dxa"/>
            </w:tcMar>
            <w:vAlign w:val="center"/>
          </w:tcPr>
          <w:p>
            <w:pPr>
              <w:pStyle w:val="0"/>
              <w:jc w:val="center"/>
              <w:rPr>
                <w:rFonts w:hint="default" w:eastAsia="HG丸ｺﾞｼｯｸM-PRO"/>
                <w:color w:val="FFFFFF"/>
                <w:sz w:val="22"/>
              </w:rPr>
            </w:pPr>
            <w:r>
              <w:rPr>
                <w:rFonts w:hint="eastAsia" w:eastAsia="HG丸ｺﾞｼｯｸM-PRO"/>
                <w:color w:val="FFFFFF"/>
                <w:sz w:val="22"/>
              </w:rPr>
              <w:t>避難先</w:t>
            </w:r>
          </w:p>
        </w:tc>
        <w:tc>
          <w:tcPr>
            <w:tcW w:w="1864" w:type="dxa"/>
            <w:tcBorders>
              <w:top w:val="single" w:color="000000" w:sz="8" w:space="0"/>
              <w:left w:val="single" w:color="000000" w:sz="4" w:space="0"/>
              <w:bottom w:val="single" w:color="000000" w:sz="4" w:space="0"/>
              <w:right w:val="single" w:color="000000" w:sz="4" w:space="0"/>
              <w:tl2br w:val="none" w:color="auto" w:sz="0" w:space="0"/>
              <w:tr2bl w:val="none" w:color="auto" w:sz="0" w:space="0"/>
            </w:tcBorders>
            <w:shd w:val="clear" w:color="auto" w:fill="7F7F7F"/>
            <w:tcMar>
              <w:top w:w="72" w:type="dxa"/>
              <w:left w:w="15" w:type="dxa"/>
              <w:bottom w:w="72" w:type="dxa"/>
              <w:right w:w="15" w:type="dxa"/>
            </w:tcMar>
            <w:vAlign w:val="center"/>
          </w:tcPr>
          <w:p>
            <w:pPr>
              <w:pStyle w:val="0"/>
              <w:jc w:val="center"/>
              <w:rPr>
                <w:rFonts w:hint="default" w:eastAsia="HG丸ｺﾞｼｯｸM-PRO"/>
                <w:color w:val="FFFFFF"/>
                <w:sz w:val="22"/>
              </w:rPr>
            </w:pPr>
            <w:r>
              <w:rPr>
                <w:rFonts w:hint="eastAsia" w:eastAsia="HG丸ｺﾞｼｯｸM-PRO"/>
                <w:color w:val="FFFFFF"/>
                <w:sz w:val="22"/>
              </w:rPr>
              <w:t>移動手段</w:t>
            </w:r>
          </w:p>
        </w:tc>
        <w:tc>
          <w:tcPr>
            <w:tcW w:w="1864" w:type="dxa"/>
            <w:tcBorders>
              <w:top w:val="single" w:color="000000" w:sz="8" w:space="0"/>
              <w:left w:val="single" w:color="000000" w:sz="4" w:space="0"/>
              <w:bottom w:val="single" w:color="000000" w:sz="4" w:space="0"/>
              <w:right w:val="single" w:color="000000" w:sz="4" w:space="0"/>
              <w:tl2br w:val="none" w:color="auto" w:sz="0" w:space="0"/>
              <w:tr2bl w:val="none" w:color="auto" w:sz="0" w:space="0"/>
            </w:tcBorders>
            <w:shd w:val="clear" w:color="auto" w:fill="7F7F7F"/>
            <w:tcMar>
              <w:top w:w="72" w:type="dxa"/>
              <w:left w:w="15" w:type="dxa"/>
              <w:bottom w:w="72" w:type="dxa"/>
              <w:right w:w="15" w:type="dxa"/>
            </w:tcMar>
            <w:vAlign w:val="center"/>
          </w:tcPr>
          <w:p>
            <w:pPr>
              <w:pStyle w:val="0"/>
              <w:jc w:val="center"/>
              <w:rPr>
                <w:rFonts w:hint="default" w:eastAsia="HG丸ｺﾞｼｯｸM-PRO"/>
                <w:color w:val="FFFFFF"/>
                <w:sz w:val="22"/>
              </w:rPr>
            </w:pPr>
            <w:r>
              <w:rPr>
                <w:rFonts w:hint="eastAsia" w:eastAsia="HG丸ｺﾞｼｯｸM-PRO"/>
                <w:color w:val="FFFFFF"/>
                <w:sz w:val="22"/>
              </w:rPr>
              <w:t>担当者</w:t>
            </w:r>
          </w:p>
        </w:tc>
        <w:tc>
          <w:tcPr>
            <w:tcW w:w="1864" w:type="dxa"/>
            <w:tcBorders>
              <w:top w:val="single" w:color="000000" w:sz="8" w:space="0"/>
              <w:left w:val="single" w:color="000000" w:sz="4" w:space="0"/>
              <w:bottom w:val="single" w:color="000000" w:sz="4" w:space="0"/>
              <w:right w:val="single" w:color="000000" w:sz="8" w:space="0"/>
              <w:tl2br w:val="none" w:color="auto" w:sz="0" w:space="0"/>
              <w:tr2bl w:val="none" w:color="auto" w:sz="0" w:space="0"/>
            </w:tcBorders>
            <w:shd w:val="clear" w:color="auto" w:fill="7F7F7F"/>
            <w:tcMar>
              <w:top w:w="72" w:type="dxa"/>
              <w:left w:w="15" w:type="dxa"/>
              <w:bottom w:w="72" w:type="dxa"/>
              <w:right w:w="15" w:type="dxa"/>
            </w:tcMar>
            <w:vAlign w:val="center"/>
          </w:tcPr>
          <w:p>
            <w:pPr>
              <w:pStyle w:val="0"/>
              <w:jc w:val="center"/>
              <w:rPr>
                <w:rFonts w:hint="default" w:eastAsia="HG丸ｺﾞｼｯｸM-PRO"/>
                <w:color w:val="FFFFFF"/>
                <w:sz w:val="22"/>
              </w:rPr>
            </w:pPr>
            <w:r>
              <w:rPr>
                <w:rFonts w:hint="eastAsia" w:eastAsia="HG丸ｺﾞｼｯｸM-PRO"/>
                <w:color w:val="FFFFFF"/>
                <w:sz w:val="22"/>
              </w:rPr>
              <w:t>備考</w:t>
            </w:r>
          </w:p>
        </w:tc>
      </w:tr>
      <w:tr>
        <w:trPr>
          <w:trHeight w:val="283" w:hRule="atLeast"/>
        </w:trPr>
        <w:tc>
          <w:tcPr>
            <w:tcW w:w="841" w:type="dxa"/>
            <w:tcBorders>
              <w:top w:val="single" w:color="000000" w:sz="4" w:space="0"/>
              <w:left w:val="single" w:color="000000" w:sz="8"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r>
      <w:tr>
        <w:trPr>
          <w:trHeight w:val="283" w:hRule="atLeast"/>
        </w:trPr>
        <w:tc>
          <w:tcPr>
            <w:tcW w:w="841" w:type="dxa"/>
            <w:tcBorders>
              <w:top w:val="single" w:color="000000" w:sz="4" w:space="0"/>
              <w:left w:val="single" w:color="000000" w:sz="8"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r>
              <w:rPr>
                <w:rFonts w:hint="default"/>
              </w:rPr>
              <mc:AlternateContent>
                <mc:Choice Requires="wps">
                  <w:drawing>
                    <wp:anchor distT="0" distB="0" distL="114300" distR="114300" simplePos="0" relativeHeight="23" behindDoc="0" locked="0" layoutInCell="1" hidden="0" allowOverlap="1">
                      <wp:simplePos x="0" y="0"/>
                      <wp:positionH relativeFrom="column">
                        <wp:posOffset>34290</wp:posOffset>
                      </wp:positionH>
                      <wp:positionV relativeFrom="paragraph">
                        <wp:posOffset>180340</wp:posOffset>
                      </wp:positionV>
                      <wp:extent cx="1027430" cy="257175"/>
                      <wp:effectExtent l="635" t="306070" r="29845" b="10795"/>
                      <wp:wrapNone/>
                      <wp:docPr id="1155" name="角丸四角形吹き出し 64517"/>
                      <a:graphic xmlns:a="http://schemas.openxmlformats.org/drawingml/2006/main">
                        <a:graphicData uri="http://schemas.microsoft.com/office/word/2010/wordprocessingShape">
                          <wps:wsp>
                            <wps:cNvPr id="1155" name="角丸四角形吹き出し 64517"/>
                            <wps:cNvSpPr>
                              <a:spLocks noChangeArrowheads="1"/>
                            </wps:cNvSpPr>
                            <wps:spPr>
                              <a:xfrm>
                                <a:off x="0" y="0"/>
                                <a:ext cx="1027430" cy="257175"/>
                              </a:xfrm>
                              <a:prstGeom prst="wedgeRoundRectCallout">
                                <a:avLst>
                                  <a:gd name="adj1" fmla="val -33458"/>
                                  <a:gd name="adj2" fmla="val -168660"/>
                                  <a:gd name="adj3" fmla="val 16667"/>
                                </a:avLst>
                              </a:prstGeom>
                              <a:solidFill>
                                <a:srgbClr val="0000FF"/>
                              </a:solidFill>
                              <a:ln w="12700" algn="ctr">
                                <a:solidFill>
                                  <a:srgbClr val="0000FF"/>
                                </a:solidFill>
                                <a:miter lim="800000"/>
                                <a:headEnd/>
                                <a:tailEnd/>
                              </a:ln>
                            </wps:spPr>
                            <wps:txbx>
                              <w:txbxContent>
                                <w:p>
                                  <w:pPr>
                                    <w:pStyle w:val="21"/>
                                    <w:kinsoku w:val="0"/>
                                    <w:overflowPunct w:val="0"/>
                                    <w:spacing w:before="0" w:beforeLines="0" w:beforeAutospacing="0" w:after="0" w:afterLines="0" w:afterAutospacing="0"/>
                                    <w:jc w:val="center"/>
                                    <w:textAlignment w:val="baseline"/>
                                    <w:rPr>
                                      <w:rFonts w:hint="default"/>
                                    </w:rPr>
                                  </w:pPr>
                                  <w:r>
                                    <w:rPr>
                                      <w:rFonts w:hint="eastAsia" w:ascii="HG丸ｺﾞｼｯｸM-PRO" w:hAnsi="HG丸ｺﾞｼｯｸM-PRO" w:eastAsia="HG丸ｺﾞｼｯｸM-PRO"/>
                                      <w:color w:val="FFFFFF"/>
                                      <w:kern w:val="24"/>
                                      <w:sz w:val="20"/>
                                    </w:rPr>
                                    <w:t>該当番号を記入</w:t>
                                  </w:r>
                                </w:p>
                              </w:txbxContent>
                            </wps:txbx>
                            <wps:bodyPr rot="0" vertOverflow="overflow" horzOverflow="overflow" wrap="square" lIns="0" tIns="0" rIns="0" bIns="0" anchor="ctr" anchorCtr="0" upright="1"/>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64517" style="mso-position-vertical-relative:text;z-index:23;mso-wrap-distance-left:9pt;width:80.900000000000006pt;height:20.25pt;mso-position-horizontal-relative:text;position:absolute;margin-left:2.7pt;margin-top:14.2pt;mso-wrap-distance-bottom:0pt;mso-wrap-distance-right:9pt;mso-wrap-distance-top:0pt;v-text-anchor:middle;" o:spid="_x0000_s1155" o:allowincell="t" o:allowoverlap="t" filled="t" fillcolor="#0000ff" stroked="t" strokecolor="#0000ff" strokeweight="1pt" o:spt="62" type="#_x0000_t62" adj="3573,-25631">
                      <v:fill/>
                      <v:stroke miterlimit="8" filltype="solid"/>
                      <v:textbox style="layout-flow:horizontal;" inset="0mm,0mm,0mm,0mm">
                        <w:txbxContent>
                          <w:p>
                            <w:pPr>
                              <w:pStyle w:val="21"/>
                              <w:kinsoku w:val="0"/>
                              <w:overflowPunct w:val="0"/>
                              <w:spacing w:before="0" w:beforeLines="0" w:beforeAutospacing="0" w:after="0" w:afterLines="0" w:afterAutospacing="0"/>
                              <w:jc w:val="center"/>
                              <w:textAlignment w:val="baseline"/>
                              <w:rPr>
                                <w:rFonts w:hint="default"/>
                              </w:rPr>
                            </w:pPr>
                            <w:r>
                              <w:rPr>
                                <w:rFonts w:hint="eastAsia" w:ascii="HG丸ｺﾞｼｯｸM-PRO" w:hAnsi="HG丸ｺﾞｼｯｸM-PRO" w:eastAsia="HG丸ｺﾞｼｯｸM-PRO"/>
                                <w:color w:val="FFFFFF"/>
                                <w:kern w:val="24"/>
                                <w:sz w:val="20"/>
                              </w:rPr>
                              <w:t>該当番号を記入</w:t>
                            </w:r>
                          </w:p>
                        </w:txbxContent>
                      </v:textbox>
                      <v:imagedata o:title=""/>
                      <w10:wrap type="none" anchorx="text" anchory="text"/>
                    </v:shape>
                  </w:pict>
                </mc:Fallback>
              </mc:AlternateContent>
            </w:r>
          </w:p>
        </w:tc>
        <w:tc>
          <w:tcPr>
            <w:tcW w:w="18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r>
      <w:tr>
        <w:trPr>
          <w:trHeight w:val="283" w:hRule="atLeast"/>
        </w:trPr>
        <w:tc>
          <w:tcPr>
            <w:tcW w:w="841" w:type="dxa"/>
            <w:tcBorders>
              <w:top w:val="single" w:color="000000" w:sz="4" w:space="0"/>
              <w:left w:val="single" w:color="000000" w:sz="8"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r>
      <w:tr>
        <w:trPr>
          <w:trHeight w:val="283" w:hRule="atLeast"/>
        </w:trPr>
        <w:tc>
          <w:tcPr>
            <w:tcW w:w="841" w:type="dxa"/>
            <w:tcBorders>
              <w:top w:val="single" w:color="000000" w:sz="4" w:space="0"/>
              <w:left w:val="single" w:color="000000" w:sz="8"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r>
      <w:tr>
        <w:trPr>
          <w:trHeight w:val="283" w:hRule="atLeast"/>
        </w:trPr>
        <w:tc>
          <w:tcPr>
            <w:tcW w:w="841" w:type="dxa"/>
            <w:tcBorders>
              <w:top w:val="single" w:color="000000" w:sz="4" w:space="0"/>
              <w:left w:val="single" w:color="000000" w:sz="8"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r>
      <w:tr>
        <w:trPr>
          <w:trHeight w:val="283" w:hRule="atLeast"/>
        </w:trPr>
        <w:tc>
          <w:tcPr>
            <w:tcW w:w="841" w:type="dxa"/>
            <w:tcBorders>
              <w:top w:val="single" w:color="000000" w:sz="4" w:space="0"/>
              <w:left w:val="single" w:color="000000" w:sz="8"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r>
              <w:rPr>
                <w:rFonts w:hint="eastAsia" w:eastAsia="HG丸ｺﾞｼｯｸM-PRO"/>
                <w:sz w:val="22"/>
              </w:rPr>
              <mc:AlternateContent>
                <mc:Choice Requires="wps">
                  <w:drawing>
                    <wp:anchor distT="0" distB="0" distL="114300" distR="114300" simplePos="0" relativeHeight="113" behindDoc="0" locked="0" layoutInCell="1" hidden="0" allowOverlap="1">
                      <wp:simplePos x="0" y="0"/>
                      <wp:positionH relativeFrom="column">
                        <wp:posOffset>-269240</wp:posOffset>
                      </wp:positionH>
                      <wp:positionV relativeFrom="paragraph">
                        <wp:posOffset>109220</wp:posOffset>
                      </wp:positionV>
                      <wp:extent cx="6951345" cy="1036320"/>
                      <wp:effectExtent l="635" t="530225" r="29845" b="10795"/>
                      <wp:wrapNone/>
                      <wp:docPr id="1156" name="角丸四角形吹き出し 9"/>
                      <a:graphic xmlns:a="http://schemas.openxmlformats.org/drawingml/2006/main">
                        <a:graphicData uri="http://schemas.microsoft.com/office/word/2010/wordprocessingShape">
                          <wps:wsp>
                            <wps:cNvPr id="1156" name="角丸四角形吹き出し 9"/>
                            <wps:cNvSpPr>
                              <a:spLocks noChangeArrowheads="1"/>
                            </wps:cNvSpPr>
                            <wps:spPr>
                              <a:xfrm>
                                <a:off x="0" y="0"/>
                                <a:ext cx="6951345" cy="1036320"/>
                              </a:xfrm>
                              <a:prstGeom prst="wedgeRoundRectCallout">
                                <a:avLst>
                                  <a:gd name="adj1" fmla="val -28375"/>
                                  <a:gd name="adj2" fmla="val -101084"/>
                                  <a:gd name="adj3" fmla="val 16667"/>
                                </a:avLst>
                              </a:prstGeom>
                              <a:solidFill>
                                <a:srgbClr val="A5A5A5"/>
                              </a:solidFill>
                              <a:ln w="9525">
                                <a:solidFill>
                                  <a:srgbClr val="000000"/>
                                </a:solidFill>
                                <a:miter lim="800000"/>
                                <a:headEnd/>
                                <a:tailEnd/>
                              </a:ln>
                            </wps:spPr>
                            <wps:txbx>
                              <w:txbxContent>
                                <w:p>
                                  <w:pPr>
                                    <w:pStyle w:val="0"/>
                                    <w:ind w:right="-905" w:rightChars="-377"/>
                                    <w:rPr>
                                      <w:rFonts w:hint="default" w:ascii="AR P丸ゴシック体M" w:hAnsi="AR P丸ゴシック体M" w:eastAsia="AR P丸ゴシック体M"/>
                                      <w:b w:val="1"/>
                                      <w:color w:val="FFFFFF" w:themeColor="background1"/>
                                      <w:sz w:val="22"/>
                                    </w:rPr>
                                  </w:pPr>
                                  <w:r>
                                    <w:rPr>
                                      <w:rFonts w:hint="eastAsia" w:ascii="AR P丸ゴシック体M" w:hAnsi="AR P丸ゴシック体M" w:eastAsia="AR P丸ゴシック体M"/>
                                      <w:b w:val="1"/>
                                      <w:color w:val="FFFFFF" w:themeColor="background1"/>
                                      <w:sz w:val="22"/>
                                    </w:rPr>
                                    <w:t>【作成ポイントと留意事項】　</w:t>
                                  </w:r>
                                </w:p>
                                <w:p>
                                  <w:pPr>
                                    <w:pStyle w:val="0"/>
                                    <w:ind w:right="-780" w:rightChars="-325"/>
                                    <w:rPr>
                                      <w:rFonts w:hint="default" w:ascii="AR P丸ゴシック体M" w:hAnsi="AR P丸ゴシック体M" w:eastAsia="AR P丸ゴシック体M"/>
                                      <w:b w:val="1"/>
                                      <w:color w:val="FFFFFF" w:themeColor="background1"/>
                                      <w:sz w:val="22"/>
                                    </w:rPr>
                                  </w:pPr>
                                  <w:r>
                                    <w:rPr>
                                      <w:rFonts w:hint="eastAsia" w:ascii="AR P丸ゴシック体M" w:hAnsi="AR P丸ゴシック体M" w:eastAsia="AR P丸ゴシック体M"/>
                                      <w:b w:val="1"/>
                                      <w:color w:val="FFFFFF" w:themeColor="background1"/>
                                      <w:sz w:val="22"/>
                                    </w:rPr>
                                    <w:t>・障がいのある施設利用者や怪我している人などについては、特に避難場所までの対応内容・移動手段</w:t>
                                  </w:r>
                                </w:p>
                                <w:p>
                                  <w:pPr>
                                    <w:pStyle w:val="0"/>
                                    <w:ind w:right="-780" w:rightChars="-325" w:firstLine="221" w:firstLineChars="100"/>
                                    <w:rPr>
                                      <w:rFonts w:hint="default" w:ascii="AR P丸ゴシック体M" w:hAnsi="AR P丸ゴシック体M" w:eastAsia="AR P丸ゴシック体M"/>
                                      <w:b w:val="1"/>
                                      <w:color w:val="FFFFFF" w:themeColor="background1"/>
                                      <w:sz w:val="22"/>
                                    </w:rPr>
                                  </w:pPr>
                                  <w:r>
                                    <w:rPr>
                                      <w:rFonts w:hint="eastAsia" w:ascii="AR P丸ゴシック体M" w:hAnsi="AR P丸ゴシック体M" w:eastAsia="AR P丸ゴシック体M"/>
                                      <w:b w:val="1"/>
                                      <w:color w:val="FFFFFF" w:themeColor="background1"/>
                                      <w:sz w:val="22"/>
                                    </w:rPr>
                                    <w:t>を記入します。</w:t>
                                  </w:r>
                                </w:p>
                                <w:p>
                                  <w:pPr>
                                    <w:pStyle w:val="0"/>
                                    <w:ind w:left="-142" w:leftChars="-59" w:right="-780" w:rightChars="-325" w:firstLine="221" w:firstLineChars="100"/>
                                    <w:rPr>
                                      <w:rFonts w:hint="default" w:ascii="AR P丸ゴシック体M" w:hAnsi="AR P丸ゴシック体M" w:eastAsia="AR P丸ゴシック体M"/>
                                      <w:b w:val="1"/>
                                      <w:color w:val="FFFFFF" w:themeColor="background1"/>
                                      <w:sz w:val="22"/>
                                    </w:rPr>
                                  </w:pPr>
                                  <w:r>
                                    <w:rPr>
                                      <w:rFonts w:hint="eastAsia" w:ascii="AR P丸ゴシック体M" w:hAnsi="AR P丸ゴシック体M" w:eastAsia="AR P丸ゴシック体M"/>
                                      <w:b w:val="1"/>
                                      <w:color w:val="FFFFFF" w:themeColor="background1"/>
                                      <w:sz w:val="22"/>
                                    </w:rPr>
                                    <w:t>・避難誘導にあたっては拡声器やメガホンなどを活用して、先頭と最後尾に避難誘導員を配置します。</w:t>
                                  </w:r>
                                </w:p>
                                <w:p>
                                  <w:pPr>
                                    <w:pStyle w:val="0"/>
                                    <w:rPr>
                                      <w:rFonts w:hint="default" w:ascii="AR P丸ゴシック体M" w:hAnsi="AR P丸ゴシック体M" w:eastAsia="AR P丸ゴシック体M"/>
                                      <w:b w:val="1"/>
                                      <w:color w:val="FFFFFF"/>
                                      <w:sz w:val="22"/>
                                    </w:rPr>
                                  </w:pPr>
                                </w:p>
                              </w:txbxContent>
                            </wps:txbx>
                            <wps:bodyPr rot="0" vertOverflow="overflow" horzOverflow="overflow" wrap="square" lIns="74295" tIns="8890" rIns="74295" bIns="8890" anchor="t" anchorCtr="0" upright="1"/>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9" style="mso-position-vertical-relative:text;z-index:113;mso-wrap-distance-left:9pt;width:547.35pt;height:81.59pt;mso-position-horizontal-relative:text;position:absolute;margin-left:-21.2pt;margin-top:8.6pt;mso-wrap-distance-bottom:0pt;mso-wrap-distance-right:9pt;mso-wrap-distance-top:0pt;v-text-anchor:top;" o:spid="_x0000_s1156" o:allowincell="t" o:allowoverlap="t" filled="t" fillcolor="#a5a5a5" stroked="t" strokecolor="#000000" strokeweight="0.75pt" o:spt="62" type="#_x0000_t62" adj="4671,-11034">
                      <v:fill/>
                      <v:stroke miterlimit="8" filltype="solid"/>
                      <v:textbox style="layout-flow:horizontal;" inset="2.0637499999999998mm,0.24694444444444438mm,2.0637499999999998mm,0.24694444444444438mm">
                        <w:txbxContent>
                          <w:p>
                            <w:pPr>
                              <w:pStyle w:val="0"/>
                              <w:ind w:right="-905" w:rightChars="-377"/>
                              <w:rPr>
                                <w:rFonts w:hint="default" w:ascii="AR P丸ゴシック体M" w:hAnsi="AR P丸ゴシック体M" w:eastAsia="AR P丸ゴシック体M"/>
                                <w:b w:val="1"/>
                                <w:color w:val="FFFFFF" w:themeColor="background1"/>
                                <w:sz w:val="22"/>
                              </w:rPr>
                            </w:pPr>
                            <w:r>
                              <w:rPr>
                                <w:rFonts w:hint="eastAsia" w:ascii="AR P丸ゴシック体M" w:hAnsi="AR P丸ゴシック体M" w:eastAsia="AR P丸ゴシック体M"/>
                                <w:b w:val="1"/>
                                <w:color w:val="FFFFFF" w:themeColor="background1"/>
                                <w:sz w:val="22"/>
                              </w:rPr>
                              <w:t>【作成ポイントと留意事項】　</w:t>
                            </w:r>
                          </w:p>
                          <w:p>
                            <w:pPr>
                              <w:pStyle w:val="0"/>
                              <w:ind w:right="-780" w:rightChars="-325"/>
                              <w:rPr>
                                <w:rFonts w:hint="default" w:ascii="AR P丸ゴシック体M" w:hAnsi="AR P丸ゴシック体M" w:eastAsia="AR P丸ゴシック体M"/>
                                <w:b w:val="1"/>
                                <w:color w:val="FFFFFF" w:themeColor="background1"/>
                                <w:sz w:val="22"/>
                              </w:rPr>
                            </w:pPr>
                            <w:r>
                              <w:rPr>
                                <w:rFonts w:hint="eastAsia" w:ascii="AR P丸ゴシック体M" w:hAnsi="AR P丸ゴシック体M" w:eastAsia="AR P丸ゴシック体M"/>
                                <w:b w:val="1"/>
                                <w:color w:val="FFFFFF" w:themeColor="background1"/>
                                <w:sz w:val="22"/>
                              </w:rPr>
                              <w:t>・障がいのある施設利用者や怪我している人などについては、特に避難場所までの対応内容・移動手段</w:t>
                            </w:r>
                          </w:p>
                          <w:p>
                            <w:pPr>
                              <w:pStyle w:val="0"/>
                              <w:ind w:right="-780" w:rightChars="-325" w:firstLine="221" w:firstLineChars="100"/>
                              <w:rPr>
                                <w:rFonts w:hint="default" w:ascii="AR P丸ゴシック体M" w:hAnsi="AR P丸ゴシック体M" w:eastAsia="AR P丸ゴシック体M"/>
                                <w:b w:val="1"/>
                                <w:color w:val="FFFFFF" w:themeColor="background1"/>
                                <w:sz w:val="22"/>
                              </w:rPr>
                            </w:pPr>
                            <w:r>
                              <w:rPr>
                                <w:rFonts w:hint="eastAsia" w:ascii="AR P丸ゴシック体M" w:hAnsi="AR P丸ゴシック体M" w:eastAsia="AR P丸ゴシック体M"/>
                                <w:b w:val="1"/>
                                <w:color w:val="FFFFFF" w:themeColor="background1"/>
                                <w:sz w:val="22"/>
                              </w:rPr>
                              <w:t>を記入します。</w:t>
                            </w:r>
                          </w:p>
                          <w:p>
                            <w:pPr>
                              <w:pStyle w:val="0"/>
                              <w:ind w:left="-142" w:leftChars="-59" w:right="-780" w:rightChars="-325" w:firstLine="221" w:firstLineChars="100"/>
                              <w:rPr>
                                <w:rFonts w:hint="default" w:ascii="AR P丸ゴシック体M" w:hAnsi="AR P丸ゴシック体M" w:eastAsia="AR P丸ゴシック体M"/>
                                <w:b w:val="1"/>
                                <w:color w:val="FFFFFF" w:themeColor="background1"/>
                                <w:sz w:val="22"/>
                              </w:rPr>
                            </w:pPr>
                            <w:r>
                              <w:rPr>
                                <w:rFonts w:hint="eastAsia" w:ascii="AR P丸ゴシック体M" w:hAnsi="AR P丸ゴシック体M" w:eastAsia="AR P丸ゴシック体M"/>
                                <w:b w:val="1"/>
                                <w:color w:val="FFFFFF" w:themeColor="background1"/>
                                <w:sz w:val="22"/>
                              </w:rPr>
                              <w:t>・避難誘導にあたっては拡声器やメガホンなどを活用して、先頭と最後尾に避難誘導員を配置します。</w:t>
                            </w:r>
                          </w:p>
                          <w:p>
                            <w:pPr>
                              <w:pStyle w:val="0"/>
                              <w:rPr>
                                <w:rFonts w:hint="default" w:ascii="AR P丸ゴシック体M" w:hAnsi="AR P丸ゴシック体M" w:eastAsia="AR P丸ゴシック体M"/>
                                <w:b w:val="1"/>
                                <w:color w:val="FFFFFF"/>
                                <w:sz w:val="22"/>
                              </w:rPr>
                            </w:pPr>
                          </w:p>
                        </w:txbxContent>
                      </v:textbox>
                      <v:imagedata o:title=""/>
                      <w10:wrap type="none" anchorx="text" anchory="text"/>
                    </v:shape>
                  </w:pict>
                </mc:Fallback>
              </mc:AlternateContent>
            </w:r>
          </w:p>
        </w:tc>
        <w:tc>
          <w:tcPr>
            <w:tcW w:w="18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r>
      <w:tr>
        <w:trPr>
          <w:trHeight w:val="283" w:hRule="atLeast"/>
        </w:trPr>
        <w:tc>
          <w:tcPr>
            <w:tcW w:w="841" w:type="dxa"/>
            <w:tcBorders>
              <w:top w:val="single" w:color="000000" w:sz="4" w:space="0"/>
              <w:left w:val="single" w:color="000000" w:sz="8"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r>
      <w:tr>
        <w:trPr>
          <w:trHeight w:val="283" w:hRule="atLeast"/>
        </w:trPr>
        <w:tc>
          <w:tcPr>
            <w:tcW w:w="841" w:type="dxa"/>
            <w:tcBorders>
              <w:top w:val="single" w:color="000000" w:sz="4" w:space="0"/>
              <w:left w:val="single" w:color="000000" w:sz="8"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r>
      <w:tr>
        <w:trPr>
          <w:trHeight w:val="283" w:hRule="atLeast"/>
        </w:trPr>
        <w:tc>
          <w:tcPr>
            <w:tcW w:w="841" w:type="dxa"/>
            <w:tcBorders>
              <w:top w:val="single" w:color="000000" w:sz="4" w:space="0"/>
              <w:left w:val="single" w:color="000000" w:sz="8"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r>
      <w:tr>
        <w:trPr>
          <w:trHeight w:val="283" w:hRule="atLeast"/>
        </w:trPr>
        <w:tc>
          <w:tcPr>
            <w:tcW w:w="841" w:type="dxa"/>
            <w:tcBorders>
              <w:top w:val="single" w:color="000000" w:sz="4" w:space="0"/>
              <w:left w:val="single" w:color="000000" w:sz="8"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r>
      <w:tr>
        <w:trPr>
          <w:trHeight w:val="283" w:hRule="atLeast"/>
        </w:trPr>
        <w:tc>
          <w:tcPr>
            <w:tcW w:w="841" w:type="dxa"/>
            <w:tcBorders>
              <w:top w:val="single" w:color="000000" w:sz="4" w:space="0"/>
              <w:left w:val="single" w:color="000000" w:sz="8"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r>
      <w:tr>
        <w:trPr>
          <w:trHeight w:val="283" w:hRule="atLeast"/>
        </w:trPr>
        <w:tc>
          <w:tcPr>
            <w:tcW w:w="841" w:type="dxa"/>
            <w:tcBorders>
              <w:top w:val="single" w:color="000000" w:sz="4" w:space="0"/>
              <w:left w:val="single" w:color="000000" w:sz="8"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r>
      <w:tr>
        <w:trPr>
          <w:trHeight w:val="283" w:hRule="atLeast"/>
        </w:trPr>
        <w:tc>
          <w:tcPr>
            <w:tcW w:w="841" w:type="dxa"/>
            <w:tcBorders>
              <w:top w:val="single" w:color="000000" w:sz="4" w:space="0"/>
              <w:left w:val="single" w:color="000000" w:sz="8"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r>
      <w:tr>
        <w:trPr>
          <w:trHeight w:val="283" w:hRule="atLeast"/>
        </w:trPr>
        <w:tc>
          <w:tcPr>
            <w:tcW w:w="841" w:type="dxa"/>
            <w:tcBorders>
              <w:top w:val="single" w:color="000000" w:sz="4" w:space="0"/>
              <w:left w:val="single" w:color="000000" w:sz="8"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r>
      <w:tr>
        <w:trPr>
          <w:trHeight w:val="283" w:hRule="atLeast"/>
        </w:trPr>
        <w:tc>
          <w:tcPr>
            <w:tcW w:w="841" w:type="dxa"/>
            <w:tcBorders>
              <w:top w:val="single" w:color="000000" w:sz="4" w:space="0"/>
              <w:left w:val="single" w:color="000000" w:sz="8"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r>
      <w:tr>
        <w:trPr>
          <w:trHeight w:val="283" w:hRule="atLeast"/>
        </w:trPr>
        <w:tc>
          <w:tcPr>
            <w:tcW w:w="841" w:type="dxa"/>
            <w:tcBorders>
              <w:top w:val="single" w:color="000000" w:sz="4" w:space="0"/>
              <w:left w:val="single" w:color="000000" w:sz="8"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r>
      <w:tr>
        <w:trPr>
          <w:trHeight w:val="283" w:hRule="atLeast"/>
        </w:trPr>
        <w:tc>
          <w:tcPr>
            <w:tcW w:w="841" w:type="dxa"/>
            <w:tcBorders>
              <w:top w:val="single" w:color="000000" w:sz="4" w:space="0"/>
              <w:left w:val="single" w:color="000000" w:sz="8"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r>
      <w:tr>
        <w:trPr>
          <w:trHeight w:val="283" w:hRule="atLeast"/>
        </w:trPr>
        <w:tc>
          <w:tcPr>
            <w:tcW w:w="841" w:type="dxa"/>
            <w:tcBorders>
              <w:top w:val="single" w:color="000000" w:sz="4" w:space="0"/>
              <w:left w:val="single" w:color="000000" w:sz="8"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r>
      <w:tr>
        <w:trPr>
          <w:trHeight w:val="283" w:hRule="atLeast"/>
        </w:trPr>
        <w:tc>
          <w:tcPr>
            <w:tcW w:w="841" w:type="dxa"/>
            <w:tcBorders>
              <w:top w:val="single" w:color="000000" w:sz="4" w:space="0"/>
              <w:left w:val="single" w:color="000000" w:sz="8"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r>
      <w:tr>
        <w:trPr>
          <w:trHeight w:val="283" w:hRule="atLeast"/>
        </w:trPr>
        <w:tc>
          <w:tcPr>
            <w:tcW w:w="841" w:type="dxa"/>
            <w:tcBorders>
              <w:top w:val="single" w:color="000000" w:sz="4" w:space="0"/>
              <w:left w:val="single" w:color="000000" w:sz="8"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r>
      <w:tr>
        <w:trPr>
          <w:trHeight w:val="283" w:hRule="atLeast"/>
        </w:trPr>
        <w:tc>
          <w:tcPr>
            <w:tcW w:w="841" w:type="dxa"/>
            <w:tcBorders>
              <w:top w:val="single" w:color="000000" w:sz="4" w:space="0"/>
              <w:left w:val="single" w:color="000000" w:sz="8"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r>
      <w:tr>
        <w:trPr>
          <w:trHeight w:val="283" w:hRule="atLeast"/>
        </w:trPr>
        <w:tc>
          <w:tcPr>
            <w:tcW w:w="841" w:type="dxa"/>
            <w:tcBorders>
              <w:top w:val="single" w:color="000000" w:sz="4" w:space="0"/>
              <w:left w:val="single" w:color="000000" w:sz="8"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r>
      <w:tr>
        <w:trPr>
          <w:trHeight w:val="283" w:hRule="atLeast"/>
        </w:trPr>
        <w:tc>
          <w:tcPr>
            <w:tcW w:w="841" w:type="dxa"/>
            <w:tcBorders>
              <w:top w:val="single" w:color="000000" w:sz="4" w:space="0"/>
              <w:left w:val="single" w:color="000000" w:sz="8"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r>
      <w:tr>
        <w:trPr>
          <w:trHeight w:val="283" w:hRule="atLeast"/>
        </w:trPr>
        <w:tc>
          <w:tcPr>
            <w:tcW w:w="841" w:type="dxa"/>
            <w:tcBorders>
              <w:top w:val="single" w:color="000000" w:sz="4" w:space="0"/>
              <w:left w:val="single" w:color="000000" w:sz="8"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r>
      <w:tr>
        <w:trPr>
          <w:trHeight w:val="283" w:hRule="atLeast"/>
        </w:trPr>
        <w:tc>
          <w:tcPr>
            <w:tcW w:w="841" w:type="dxa"/>
            <w:tcBorders>
              <w:top w:val="single" w:color="000000" w:sz="4" w:space="0"/>
              <w:left w:val="single" w:color="000000" w:sz="8"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r>
    </w:tbl>
    <w:p>
      <w:pPr>
        <w:pStyle w:val="0"/>
        <w:snapToGrid w:val="0"/>
        <w:rPr>
          <w:rFonts w:hint="default" w:eastAsia="HG丸ｺﾞｼｯｸM-PRO"/>
          <w:sz w:val="22"/>
        </w:rPr>
      </w:pPr>
      <w:r>
        <w:rPr>
          <w:rFonts w:hint="eastAsia"/>
        </w:rPr>
        <mc:AlternateContent>
          <mc:Choice Requires="wpg">
            <w:drawing>
              <wp:anchor simplePos="0" relativeHeight="136" behindDoc="0" locked="0" layoutInCell="1" hidden="0" allowOverlap="1">
                <wp:simplePos x="0" y="0"/>
                <wp:positionH relativeFrom="page">
                  <wp:posOffset>796290</wp:posOffset>
                </wp:positionH>
                <wp:positionV relativeFrom="page">
                  <wp:posOffset>8653145</wp:posOffset>
                </wp:positionV>
                <wp:extent cx="5947410" cy="977900"/>
                <wp:effectExtent l="635" t="0" r="29845" b="10795"/>
                <wp:wrapNone/>
                <wp:docPr id="1157" name="オブジェクト 0"/>
                <a:graphic xmlns:a="http://schemas.openxmlformats.org/drawingml/2006/main">
                  <a:graphicData uri="http://schemas.microsoft.com/office/word/2010/wordprocessingGroup">
                    <wpg:wgp>
                      <wpg:cNvGrpSpPr/>
                      <wpg:grpSpPr>
                        <a:xfrm>
                          <a:off x="0" y="0"/>
                          <a:ext cx="5947410" cy="977900"/>
                          <a:chOff x="102" y="1470"/>
                          <a:chExt cx="1024" cy="168"/>
                        </a:xfrm>
                      </wpg:grpSpPr>
                      <wps:wsp>
                        <wps:cNvPr id="1158" name="フローチャート : 代替処理 64516"/>
                        <wps:cNvSpPr>
                          <a:spLocks noChangeArrowheads="1"/>
                        </wps:cNvSpPr>
                        <wps:spPr>
                          <a:xfrm>
                            <a:off x="102" y="1492"/>
                            <a:ext cx="1024" cy="146"/>
                          </a:xfrm>
                          <a:prstGeom prst="flowChartAlternateProcess">
                            <a:avLst/>
                          </a:prstGeom>
                          <a:solidFill>
                            <a:srgbClr val="FFFFFF"/>
                          </a:solidFill>
                          <a:ln w="19050">
                            <a:solidFill>
                              <a:srgbClr val="0000FF"/>
                            </a:solidFill>
                            <a:miter lim="800000"/>
                            <a:headEnd/>
                            <a:tailEnd/>
                          </a:ln>
                        </wps:spPr>
                        <wps:txbx>
                          <w:txbxContent>
                            <w:p>
                              <w:pPr>
                                <w:pStyle w:val="0"/>
                                <w:snapToGrid w:val="0"/>
                                <w:rPr>
                                  <w:rFonts w:hint="default"/>
                                </w:rPr>
                              </w:pPr>
                              <w:r>
                                <w:rPr>
                                  <w:rFonts w:hint="default" w:ascii="HG丸ｺﾞｼｯｸM-PRO" w:hAnsi="HG丸ｺﾞｼｯｸM-PRO" w:eastAsia="HG丸ｺﾞｼｯｸM-PRO"/>
                                  <w:b w:val="1"/>
                                  <w:color w:val="000000"/>
                                  <w:sz w:val="18"/>
                                  <w:u w:val="words" w:color="auto"/>
                                </w:rPr>
                                <w:t>避難場所へ移動</w:t>
                              </w:r>
                            </w:p>
                            <w:p>
                              <w:pPr>
                                <w:pStyle w:val="0"/>
                                <w:snapToGrid w:val="0"/>
                                <w:rPr>
                                  <w:rFonts w:hint="default"/>
                                </w:rPr>
                              </w:pPr>
                              <w:r>
                                <w:rPr>
                                  <w:rFonts w:hint="default" w:ascii="HG丸ｺﾞｼｯｸM-PRO" w:hAnsi="HG丸ｺﾞｼｯｸM-PRO" w:eastAsia="HG丸ｺﾞｼｯｸM-PRO"/>
                                  <w:color w:val="000000"/>
                                  <w:sz w:val="18"/>
                                </w:rPr>
                                <w:t>　１</w:t>
                              </w:r>
                              <w:r>
                                <w:rPr>
                                  <w:rFonts w:hint="default" w:ascii="HG丸ｺﾞｼｯｸM-PRO" w:hAnsi="HG丸ｺﾞｼｯｸM-PRO" w:eastAsia="HG丸ｺﾞｼｯｸM-PRO"/>
                                  <w:color w:val="000000"/>
                                  <w:sz w:val="18"/>
                                </w:rPr>
                                <w:t>.</w:t>
                              </w:r>
                              <w:r>
                                <w:rPr>
                                  <w:rFonts w:hint="default" w:ascii="HG丸ｺﾞｼｯｸM-PRO" w:hAnsi="HG丸ｺﾞｼｯｸM-PRO" w:eastAsia="HG丸ｺﾞｼｯｸM-PRO"/>
                                  <w:color w:val="000000"/>
                                  <w:sz w:val="18"/>
                                </w:rPr>
                                <w:t>単独歩行が可能　２</w:t>
                              </w:r>
                              <w:r>
                                <w:rPr>
                                  <w:rFonts w:hint="default" w:ascii="HG丸ｺﾞｼｯｸM-PRO" w:hAnsi="HG丸ｺﾞｼｯｸM-PRO" w:eastAsia="HG丸ｺﾞｼｯｸM-PRO"/>
                                  <w:color w:val="000000"/>
                                  <w:sz w:val="18"/>
                                </w:rPr>
                                <w:t>.</w:t>
                              </w:r>
                              <w:r>
                                <w:rPr>
                                  <w:rFonts w:hint="default" w:ascii="HG丸ｺﾞｼｯｸM-PRO" w:hAnsi="HG丸ｺﾞｼｯｸM-PRO" w:eastAsia="HG丸ｺﾞｼｯｸM-PRO"/>
                                  <w:color w:val="000000"/>
                                  <w:sz w:val="18"/>
                                </w:rPr>
                                <w:t>介助が必要　３</w:t>
                              </w:r>
                              <w:r>
                                <w:rPr>
                                  <w:rFonts w:hint="default" w:ascii="HG丸ｺﾞｼｯｸM-PRO" w:hAnsi="HG丸ｺﾞｼｯｸM-PRO" w:eastAsia="HG丸ｺﾞｼｯｸM-PRO"/>
                                  <w:color w:val="000000"/>
                                  <w:sz w:val="18"/>
                                </w:rPr>
                                <w:t>.</w:t>
                              </w:r>
                              <w:r>
                                <w:rPr>
                                  <w:rFonts w:hint="default" w:ascii="HG丸ｺﾞｼｯｸM-PRO" w:hAnsi="HG丸ｺﾞｼｯｸM-PRO" w:eastAsia="HG丸ｺﾞｼｯｸM-PRO"/>
                                  <w:color w:val="000000"/>
                                  <w:sz w:val="18"/>
                                </w:rPr>
                                <w:t>車いすを使用　４</w:t>
                              </w:r>
                              <w:r>
                                <w:rPr>
                                  <w:rFonts w:hint="default" w:ascii="HG丸ｺﾞｼｯｸM-PRO" w:hAnsi="HG丸ｺﾞｼｯｸM-PRO" w:eastAsia="HG丸ｺﾞｼｯｸM-PRO"/>
                                  <w:color w:val="000000"/>
                                  <w:sz w:val="18"/>
                                </w:rPr>
                                <w:t>.</w:t>
                              </w:r>
                              <w:r>
                                <w:rPr>
                                  <w:rFonts w:hint="default" w:ascii="HG丸ｺﾞｼｯｸM-PRO" w:hAnsi="HG丸ｺﾞｼｯｸM-PRO" w:eastAsia="HG丸ｺﾞｼｯｸM-PRO"/>
                                  <w:color w:val="000000"/>
                                  <w:sz w:val="18"/>
                                </w:rPr>
                                <w:t>ストレッチャーや担架が必要　５</w:t>
                              </w:r>
                              <w:r>
                                <w:rPr>
                                  <w:rFonts w:hint="default" w:ascii="HG丸ｺﾞｼｯｸM-PRO" w:hAnsi="HG丸ｺﾞｼｯｸM-PRO" w:eastAsia="HG丸ｺﾞｼｯｸM-PRO"/>
                                  <w:color w:val="000000"/>
                                  <w:sz w:val="18"/>
                                </w:rPr>
                                <w:t>.</w:t>
                              </w:r>
                              <w:r>
                                <w:rPr>
                                  <w:rFonts w:hint="default" w:ascii="HG丸ｺﾞｼｯｸM-PRO" w:hAnsi="HG丸ｺﾞｼｯｸM-PRO" w:eastAsia="HG丸ｺﾞｼｯｸM-PRO"/>
                                  <w:color w:val="000000"/>
                                  <w:sz w:val="18"/>
                                </w:rPr>
                                <w:t>そのほか</w:t>
                              </w:r>
                            </w:p>
                            <w:p>
                              <w:pPr>
                                <w:pStyle w:val="0"/>
                                <w:snapToGrid w:val="0"/>
                                <w:rPr>
                                  <w:rFonts w:hint="default"/>
                                </w:rPr>
                              </w:pPr>
                              <w:r>
                                <w:rPr>
                                  <w:rFonts w:hint="default" w:ascii="HG丸ｺﾞｼｯｸM-PRO" w:hAnsi="HG丸ｺﾞｼｯｸM-PRO" w:eastAsia="HG丸ｺﾞｼｯｸM-PRO"/>
                                  <w:b w:val="1"/>
                                  <w:color w:val="000000"/>
                                  <w:sz w:val="18"/>
                                  <w:u w:val="words" w:color="auto"/>
                                </w:rPr>
                                <w:t>そのほかの対応</w:t>
                              </w:r>
                            </w:p>
                            <w:p>
                              <w:pPr>
                                <w:pStyle w:val="0"/>
                                <w:snapToGrid w:val="0"/>
                                <w:rPr>
                                  <w:rFonts w:hint="default"/>
                                </w:rPr>
                              </w:pPr>
                              <w:r>
                                <w:rPr>
                                  <w:rFonts w:hint="default" w:ascii="HG丸ｺﾞｼｯｸM-PRO" w:hAnsi="HG丸ｺﾞｼｯｸM-PRO" w:eastAsia="HG丸ｺﾞｼｯｸM-PRO"/>
                                  <w:color w:val="000000"/>
                                  <w:sz w:val="18"/>
                                </w:rPr>
                                <w:t>　６</w:t>
                              </w:r>
                              <w:r>
                                <w:rPr>
                                  <w:rFonts w:hint="default" w:ascii="HG丸ｺﾞｼｯｸM-PRO" w:hAnsi="HG丸ｺﾞｼｯｸM-PRO" w:eastAsia="HG丸ｺﾞｼｯｸM-PRO"/>
                                  <w:color w:val="000000"/>
                                  <w:sz w:val="18"/>
                                </w:rPr>
                                <w:t>.</w:t>
                              </w:r>
                              <w:r>
                                <w:rPr>
                                  <w:rFonts w:hint="default" w:ascii="HG丸ｺﾞｼｯｸM-PRO" w:hAnsi="HG丸ｺﾞｼｯｸM-PRO" w:eastAsia="HG丸ｺﾞｼｯｸM-PRO"/>
                                  <w:color w:val="000000"/>
                                  <w:sz w:val="18"/>
                                </w:rPr>
                                <w:t>自宅に帰宅　７</w:t>
                              </w:r>
                              <w:r>
                                <w:rPr>
                                  <w:rFonts w:hint="default" w:ascii="HG丸ｺﾞｼｯｸM-PRO" w:hAnsi="HG丸ｺﾞｼｯｸM-PRO" w:eastAsia="HG丸ｺﾞｼｯｸM-PRO"/>
                                  <w:color w:val="000000"/>
                                  <w:sz w:val="18"/>
                                </w:rPr>
                                <w:t>.</w:t>
                              </w:r>
                              <w:r>
                                <w:rPr>
                                  <w:rFonts w:hint="default" w:ascii="HG丸ｺﾞｼｯｸM-PRO" w:hAnsi="HG丸ｺﾞｼｯｸM-PRO" w:eastAsia="HG丸ｺﾞｼｯｸM-PRO"/>
                                  <w:color w:val="000000"/>
                                  <w:sz w:val="18"/>
                                </w:rPr>
                                <w:t>病院に搬送　８</w:t>
                              </w:r>
                              <w:r>
                                <w:rPr>
                                  <w:rFonts w:hint="default" w:ascii="HG丸ｺﾞｼｯｸM-PRO" w:hAnsi="HG丸ｺﾞｼｯｸM-PRO" w:eastAsia="HG丸ｺﾞｼｯｸM-PRO"/>
                                  <w:color w:val="000000"/>
                                  <w:sz w:val="18"/>
                                </w:rPr>
                                <w:t>.</w:t>
                              </w:r>
                              <w:r>
                                <w:rPr>
                                  <w:rFonts w:hint="default" w:ascii="HG丸ｺﾞｼｯｸM-PRO" w:hAnsi="HG丸ｺﾞｼｯｸM-PRO" w:eastAsia="HG丸ｺﾞｼｯｸM-PRO"/>
                                  <w:color w:val="000000"/>
                                  <w:sz w:val="18"/>
                                </w:rPr>
                                <w:t>そのほか</w:t>
                              </w:r>
                            </w:p>
                            <w:p>
                              <w:pPr>
                                <w:pStyle w:val="0"/>
                                <w:snapToGrid w:val="0"/>
                                <w:rPr>
                                  <w:rFonts w:hint="default"/>
                                </w:rPr>
                              </w:pPr>
                            </w:p>
                          </w:txbxContent>
                        </wps:txbx>
                        <wps:bodyPr rot="0" vertOverflow="overflow" horzOverflow="overflow" wrap="square" lIns="74295" tIns="8890" rIns="74295" bIns="8890" anchor="t" anchorCtr="0" upright="1"/>
                      </wps:wsp>
                      <wps:wsp>
                        <wps:cNvPr id="1159" name="オブジェクト 0"/>
                        <wps:cNvSpPr txBox="1"/>
                        <wps:spPr>
                          <a:xfrm>
                            <a:off x="523" y="1470"/>
                            <a:ext cx="119" cy="45"/>
                          </a:xfrm>
                          <a:prstGeom prst="rect">
                            <a:avLst/>
                          </a:prstGeom>
                          <a:solidFill>
                            <a:sysClr val="window" lastClr="FFFFFF"/>
                          </a:solidFill>
                          <a:ln w="6350" cmpd="sng">
                            <a:noFill/>
                          </a:ln>
                        </wps:spPr>
                        <wps:txbx>
                          <w:txbxContent>
                            <w:p>
                              <w:pPr>
                                <w:pStyle w:val="0"/>
                                <w:snapToGrid w:val="0"/>
                                <w:jc w:val="center"/>
                                <w:rPr>
                                  <w:rFonts w:hint="default"/>
                                </w:rPr>
                              </w:pPr>
                              <w:r>
                                <w:rPr>
                                  <w:rFonts w:hint="default" w:ascii="BIZ UDPゴシック" w:hAnsi="BIZ UDPゴシック" w:eastAsia="BIZ UDPゴシック"/>
                                  <w:b w:val="1"/>
                                  <w:color w:val="000000"/>
                                  <w:sz w:val="18"/>
                                </w:rPr>
                                <w:t>対応内容</w:t>
                              </w:r>
                            </w:p>
                          </w:txbxContent>
                        </wps:txbx>
                        <wps:bodyPr vertOverflow="overflow" horzOverflow="overflow" wrap="square" lIns="74295" tIns="8890" rIns="74295" bIns="8890"/>
                      </wps:wsp>
                    </wpg:wgp>
                  </a:graphicData>
                </a:graphic>
              </wp:anchor>
            </w:drawing>
          </mc:Choice>
          <mc:Fallback>
            <w:pict>
              <v:group id="オブジェクト 0" style="mso-position-vertical-relative:page;z-index:136;width:468.3pt;height:77pt;mso-position-horizontal-relative:page;position:absolute;margin-left:62.7pt;margin-top:681.35pt;" coordsize="1024,168" coordorigin="102,1470" o:spid="_x0000_s1157" o:allowincell="t" o:allowoverlap="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 代替処理 64516" style="position:absolute;left:102;top:1492;width:1024;height:146;" o:spid="_x0000_s1158" filled="t" fillcolor="#ffffff" stroked="t" strokecolor="#0000ff" strokeweight="1.5pt" o:spt="176" type="#_x0000_t176" adj="2700">
                  <v:fill/>
                  <v:stroke miterlimit="8" filltype="solid"/>
                  <v:textbox style="layout-flow:horizontal;" inset="2.0637499999999998mm,0.24694444444444438mm,2.0637499999999998mm,0.24694444444444438mm">
                    <w:txbxContent>
                      <w:p>
                        <w:pPr>
                          <w:pStyle w:val="0"/>
                          <w:snapToGrid w:val="0"/>
                          <w:rPr>
                            <w:rFonts w:hint="default"/>
                          </w:rPr>
                        </w:pPr>
                        <w:r>
                          <w:rPr>
                            <w:rFonts w:hint="default" w:ascii="HG丸ｺﾞｼｯｸM-PRO" w:hAnsi="HG丸ｺﾞｼｯｸM-PRO" w:eastAsia="HG丸ｺﾞｼｯｸM-PRO"/>
                            <w:b w:val="1"/>
                            <w:color w:val="000000"/>
                            <w:sz w:val="18"/>
                            <w:u w:val="words" w:color="auto"/>
                          </w:rPr>
                          <w:t>避難場所へ移動</w:t>
                        </w:r>
                      </w:p>
                      <w:p>
                        <w:pPr>
                          <w:pStyle w:val="0"/>
                          <w:snapToGrid w:val="0"/>
                          <w:rPr>
                            <w:rFonts w:hint="default"/>
                          </w:rPr>
                        </w:pPr>
                        <w:r>
                          <w:rPr>
                            <w:rFonts w:hint="default" w:ascii="HG丸ｺﾞｼｯｸM-PRO" w:hAnsi="HG丸ｺﾞｼｯｸM-PRO" w:eastAsia="HG丸ｺﾞｼｯｸM-PRO"/>
                            <w:color w:val="000000"/>
                            <w:sz w:val="18"/>
                          </w:rPr>
                          <w:t>　１</w:t>
                        </w:r>
                        <w:r>
                          <w:rPr>
                            <w:rFonts w:hint="default" w:ascii="HG丸ｺﾞｼｯｸM-PRO" w:hAnsi="HG丸ｺﾞｼｯｸM-PRO" w:eastAsia="HG丸ｺﾞｼｯｸM-PRO"/>
                            <w:color w:val="000000"/>
                            <w:sz w:val="18"/>
                          </w:rPr>
                          <w:t>.</w:t>
                        </w:r>
                        <w:r>
                          <w:rPr>
                            <w:rFonts w:hint="default" w:ascii="HG丸ｺﾞｼｯｸM-PRO" w:hAnsi="HG丸ｺﾞｼｯｸM-PRO" w:eastAsia="HG丸ｺﾞｼｯｸM-PRO"/>
                            <w:color w:val="000000"/>
                            <w:sz w:val="18"/>
                          </w:rPr>
                          <w:t>単独歩行が可能　２</w:t>
                        </w:r>
                        <w:r>
                          <w:rPr>
                            <w:rFonts w:hint="default" w:ascii="HG丸ｺﾞｼｯｸM-PRO" w:hAnsi="HG丸ｺﾞｼｯｸM-PRO" w:eastAsia="HG丸ｺﾞｼｯｸM-PRO"/>
                            <w:color w:val="000000"/>
                            <w:sz w:val="18"/>
                          </w:rPr>
                          <w:t>.</w:t>
                        </w:r>
                        <w:r>
                          <w:rPr>
                            <w:rFonts w:hint="default" w:ascii="HG丸ｺﾞｼｯｸM-PRO" w:hAnsi="HG丸ｺﾞｼｯｸM-PRO" w:eastAsia="HG丸ｺﾞｼｯｸM-PRO"/>
                            <w:color w:val="000000"/>
                            <w:sz w:val="18"/>
                          </w:rPr>
                          <w:t>介助が必要　３</w:t>
                        </w:r>
                        <w:r>
                          <w:rPr>
                            <w:rFonts w:hint="default" w:ascii="HG丸ｺﾞｼｯｸM-PRO" w:hAnsi="HG丸ｺﾞｼｯｸM-PRO" w:eastAsia="HG丸ｺﾞｼｯｸM-PRO"/>
                            <w:color w:val="000000"/>
                            <w:sz w:val="18"/>
                          </w:rPr>
                          <w:t>.</w:t>
                        </w:r>
                        <w:r>
                          <w:rPr>
                            <w:rFonts w:hint="default" w:ascii="HG丸ｺﾞｼｯｸM-PRO" w:hAnsi="HG丸ｺﾞｼｯｸM-PRO" w:eastAsia="HG丸ｺﾞｼｯｸM-PRO"/>
                            <w:color w:val="000000"/>
                            <w:sz w:val="18"/>
                          </w:rPr>
                          <w:t>車いすを使用　４</w:t>
                        </w:r>
                        <w:r>
                          <w:rPr>
                            <w:rFonts w:hint="default" w:ascii="HG丸ｺﾞｼｯｸM-PRO" w:hAnsi="HG丸ｺﾞｼｯｸM-PRO" w:eastAsia="HG丸ｺﾞｼｯｸM-PRO"/>
                            <w:color w:val="000000"/>
                            <w:sz w:val="18"/>
                          </w:rPr>
                          <w:t>.</w:t>
                        </w:r>
                        <w:r>
                          <w:rPr>
                            <w:rFonts w:hint="default" w:ascii="HG丸ｺﾞｼｯｸM-PRO" w:hAnsi="HG丸ｺﾞｼｯｸM-PRO" w:eastAsia="HG丸ｺﾞｼｯｸM-PRO"/>
                            <w:color w:val="000000"/>
                            <w:sz w:val="18"/>
                          </w:rPr>
                          <w:t>ストレッチャーや担架が必要　５</w:t>
                        </w:r>
                        <w:r>
                          <w:rPr>
                            <w:rFonts w:hint="default" w:ascii="HG丸ｺﾞｼｯｸM-PRO" w:hAnsi="HG丸ｺﾞｼｯｸM-PRO" w:eastAsia="HG丸ｺﾞｼｯｸM-PRO"/>
                            <w:color w:val="000000"/>
                            <w:sz w:val="18"/>
                          </w:rPr>
                          <w:t>.</w:t>
                        </w:r>
                        <w:r>
                          <w:rPr>
                            <w:rFonts w:hint="default" w:ascii="HG丸ｺﾞｼｯｸM-PRO" w:hAnsi="HG丸ｺﾞｼｯｸM-PRO" w:eastAsia="HG丸ｺﾞｼｯｸM-PRO"/>
                            <w:color w:val="000000"/>
                            <w:sz w:val="18"/>
                          </w:rPr>
                          <w:t>そのほか</w:t>
                        </w:r>
                      </w:p>
                      <w:p>
                        <w:pPr>
                          <w:pStyle w:val="0"/>
                          <w:snapToGrid w:val="0"/>
                          <w:rPr>
                            <w:rFonts w:hint="default"/>
                          </w:rPr>
                        </w:pPr>
                        <w:r>
                          <w:rPr>
                            <w:rFonts w:hint="default" w:ascii="HG丸ｺﾞｼｯｸM-PRO" w:hAnsi="HG丸ｺﾞｼｯｸM-PRO" w:eastAsia="HG丸ｺﾞｼｯｸM-PRO"/>
                            <w:b w:val="1"/>
                            <w:color w:val="000000"/>
                            <w:sz w:val="18"/>
                            <w:u w:val="words" w:color="auto"/>
                          </w:rPr>
                          <w:t>そのほかの対応</w:t>
                        </w:r>
                      </w:p>
                      <w:p>
                        <w:pPr>
                          <w:pStyle w:val="0"/>
                          <w:snapToGrid w:val="0"/>
                          <w:rPr>
                            <w:rFonts w:hint="default"/>
                          </w:rPr>
                        </w:pPr>
                        <w:r>
                          <w:rPr>
                            <w:rFonts w:hint="default" w:ascii="HG丸ｺﾞｼｯｸM-PRO" w:hAnsi="HG丸ｺﾞｼｯｸM-PRO" w:eastAsia="HG丸ｺﾞｼｯｸM-PRO"/>
                            <w:color w:val="000000"/>
                            <w:sz w:val="18"/>
                          </w:rPr>
                          <w:t>　６</w:t>
                        </w:r>
                        <w:r>
                          <w:rPr>
                            <w:rFonts w:hint="default" w:ascii="HG丸ｺﾞｼｯｸM-PRO" w:hAnsi="HG丸ｺﾞｼｯｸM-PRO" w:eastAsia="HG丸ｺﾞｼｯｸM-PRO"/>
                            <w:color w:val="000000"/>
                            <w:sz w:val="18"/>
                          </w:rPr>
                          <w:t>.</w:t>
                        </w:r>
                        <w:r>
                          <w:rPr>
                            <w:rFonts w:hint="default" w:ascii="HG丸ｺﾞｼｯｸM-PRO" w:hAnsi="HG丸ｺﾞｼｯｸM-PRO" w:eastAsia="HG丸ｺﾞｼｯｸM-PRO"/>
                            <w:color w:val="000000"/>
                            <w:sz w:val="18"/>
                          </w:rPr>
                          <w:t>自宅に帰宅　７</w:t>
                        </w:r>
                        <w:r>
                          <w:rPr>
                            <w:rFonts w:hint="default" w:ascii="HG丸ｺﾞｼｯｸM-PRO" w:hAnsi="HG丸ｺﾞｼｯｸM-PRO" w:eastAsia="HG丸ｺﾞｼｯｸM-PRO"/>
                            <w:color w:val="000000"/>
                            <w:sz w:val="18"/>
                          </w:rPr>
                          <w:t>.</w:t>
                        </w:r>
                        <w:r>
                          <w:rPr>
                            <w:rFonts w:hint="default" w:ascii="HG丸ｺﾞｼｯｸM-PRO" w:hAnsi="HG丸ｺﾞｼｯｸM-PRO" w:eastAsia="HG丸ｺﾞｼｯｸM-PRO"/>
                            <w:color w:val="000000"/>
                            <w:sz w:val="18"/>
                          </w:rPr>
                          <w:t>病院に搬送　８</w:t>
                        </w:r>
                        <w:r>
                          <w:rPr>
                            <w:rFonts w:hint="default" w:ascii="HG丸ｺﾞｼｯｸM-PRO" w:hAnsi="HG丸ｺﾞｼｯｸM-PRO" w:eastAsia="HG丸ｺﾞｼｯｸM-PRO"/>
                            <w:color w:val="000000"/>
                            <w:sz w:val="18"/>
                          </w:rPr>
                          <w:t>.</w:t>
                        </w:r>
                        <w:r>
                          <w:rPr>
                            <w:rFonts w:hint="default" w:ascii="HG丸ｺﾞｼｯｸM-PRO" w:hAnsi="HG丸ｺﾞｼｯｸM-PRO" w:eastAsia="HG丸ｺﾞｼｯｸM-PRO"/>
                            <w:color w:val="000000"/>
                            <w:sz w:val="18"/>
                          </w:rPr>
                          <w:t>そのほか</w:t>
                        </w:r>
                      </w:p>
                      <w:p>
                        <w:pPr>
                          <w:pStyle w:val="0"/>
                          <w:snapToGrid w:val="0"/>
                          <w:rPr>
                            <w:rFonts w:hint="default"/>
                          </w:rPr>
                        </w:pPr>
                      </w:p>
                    </w:txbxContent>
                  </v:textbox>
                  <v:imagedata o:title=""/>
                  <w10:wrap type="none" anchorx="page" anchory="page"/>
                </v:shape>
                <v:shapetype id="_x0000_t202" coordsize="21600,21600" o:spt="202" path="m,l,21600r21600,l21600,xe">
                  <v:stroke joinstyle="miter"/>
                  <v:path gradientshapeok="t" o:connecttype="rect"/>
                </v:shapetype>
                <v:shape id="オブジェクト 0" style="position:absolute;left:523;top:1470;width:119;height:45;" o:spid="_x0000_s1159" filled="t" fillcolor="#ffffff" stroked="f" strokeweight="0.5pt" o:spt="202" type="#_x0000_t202">
                  <v:fill/>
                  <v:stroke linestyle="single"/>
                  <v:textbox style="layout-flow:horizontal;" inset="2.0637499999999998mm,0.24694444444444438mm,2.0637499999999998mm,0.24694444444444438mm">
                    <w:txbxContent>
                      <w:p>
                        <w:pPr>
                          <w:pStyle w:val="0"/>
                          <w:snapToGrid w:val="0"/>
                          <w:jc w:val="center"/>
                          <w:rPr>
                            <w:rFonts w:hint="default"/>
                          </w:rPr>
                        </w:pPr>
                        <w:r>
                          <w:rPr>
                            <w:rFonts w:hint="default" w:ascii="BIZ UDPゴシック" w:hAnsi="BIZ UDPゴシック" w:eastAsia="BIZ UDPゴシック"/>
                            <w:b w:val="1"/>
                            <w:color w:val="000000"/>
                            <w:sz w:val="18"/>
                          </w:rPr>
                          <w:t>対応内容</w:t>
                        </w:r>
                      </w:p>
                    </w:txbxContent>
                  </v:textbox>
                  <v:imagedata o:title=""/>
                  <w10:wrap type="none" anchorx="page" anchory="page"/>
                </v:shape>
                <w10:wrap type="none" anchorx="page" anchory="page"/>
              </v:group>
            </w:pict>
          </mc:Fallback>
        </mc:AlternateContent>
      </w:r>
    </w:p>
    <w:p>
      <w:pPr>
        <w:rPr>
          <w:rFonts w:hint="default"/>
        </w:rPr>
        <w:sectPr>
          <w:footerReference r:id="rId13" w:type="default"/>
          <w:pgSz w:w="11906" w:h="16838"/>
          <w:pgMar w:top="851" w:right="851" w:bottom="851" w:left="851" w:header="851" w:footer="567" w:gutter="0"/>
          <w:cols w:space="720"/>
          <w:textDirection w:val="lrTb"/>
          <w:docGrid w:type="lines" w:linePitch="326"/>
        </w:sectPr>
      </w:pPr>
    </w:p>
    <w:p>
      <w:pPr>
        <w:pStyle w:val="0"/>
        <w:snapToGrid w:val="0"/>
        <w:rPr>
          <w:rFonts w:hint="default" w:eastAsia="HG丸ｺﾞｼｯｸM-PRO"/>
          <w:sz w:val="22"/>
        </w:rPr>
      </w:pPr>
      <w:r>
        <w:rPr>
          <w:rFonts w:hint="default"/>
        </w:rPr>
        <mc:AlternateContent>
          <mc:Choice Requires="wps">
            <w:drawing>
              <wp:anchor distT="0" distB="0" distL="114300" distR="114300" simplePos="0" relativeHeight="41" behindDoc="0" locked="0" layoutInCell="1" hidden="0" allowOverlap="1">
                <wp:simplePos x="0" y="0"/>
                <wp:positionH relativeFrom="column">
                  <wp:posOffset>250190</wp:posOffset>
                </wp:positionH>
                <wp:positionV relativeFrom="paragraph">
                  <wp:posOffset>-36830</wp:posOffset>
                </wp:positionV>
                <wp:extent cx="3207385" cy="381000"/>
                <wp:effectExtent l="0" t="0" r="635" b="635"/>
                <wp:wrapNone/>
                <wp:docPr id="1160" name="テキスト ボックス 64526"/>
                <a:graphic xmlns:a="http://schemas.openxmlformats.org/drawingml/2006/main">
                  <a:graphicData uri="http://schemas.microsoft.com/office/word/2010/wordprocessingShape">
                    <wps:wsp>
                      <wps:cNvPr id="1160" name="テキスト ボックス 64526"/>
                      <wps:cNvSpPr txBox="1"/>
                      <wps:spPr>
                        <a:xfrm>
                          <a:off x="0" y="0"/>
                          <a:ext cx="3207385" cy="381000"/>
                        </a:xfrm>
                        <a:prstGeom prst="rect">
                          <a:avLst/>
                        </a:prstGeom>
                        <a:solidFill>
                          <a:sysClr val="window" lastClr="FFFFFF"/>
                        </a:solidFill>
                        <a:ln w="12700">
                          <a:noFill/>
                        </a:ln>
                        <a:effectLst/>
                      </wps:spPr>
                      <wps:txbx>
                        <w:txbxContent>
                          <w:p>
                            <w:pPr>
                              <w:pStyle w:val="0"/>
                              <w:jc w:val="left"/>
                              <w:rPr>
                                <w:rFonts w:hint="default" w:ascii="ＭＳ ゴシック" w:hAnsi="ＭＳ ゴシック"/>
                                <w:b w:val="1"/>
                                <w:sz w:val="36"/>
                              </w:rPr>
                            </w:pPr>
                            <w:r>
                              <w:rPr>
                                <w:rFonts w:hint="eastAsia" w:ascii="ＭＳ ゴシック" w:hAnsi="ＭＳ ゴシック"/>
                                <w:b w:val="1"/>
                                <w:sz w:val="36"/>
                              </w:rPr>
                              <w:t>１５　防災体制一覧表</w:t>
                            </w:r>
                          </w:p>
                        </w:txbxContent>
                      </wps:txbx>
                      <wps:bodyPr rot="0" vertOverflow="overflow" horzOverflow="overflow" wrap="square" lIns="0" tIns="0" rIns="0" bIns="0" numCol="1" spcCol="0" rtlCol="0" fromWordArt="0" anchor="ctr"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64526" style="mso-position-vertical-relative:text;z-index:41;mso-wrap-distance-left:9pt;width:252.55pt;height:30pt;mso-position-horizontal-relative:text;position:absolute;margin-left:19.7pt;margin-top:-2.9pt;mso-wrap-distance-bottom:0pt;mso-wrap-distance-right:9pt;mso-wrap-distance-top:0pt;v-text-anchor:middle;" o:spid="_x0000_s1160" o:allowincell="t" o:allowoverlap="t" filled="t" fillcolor="#ffffff" stroked="f" strokeweight="1pt" o:spt="202" type="#_x0000_t202">
                <v:fill/>
                <v:textbox style="layout-flow:horizontal;" inset="0mm,0mm,0mm,0mm">
                  <w:txbxContent>
                    <w:p>
                      <w:pPr>
                        <w:pStyle w:val="0"/>
                        <w:jc w:val="left"/>
                        <w:rPr>
                          <w:rFonts w:hint="default" w:ascii="ＭＳ ゴシック" w:hAnsi="ＭＳ ゴシック"/>
                          <w:b w:val="1"/>
                          <w:sz w:val="36"/>
                        </w:rPr>
                      </w:pPr>
                      <w:r>
                        <w:rPr>
                          <w:rFonts w:hint="eastAsia" w:ascii="ＭＳ ゴシック" w:hAnsi="ＭＳ ゴシック"/>
                          <w:b w:val="1"/>
                          <w:sz w:val="36"/>
                        </w:rPr>
                        <w:t>１５　防災体制一覧表</w:t>
                      </w:r>
                    </w:p>
                  </w:txbxContent>
                </v:textbox>
                <v:imagedata o:title=""/>
                <w10:wrap type="none" anchorx="text" anchory="text"/>
              </v:shape>
            </w:pict>
          </mc:Fallback>
        </mc:AlternateContent>
      </w:r>
      <w:r>
        <w:rPr>
          <w:rFonts w:hint="eastAsia"/>
          <w:b w:val="1"/>
          <w:sz w:val="36"/>
        </w:rPr>
        <mc:AlternateContent>
          <mc:Choice Requires="wps">
            <w:drawing>
              <wp:anchor distT="0" distB="0" distL="114300" distR="114300" simplePos="0" relativeHeight="60" behindDoc="0" locked="0" layoutInCell="1" hidden="0" allowOverlap="1">
                <wp:simplePos x="0" y="0"/>
                <wp:positionH relativeFrom="column">
                  <wp:posOffset>5448300</wp:posOffset>
                </wp:positionH>
                <wp:positionV relativeFrom="paragraph">
                  <wp:posOffset>-116840</wp:posOffset>
                </wp:positionV>
                <wp:extent cx="946150" cy="452755"/>
                <wp:effectExtent l="37465" t="15240" r="66040" b="74930"/>
                <wp:wrapNone/>
                <wp:docPr id="1161" name="正方形/長方形 63"/>
                <a:graphic xmlns:a="http://schemas.openxmlformats.org/drawingml/2006/main">
                  <a:graphicData uri="http://schemas.microsoft.com/office/word/2010/wordprocessingShape">
                    <wps:wsp>
                      <wps:cNvPr id="1161" name="正方形/長方形 63"/>
                      <wps:cNvSpPr/>
                      <wps:spPr>
                        <a:xfrm>
                          <a:off x="0" y="0"/>
                          <a:ext cx="946150" cy="452755"/>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tileRect/>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pPr>
                              <w:pStyle w:val="0"/>
                              <w:jc w:val="center"/>
                              <w:rPr>
                                <w:rFonts w:hint="default"/>
                              </w:rPr>
                            </w:pPr>
                            <w:r>
                              <w:rPr>
                                <w:rFonts w:hint="eastAsia"/>
                              </w:rPr>
                              <w:t>様式１２</w:t>
                            </w:r>
                          </w:p>
                        </w:txbxContent>
                      </wps:txbx>
                      <wps:bodyPr rot="0" vertOverflow="overflow" horzOverflow="overflow" wrap="square" numCol="1" spcCol="0" rtlCol="0" fromWordArt="0" anchor="ctr" anchorCtr="0" forceAA="0" compatLnSpc="1"/>
                    </wps:wsp>
                  </a:graphicData>
                </a:graphic>
              </wp:anchor>
            </w:drawing>
          </mc:Choice>
          <mc:Fallback>
            <w:pict>
              <v:rect id="正方形/長方形 63" style="mso-position-vertical-relative:text;z-index:60;mso-wrap-distance-left:9pt;width:74.5pt;height:35.65pt;mso-position-horizontal-relative:text;position:absolute;margin-left:429pt;margin-top:-9.19pt;mso-wrap-distance-bottom:0pt;mso-wrap-distance-right:9pt;mso-wrap-distance-top:0pt;v-text-anchor:middle;" o:spid="_x0000_s1161" o:allowincell="t" o:allowoverlap="t" filled="t" fillcolor="#a0c4ff" stroked="t" strokecolor="#487ebb" strokeweight="0.75pt" o:spt="1">
                <v:fill type="gradient" color2="#e4ecff" colors="0 #a0c4ff;22937f #bad2ff;65536f #e4ecff" angle="180" focus="100%" rotate="t"/>
                <v:stroke linestyle="single" endcap="flat" dashstyle="solid" filltype="solid"/>
                <v:shadow on="t" color="#000000" opacity="24903f" offset="0pt,1.5748031496062993pt" origin=",0.5" matrix="65536f,,,65536f,,"/>
                <v:textbox style="layout-flow:horizontal;">
                  <w:txbxContent>
                    <w:p>
                      <w:pPr>
                        <w:pStyle w:val="0"/>
                        <w:jc w:val="center"/>
                        <w:rPr>
                          <w:rFonts w:hint="default"/>
                        </w:rPr>
                      </w:pPr>
                      <w:r>
                        <w:rPr>
                          <w:rFonts w:hint="eastAsia"/>
                        </w:rPr>
                        <w:t>様式１２</w:t>
                      </w:r>
                    </w:p>
                  </w:txbxContent>
                </v:textbox>
                <v:imagedata o:title=""/>
                <w10:wrap type="none" anchorx="text" anchory="text"/>
              </v:rect>
            </w:pict>
          </mc:Fallback>
        </mc:AlternateContent>
      </w:r>
    </w:p>
    <w:p>
      <w:pPr>
        <w:pStyle w:val="0"/>
        <w:snapToGrid w:val="0"/>
        <w:rPr>
          <w:rFonts w:hint="default" w:eastAsia="HG丸ｺﾞｼｯｸM-PRO"/>
          <w:sz w:val="22"/>
        </w:rPr>
      </w:pPr>
    </w:p>
    <w:p>
      <w:pPr>
        <w:pStyle w:val="0"/>
        <w:snapToGrid w:val="0"/>
        <w:rPr>
          <w:rFonts w:hint="default" w:eastAsia="HG丸ｺﾞｼｯｸM-PRO"/>
          <w:sz w:val="22"/>
        </w:rPr>
      </w:pPr>
    </w:p>
    <w:tbl>
      <w:tblPr>
        <w:tblStyle w:val="11"/>
        <w:tblW w:w="7643" w:type="dxa"/>
        <w:tblInd w:w="0" w:type="dxa"/>
        <w:tblBorders>
          <w:top w:val="single" w:color="auto" w:sz="18" w:space="0"/>
          <w:left w:val="single" w:color="auto" w:sz="18" w:space="0"/>
          <w:bottom w:val="single" w:color="auto" w:sz="18" w:space="0"/>
          <w:right w:val="single" w:color="auto" w:sz="18" w:space="0"/>
          <w:insideH w:val="single" w:color="auto" w:sz="4" w:space="0"/>
        </w:tblBorders>
        <w:tblLayout w:type="fixed"/>
        <w:tblLook w:firstRow="1" w:lastRow="0" w:firstColumn="1" w:lastColumn="0" w:noHBand="0" w:noVBand="1" w:val="04A0"/>
      </w:tblPr>
      <w:tblGrid>
        <w:gridCol w:w="1668"/>
        <w:gridCol w:w="425"/>
        <w:gridCol w:w="1701"/>
        <w:gridCol w:w="376"/>
        <w:gridCol w:w="1276"/>
        <w:gridCol w:w="1701"/>
        <w:gridCol w:w="496"/>
      </w:tblGrid>
      <w:tr>
        <w:trPr>
          <w:trHeight w:val="410" w:hRule="atLeast"/>
        </w:trPr>
        <w:tc>
          <w:tcPr>
            <w:tcW w:w="1668" w:type="dxa"/>
            <w:shd w:val="clear" w:color="auto" w:fill="auto"/>
            <w:vAlign w:val="center"/>
          </w:tcPr>
          <w:p>
            <w:pPr>
              <w:pStyle w:val="0"/>
              <w:snapToGrid w:val="0"/>
              <w:rPr>
                <w:rFonts w:hint="default" w:eastAsia="HG丸ｺﾞｼｯｸM-PRO"/>
                <w:color w:val="000000" w:themeColor="text1"/>
                <w:sz w:val="22"/>
              </w:rPr>
            </w:pPr>
            <w:r>
              <w:rPr>
                <w:rFonts w:hint="eastAsia" w:eastAsia="HG丸ｺﾞｼｯｸM-PRO"/>
                <w:color w:val="000000" w:themeColor="text1"/>
                <w:kern w:val="24"/>
                <w:sz w:val="28"/>
              </w:rPr>
              <w:t>管理権限者</w:t>
            </w:r>
          </w:p>
        </w:tc>
        <w:tc>
          <w:tcPr>
            <w:tcW w:w="425" w:type="dxa"/>
            <w:shd w:val="clear" w:color="auto" w:fill="auto"/>
            <w:vAlign w:val="center"/>
          </w:tcPr>
          <w:p>
            <w:pPr>
              <w:pStyle w:val="0"/>
              <w:snapToGrid w:val="0"/>
              <w:ind w:left="-120" w:leftChars="-50"/>
              <w:rPr>
                <w:rFonts w:hint="default" w:eastAsia="HG丸ｺﾞｼｯｸM-PRO"/>
                <w:color w:val="000000" w:themeColor="text1"/>
                <w:sz w:val="22"/>
              </w:rPr>
            </w:pPr>
            <w:r>
              <w:rPr>
                <w:rFonts w:hint="eastAsia" w:eastAsia="HG丸ｺﾞｼｯｸM-PRO"/>
                <w:color w:val="000000" w:themeColor="text1"/>
                <w:kern w:val="24"/>
                <w:sz w:val="28"/>
              </w:rPr>
              <w:t>（</w:t>
            </w:r>
          </w:p>
        </w:tc>
        <w:tc>
          <w:tcPr>
            <w:tcW w:w="1701" w:type="dxa"/>
            <w:shd w:val="clear" w:color="auto" w:fill="auto"/>
            <w:vAlign w:val="center"/>
          </w:tcPr>
          <w:p>
            <w:pPr>
              <w:pStyle w:val="0"/>
              <w:snapToGrid w:val="0"/>
              <w:jc w:val="center"/>
              <w:rPr>
                <w:rFonts w:hint="default" w:ascii="ＭＳ ゴシック" w:hAnsi="ＭＳ ゴシック"/>
                <w:b w:val="1"/>
                <w:color w:val="000000" w:themeColor="text1"/>
                <w:sz w:val="22"/>
              </w:rPr>
            </w:pPr>
            <w:r>
              <w:rPr>
                <w:rFonts w:hint="eastAsia" w:ascii="ＭＳ ゴシック" w:hAnsi="ＭＳ ゴシック"/>
                <w:b w:val="1"/>
                <w:color w:val="000000" w:themeColor="text1"/>
                <w:sz w:val="22"/>
              </w:rPr>
              <w:t>古河　太郎</w:t>
            </w:r>
          </w:p>
        </w:tc>
        <w:tc>
          <w:tcPr>
            <w:tcW w:w="283" w:type="dxa"/>
            <w:shd w:val="clear" w:color="auto" w:fill="auto"/>
            <w:vAlign w:val="center"/>
          </w:tcPr>
          <w:p>
            <w:pPr>
              <w:pStyle w:val="0"/>
              <w:snapToGrid w:val="0"/>
              <w:ind w:left="-120" w:leftChars="-50" w:right="-120" w:rightChars="-50"/>
              <w:rPr>
                <w:rFonts w:hint="default" w:eastAsia="HG丸ｺﾞｼｯｸM-PRO"/>
                <w:color w:val="000000" w:themeColor="text1"/>
                <w:sz w:val="22"/>
              </w:rPr>
            </w:pPr>
            <w:r>
              <w:rPr>
                <w:rFonts w:hint="eastAsia" w:eastAsia="HG丸ｺﾞｼｯｸM-PRO"/>
                <w:color w:val="000000" w:themeColor="text1"/>
                <w:kern w:val="24"/>
                <w:sz w:val="28"/>
              </w:rPr>
              <w:t>）</w:t>
            </w:r>
          </w:p>
        </w:tc>
        <w:tc>
          <w:tcPr>
            <w:tcW w:w="1276" w:type="dxa"/>
            <w:shd w:val="clear" w:color="auto" w:fill="auto"/>
            <w:vAlign w:val="center"/>
          </w:tcPr>
          <w:p>
            <w:pPr>
              <w:pStyle w:val="0"/>
              <w:snapToGrid w:val="0"/>
              <w:ind w:left="-120" w:leftChars="-50"/>
              <w:rPr>
                <w:rFonts w:hint="default" w:eastAsia="HG丸ｺﾞｼｯｸM-PRO"/>
                <w:color w:val="000000" w:themeColor="text1"/>
                <w:sz w:val="22"/>
              </w:rPr>
            </w:pPr>
            <w:r>
              <w:rPr>
                <w:rFonts w:hint="eastAsia" w:eastAsia="HG丸ｺﾞｼｯｸM-PRO"/>
                <w:color w:val="000000" w:themeColor="text1"/>
                <w:kern w:val="24"/>
                <w:sz w:val="28"/>
              </w:rPr>
              <w:t>（代行者</w:t>
            </w:r>
          </w:p>
        </w:tc>
        <w:tc>
          <w:tcPr>
            <w:tcW w:w="1701" w:type="dxa"/>
            <w:shd w:val="clear" w:color="auto" w:fill="auto"/>
            <w:vAlign w:val="center"/>
          </w:tcPr>
          <w:p>
            <w:pPr>
              <w:pStyle w:val="0"/>
              <w:snapToGrid w:val="0"/>
              <w:jc w:val="center"/>
              <w:rPr>
                <w:rFonts w:hint="default" w:ascii="ＭＳ ゴシック" w:hAnsi="ＭＳ ゴシック"/>
                <w:b w:val="1"/>
                <w:color w:val="000000" w:themeColor="text1"/>
                <w:sz w:val="22"/>
              </w:rPr>
            </w:pPr>
            <w:r>
              <w:rPr>
                <w:rFonts w:hint="eastAsia" w:ascii="ＭＳ ゴシック" w:hAnsi="ＭＳ ゴシック"/>
                <w:b w:val="1"/>
                <w:color w:val="000000" w:themeColor="text1"/>
                <w:sz w:val="22"/>
              </w:rPr>
              <w:t>三和　次郎</w:t>
            </w:r>
          </w:p>
        </w:tc>
        <w:tc>
          <w:tcPr>
            <w:tcW w:w="425" w:type="dxa"/>
            <w:shd w:val="clear" w:color="auto" w:fill="auto"/>
            <w:vAlign w:val="center"/>
          </w:tcPr>
          <w:p>
            <w:pPr>
              <w:pStyle w:val="0"/>
              <w:snapToGrid w:val="0"/>
              <w:ind w:right="-120" w:rightChars="-50"/>
              <w:jc w:val="right"/>
              <w:rPr>
                <w:rFonts w:hint="default" w:eastAsia="HG丸ｺﾞｼｯｸM-PRO"/>
                <w:color w:val="000000" w:themeColor="text1"/>
                <w:sz w:val="22"/>
              </w:rPr>
            </w:pPr>
            <w:r>
              <w:rPr>
                <w:rFonts w:hint="eastAsia" w:eastAsia="HG丸ｺﾞｼｯｸM-PRO"/>
                <w:color w:val="000000" w:themeColor="text1"/>
                <w:kern w:val="24"/>
                <w:sz w:val="28"/>
              </w:rPr>
              <w:t>）</w:t>
            </w:r>
          </w:p>
        </w:tc>
      </w:tr>
    </w:tbl>
    <w:p>
      <w:pPr>
        <w:pStyle w:val="0"/>
        <w:snapToGrid w:val="0"/>
        <w:rPr>
          <w:rFonts w:hint="default" w:eastAsia="HG丸ｺﾞｼｯｸM-PRO"/>
          <w:color w:val="000000" w:themeColor="text1"/>
          <w:sz w:val="22"/>
        </w:rPr>
      </w:pPr>
      <w:r>
        <w:rPr>
          <w:rFonts w:hint="default"/>
          <w:color w:val="000000" w:themeColor="text1"/>
        </w:rPr>
        <mc:AlternateContent>
          <mc:Choice Requires="wps">
            <w:drawing>
              <wp:anchor distT="0" distB="0" distL="114300" distR="114300" simplePos="0" relativeHeight="43" behindDoc="0" locked="0" layoutInCell="1" hidden="0" allowOverlap="1">
                <wp:simplePos x="0" y="0"/>
                <wp:positionH relativeFrom="column">
                  <wp:posOffset>42545</wp:posOffset>
                </wp:positionH>
                <wp:positionV relativeFrom="paragraph">
                  <wp:posOffset>-4445</wp:posOffset>
                </wp:positionV>
                <wp:extent cx="409575" cy="1198880"/>
                <wp:effectExtent l="19685" t="19050" r="29210" b="20320"/>
                <wp:wrapNone/>
                <wp:docPr id="1162" name="フリーフォーム 64514"/>
                <a:graphic xmlns:a="http://schemas.openxmlformats.org/drawingml/2006/main">
                  <a:graphicData uri="http://schemas.microsoft.com/office/word/2010/wordprocessingShape">
                    <wps:wsp>
                      <wps:cNvPr id="1162" name="フリーフォーム 64514"/>
                      <wps:cNvSpPr/>
                      <wps:spPr>
                        <a:xfrm>
                          <a:off x="0" y="0"/>
                          <a:ext cx="409575" cy="1198880"/>
                        </a:xfrm>
                        <a:custGeom>
                          <a:avLst/>
                          <a:gdLst>
                            <a:gd name="connsiteX0" fmla="*/ 0 w 400050"/>
                            <a:gd name="connsiteY0" fmla="*/ 0 h 2867025"/>
                            <a:gd name="connsiteX1" fmla="*/ 0 w 400050"/>
                            <a:gd name="connsiteY1" fmla="*/ 2867025 h 2867025"/>
                            <a:gd name="connsiteX2" fmla="*/ 400050 w 400050"/>
                            <a:gd name="connsiteY2" fmla="*/ 2867025 h 2867025"/>
                          </a:gdLst>
                          <a:ahLst/>
                          <a:cxnLst>
                            <a:cxn ang="0">
                              <a:pos x="connsiteX0" y="connsiteY0"/>
                            </a:cxn>
                            <a:cxn ang="0">
                              <a:pos x="connsiteX1" y="connsiteY1"/>
                            </a:cxn>
                            <a:cxn ang="0">
                              <a:pos x="connsiteX2" y="connsiteY2"/>
                            </a:cxn>
                          </a:cxnLst>
                          <a:rect l="l" t="t" r="r" b="b"/>
                          <a:pathLst>
                            <a:path w="400050" h="2867025">
                              <a:moveTo>
                                <a:pt x="0" y="0"/>
                              </a:moveTo>
                              <a:lnTo>
                                <a:pt x="0" y="2867025"/>
                              </a:lnTo>
                              <a:lnTo>
                                <a:pt x="400050" y="2867025"/>
                              </a:lnTo>
                            </a:path>
                          </a:pathLst>
                        </a:custGeom>
                        <a:noFill/>
                        <a:ln w="28575" cap="flat" cmpd="sng" algn="ctr">
                          <a:solidFill>
                            <a:sysClr val="windowText" lastClr="000000"/>
                          </a:solidFill>
                          <a:prstDash val="solid"/>
                          <a:miter lim="800000"/>
                        </a:ln>
                        <a:effectLst/>
                      </wps:spPr>
                      <wps:bodyPr/>
                    </wps:wsp>
                  </a:graphicData>
                </a:graphic>
              </wp:anchor>
            </w:drawing>
          </mc:Choice>
          <mc:Fallback>
            <w:pict>
              <v:shape id="フリーフォーム 64514" style="mso-position-vertical-relative:text;z-index:43;mso-wrap-distance-left:9pt;width:32.25pt;height:94.4pt;mso-position-horizontal-relative:text;position:absolute;margin-left:3.35pt;margin-top:-0.35pt;mso-wrap-distance-bottom:0pt;mso-wrap-distance-right:9pt;mso-wrap-distance-top:0pt;" o:spid="_x0000_s1162" o:allowincell="t" o:allowoverlap="t" filled="f" stroked="t" strokecolor="#000000" strokeweight="2.25pt" o:spt="100" path="m0,0l0,0l0,21600l21600,21600e">
                <v:path textboxrect="0,0,21600,21600" arrowok="true" o:connecttype="custom" o:connectlocs="0,0;0,21600;21600,21600" o:connectangles="0,0,0"/>
                <v:fill/>
                <v:stroke linestyle="single" miterlimit="8" endcap="flat" dashstyle="solid" filltype="solid"/>
                <v:textbox style="layout-flow:horizontal;"/>
                <v:imagedata o:title=""/>
                <w10:wrap type="none" anchorx="text" anchory="text"/>
              </v:shape>
            </w:pict>
          </mc:Fallback>
        </mc:AlternateContent>
      </w:r>
      <w:r>
        <w:rPr>
          <w:rFonts w:hint="default"/>
          <w:color w:val="000000" w:themeColor="text1"/>
        </w:rPr>
        <mc:AlternateContent>
          <mc:Choice Requires="wps">
            <w:drawing>
              <wp:anchor distT="0" distB="0" distL="114300" distR="114300" simplePos="0" relativeHeight="42" behindDoc="0" locked="0" layoutInCell="1" hidden="0" allowOverlap="1">
                <wp:simplePos x="0" y="0"/>
                <wp:positionH relativeFrom="column">
                  <wp:posOffset>42545</wp:posOffset>
                </wp:positionH>
                <wp:positionV relativeFrom="paragraph">
                  <wp:posOffset>90805</wp:posOffset>
                </wp:positionV>
                <wp:extent cx="409575" cy="3076575"/>
                <wp:effectExtent l="19685" t="19050" r="29210" b="20320"/>
                <wp:wrapNone/>
                <wp:docPr id="1163" name="フリーフォーム 64512"/>
                <a:graphic xmlns:a="http://schemas.openxmlformats.org/drawingml/2006/main">
                  <a:graphicData uri="http://schemas.microsoft.com/office/word/2010/wordprocessingShape">
                    <wps:wsp>
                      <wps:cNvPr id="1163" name="フリーフォーム 64512"/>
                      <wps:cNvSpPr/>
                      <wps:spPr>
                        <a:xfrm>
                          <a:off x="0" y="0"/>
                          <a:ext cx="409575" cy="3076575"/>
                        </a:xfrm>
                        <a:custGeom>
                          <a:avLst/>
                          <a:gdLst>
                            <a:gd name="connsiteX0" fmla="*/ 0 w 400050"/>
                            <a:gd name="connsiteY0" fmla="*/ 0 h 2867025"/>
                            <a:gd name="connsiteX1" fmla="*/ 0 w 400050"/>
                            <a:gd name="connsiteY1" fmla="*/ 2867025 h 2867025"/>
                            <a:gd name="connsiteX2" fmla="*/ 400050 w 400050"/>
                            <a:gd name="connsiteY2" fmla="*/ 2867025 h 2867025"/>
                          </a:gdLst>
                          <a:ahLst/>
                          <a:cxnLst>
                            <a:cxn ang="0">
                              <a:pos x="connsiteX0" y="connsiteY0"/>
                            </a:cxn>
                            <a:cxn ang="0">
                              <a:pos x="connsiteX1" y="connsiteY1"/>
                            </a:cxn>
                            <a:cxn ang="0">
                              <a:pos x="connsiteX2" y="connsiteY2"/>
                            </a:cxn>
                          </a:cxnLst>
                          <a:rect l="l" t="t" r="r" b="b"/>
                          <a:pathLst>
                            <a:path w="400050" h="2867025">
                              <a:moveTo>
                                <a:pt x="0" y="0"/>
                              </a:moveTo>
                              <a:lnTo>
                                <a:pt x="0" y="2867025"/>
                              </a:lnTo>
                              <a:lnTo>
                                <a:pt x="400050" y="2867025"/>
                              </a:lnTo>
                            </a:path>
                          </a:pathLst>
                        </a:custGeom>
                        <a:noFill/>
                        <a:ln w="28575" cap="flat" cmpd="sng" algn="ctr">
                          <a:solidFill>
                            <a:sysClr val="windowText" lastClr="000000"/>
                          </a:solidFill>
                          <a:prstDash val="solid"/>
                          <a:miter lim="800000"/>
                        </a:ln>
                        <a:effectLst/>
                      </wps:spPr>
                      <wps:bodyPr/>
                    </wps:wsp>
                  </a:graphicData>
                </a:graphic>
              </wp:anchor>
            </w:drawing>
          </mc:Choice>
          <mc:Fallback>
            <w:pict>
              <v:shape id="フリーフォーム 64512" style="mso-position-vertical-relative:text;z-index:42;mso-wrap-distance-left:9pt;width:32.25pt;height:242.25pt;mso-position-horizontal-relative:text;position:absolute;margin-left:3.35pt;margin-top:7.15pt;mso-wrap-distance-bottom:0pt;mso-wrap-distance-right:9pt;mso-wrap-distance-top:0pt;" o:spid="_x0000_s1163" o:allowincell="t" o:allowoverlap="t" filled="f" stroked="t" strokecolor="#000000" strokeweight="2.25pt" o:spt="100" path="m0,0l0,0l0,21600l21600,21600e">
                <v:path textboxrect="0,0,21600,21600" arrowok="true" o:connecttype="custom" o:connectlocs="0,0;0,21600;21600,21600" o:connectangles="0,0,0"/>
                <v:fill/>
                <v:stroke linestyle="single" miterlimit="8" endcap="flat" dashstyle="solid" filltype="solid"/>
                <v:textbox style="layout-flow:horizontal;"/>
                <v:imagedata o:title=""/>
                <w10:wrap type="none" anchorx="text" anchory="text"/>
              </v:shape>
            </w:pict>
          </mc:Fallback>
        </mc:AlternateContent>
      </w:r>
    </w:p>
    <w:tbl>
      <w:tblPr>
        <w:tblStyle w:val="11"/>
        <w:tblW w:w="9497" w:type="dxa"/>
        <w:tblInd w:w="8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0" w:firstColumn="1" w:lastColumn="0" w:noHBand="0" w:noVBand="1" w:val="04A0"/>
      </w:tblPr>
      <w:tblGrid>
        <w:gridCol w:w="1261"/>
        <w:gridCol w:w="980"/>
        <w:gridCol w:w="709"/>
        <w:gridCol w:w="872"/>
        <w:gridCol w:w="505"/>
        <w:gridCol w:w="5170"/>
      </w:tblGrid>
      <w:tr>
        <w:trPr>
          <w:trHeight w:val="397" w:hRule="atLeast"/>
        </w:trPr>
        <w:tc>
          <w:tcPr>
            <w:tcW w:w="1276" w:type="dxa"/>
            <w:vMerge w:val="restart"/>
            <w:tcBorders>
              <w:top w:val="single" w:color="000000" w:sz="18" w:space="0"/>
              <w:left w:val="single" w:color="000000" w:sz="18" w:space="0"/>
              <w:bottom w:val="none" w:color="auto" w:sz="0" w:space="0"/>
              <w:right w:val="none" w:color="auto" w:sz="0" w:space="0"/>
              <w:tl2br w:val="none" w:color="auto" w:sz="0" w:space="0"/>
              <w:tr2bl w:val="none" w:color="auto" w:sz="0" w:space="0"/>
            </w:tcBorders>
            <w:shd w:val="clear" w:color="auto" w:fill="D9D9D9"/>
            <w:vAlign w:val="center"/>
          </w:tcPr>
          <w:p>
            <w:pPr>
              <w:pStyle w:val="0"/>
              <w:snapToGrid w:val="0"/>
              <w:jc w:val="center"/>
              <w:rPr>
                <w:rFonts w:hint="default" w:eastAsia="HG丸ｺﾞｼｯｸM-PRO"/>
                <w:b w:val="1"/>
                <w:color w:val="000000" w:themeColor="text1"/>
              </w:rPr>
            </w:pPr>
            <w:r>
              <w:rPr>
                <w:rFonts w:hint="eastAsia" w:eastAsia="HG丸ｺﾞｼｯｸM-PRO"/>
                <w:b w:val="1"/>
                <w:color w:val="000000" w:themeColor="text1"/>
              </w:rPr>
              <w:t>情報収集</w:t>
            </w:r>
          </w:p>
          <w:p>
            <w:pPr>
              <w:pStyle w:val="0"/>
              <w:snapToGrid w:val="0"/>
              <w:jc w:val="center"/>
              <w:rPr>
                <w:rFonts w:hint="default" w:eastAsia="HG丸ｺﾞｼｯｸM-PRO"/>
                <w:b w:val="1"/>
                <w:color w:val="000000" w:themeColor="text1"/>
              </w:rPr>
            </w:pPr>
            <w:r>
              <w:rPr>
                <w:rFonts w:hint="eastAsia" w:eastAsia="HG丸ｺﾞｼｯｸM-PRO"/>
                <w:b w:val="1"/>
                <w:color w:val="000000" w:themeColor="text1"/>
              </w:rPr>
              <w:t>伝達要員</w:t>
            </w:r>
          </w:p>
        </w:tc>
        <w:tc>
          <w:tcPr>
            <w:tcW w:w="2977" w:type="dxa"/>
            <w:gridSpan w:val="4"/>
            <w:tcBorders>
              <w:top w:val="single" w:color="000000" w:sz="18" w:space="0"/>
              <w:left w:val="none" w:color="auto" w:sz="0" w:space="0"/>
              <w:bottom w:val="single" w:color="auto" w:sz="4" w:space="0"/>
              <w:right w:val="dotted" w:color="000000" w:sz="4" w:space="0"/>
              <w:tl2br w:val="none" w:color="auto" w:sz="0" w:space="0"/>
              <w:tr2bl w:val="none" w:color="auto" w:sz="0" w:space="0"/>
            </w:tcBorders>
            <w:shd w:val="clear" w:color="auto" w:fill="D9D9D9"/>
            <w:vAlign w:val="center"/>
          </w:tcPr>
          <w:p>
            <w:pPr>
              <w:pStyle w:val="0"/>
              <w:snapToGrid w:val="0"/>
              <w:jc w:val="center"/>
              <w:rPr>
                <w:rFonts w:hint="default" w:eastAsia="HG丸ｺﾞｼｯｸM-PRO"/>
                <w:color w:val="000000" w:themeColor="text1"/>
              </w:rPr>
            </w:pPr>
            <w:r>
              <w:rPr>
                <w:rFonts w:hint="eastAsia" w:eastAsia="HG丸ｺﾞｼｯｸM-PRO"/>
                <w:color w:val="000000" w:themeColor="text1"/>
              </w:rPr>
              <w:t>担当者</w:t>
            </w:r>
          </w:p>
        </w:tc>
        <w:tc>
          <w:tcPr>
            <w:tcW w:w="5244" w:type="dxa"/>
            <w:tcBorders>
              <w:top w:val="single" w:color="000000" w:sz="18" w:space="0"/>
              <w:left w:val="dotted" w:color="000000" w:sz="4" w:space="0"/>
              <w:bottom w:val="none" w:color="auto" w:sz="0" w:space="0"/>
              <w:right w:val="single" w:color="000000" w:sz="18" w:space="0"/>
              <w:tl2br w:val="none" w:color="auto" w:sz="0" w:space="0"/>
              <w:tr2bl w:val="none" w:color="auto" w:sz="0" w:space="0"/>
            </w:tcBorders>
            <w:shd w:val="clear" w:color="auto" w:fill="D9D9D9"/>
            <w:vAlign w:val="center"/>
          </w:tcPr>
          <w:p>
            <w:pPr>
              <w:pStyle w:val="0"/>
              <w:snapToGrid w:val="0"/>
              <w:jc w:val="center"/>
              <w:rPr>
                <w:rFonts w:hint="default" w:eastAsia="HG丸ｺﾞｼｯｸM-PRO"/>
                <w:color w:val="000000" w:themeColor="text1"/>
              </w:rPr>
            </w:pPr>
            <w:r>
              <w:rPr>
                <w:rFonts w:hint="eastAsia" w:eastAsia="HG丸ｺﾞｼｯｸM-PRO"/>
                <w:color w:val="000000" w:themeColor="text1"/>
              </w:rPr>
              <w:t>役　割</w:t>
            </w:r>
          </w:p>
        </w:tc>
      </w:tr>
      <w:tr>
        <w:trPr>
          <w:trHeight w:val="60" w:hRule="atLeast"/>
        </w:trPr>
        <w:tc>
          <w:tcPr>
            <w:tcW w:w="1276" w:type="dxa"/>
            <w:vMerge w:val="continue"/>
            <w:tcBorders>
              <w:top w:val="none" w:color="auto" w:sz="0" w:space="0"/>
              <w:left w:val="single" w:color="000000" w:sz="18" w:space="0"/>
              <w:bottom w:val="none" w:color="auto" w:sz="0" w:space="0"/>
              <w:right w:val="none" w:color="auto" w:sz="0" w:space="0"/>
              <w:tl2br w:val="none" w:color="auto" w:sz="0" w:space="0"/>
              <w:tr2bl w:val="none" w:color="auto" w:sz="0" w:space="0"/>
            </w:tcBorders>
            <w:shd w:val="clear" w:color="auto" w:fill="D9D9D9"/>
            <w:vAlign w:val="top"/>
          </w:tcPr>
          <w:p>
            <w:pPr>
              <w:pStyle w:val="0"/>
              <w:snapToGrid w:val="0"/>
              <w:rPr>
                <w:rFonts w:hint="default" w:eastAsia="HG丸ｺﾞｼｯｸM-PRO"/>
                <w:color w:val="000000" w:themeColor="text1"/>
              </w:rPr>
            </w:pPr>
          </w:p>
        </w:tc>
        <w:tc>
          <w:tcPr>
            <w:tcW w:w="992" w:type="dxa"/>
            <w:tcBorders>
              <w:top w:val="none" w:color="auto" w:sz="0" w:space="0"/>
              <w:left w:val="none" w:color="auto" w:sz="0" w:space="0"/>
              <w:bottom w:val="nil"/>
              <w:right w:val="nil"/>
              <w:tl2br w:val="none" w:color="auto" w:sz="0" w:space="0"/>
              <w:tr2bl w:val="none" w:color="auto" w:sz="0" w:space="0"/>
            </w:tcBorders>
            <w:shd w:val="clear" w:color="auto" w:fill="auto"/>
            <w:vAlign w:val="top"/>
          </w:tcPr>
          <w:p>
            <w:pPr>
              <w:pStyle w:val="0"/>
              <w:snapToGrid w:val="0"/>
              <w:rPr>
                <w:rFonts w:hint="default" w:eastAsia="HG丸ｺﾞｼｯｸM-PRO"/>
                <w:color w:val="000000" w:themeColor="text1"/>
              </w:rPr>
            </w:pPr>
            <w:r>
              <w:rPr>
                <w:rFonts w:hint="eastAsia" w:eastAsia="HG丸ｺﾞｼｯｸM-PRO"/>
                <w:color w:val="000000" w:themeColor="text1"/>
              </w:rPr>
              <w:t>班長（</w:t>
            </w:r>
          </w:p>
        </w:tc>
        <w:tc>
          <w:tcPr>
            <w:tcW w:w="1601" w:type="dxa"/>
            <w:gridSpan w:val="2"/>
            <w:tcBorders>
              <w:top w:val="none" w:color="auto" w:sz="0" w:space="0"/>
              <w:left w:val="nil"/>
              <w:bottom w:val="nil"/>
              <w:right w:val="nil"/>
              <w:tl2br w:val="none" w:color="auto" w:sz="0" w:space="0"/>
              <w:tr2bl w:val="none" w:color="auto" w:sz="0" w:space="0"/>
            </w:tcBorders>
            <w:shd w:val="clear" w:color="auto" w:fill="auto"/>
            <w:vAlign w:val="top"/>
          </w:tcPr>
          <w:p>
            <w:pPr>
              <w:pStyle w:val="0"/>
              <w:snapToGrid w:val="0"/>
              <w:jc w:val="center"/>
              <w:rPr>
                <w:rFonts w:hint="default" w:ascii="ＭＳ ゴシック" w:hAnsi="ＭＳ ゴシック"/>
                <w:b w:val="1"/>
                <w:color w:val="000000" w:themeColor="text1"/>
              </w:rPr>
            </w:pPr>
            <w:r>
              <w:rPr>
                <w:rFonts w:hint="eastAsia" w:ascii="ＭＳ ゴシック" w:hAnsi="ＭＳ ゴシック"/>
                <w:b w:val="1"/>
                <w:color w:val="000000" w:themeColor="text1"/>
              </w:rPr>
              <w:t>古河　太郎</w:t>
            </w:r>
          </w:p>
        </w:tc>
        <w:tc>
          <w:tcPr>
            <w:tcW w:w="509" w:type="dxa"/>
            <w:tcBorders>
              <w:top w:val="none" w:color="auto" w:sz="0" w:space="0"/>
              <w:left w:val="nil"/>
              <w:bottom w:val="nil"/>
              <w:right w:val="dotted" w:color="000000" w:sz="4" w:space="0"/>
              <w:tl2br w:val="none" w:color="auto" w:sz="0" w:space="0"/>
              <w:tr2bl w:val="none" w:color="auto" w:sz="0" w:space="0"/>
            </w:tcBorders>
            <w:shd w:val="clear" w:color="auto" w:fill="auto"/>
            <w:vAlign w:val="top"/>
          </w:tcPr>
          <w:p>
            <w:pPr>
              <w:pStyle w:val="0"/>
              <w:snapToGrid w:val="0"/>
              <w:ind w:right="-120" w:rightChars="-50"/>
              <w:rPr>
                <w:rFonts w:hint="default" w:eastAsia="HG丸ｺﾞｼｯｸM-PRO"/>
                <w:color w:val="000000" w:themeColor="text1"/>
              </w:rPr>
            </w:pPr>
            <w:r>
              <w:rPr>
                <w:rFonts w:hint="eastAsia" w:eastAsia="HG丸ｺﾞｼｯｸM-PRO"/>
                <w:color w:val="000000" w:themeColor="text1"/>
              </w:rPr>
              <w:t>　）</w:t>
            </w:r>
          </w:p>
        </w:tc>
        <w:tc>
          <w:tcPr>
            <w:tcW w:w="5244" w:type="dxa"/>
            <w:vMerge w:val="restart"/>
            <w:tcBorders>
              <w:top w:val="none" w:color="auto" w:sz="0" w:space="0"/>
              <w:left w:val="dotted" w:color="000000" w:sz="4" w:space="0"/>
              <w:bottom w:val="none" w:color="auto" w:sz="0" w:space="0"/>
              <w:right w:val="single" w:color="000000" w:sz="18" w:space="0"/>
              <w:tl2br w:val="none" w:color="auto" w:sz="0" w:space="0"/>
              <w:tr2bl w:val="none" w:color="auto" w:sz="0" w:space="0"/>
            </w:tcBorders>
            <w:shd w:val="clear" w:color="auto" w:fill="auto"/>
            <w:vAlign w:val="top"/>
          </w:tcPr>
          <w:p>
            <w:pPr>
              <w:pStyle w:val="0"/>
              <w:snapToGrid w:val="0"/>
              <w:spacing w:line="276" w:lineRule="auto"/>
              <w:rPr>
                <w:rFonts w:hint="default" w:eastAsia="HG丸ｺﾞｼｯｸM-PRO"/>
                <w:color w:val="000000" w:themeColor="text1"/>
              </w:rPr>
            </w:pPr>
            <w:r>
              <w:rPr>
                <w:rFonts w:hint="eastAsia" w:eastAsia="HG丸ｺﾞｼｯｸM-PRO"/>
                <w:color w:val="000000" w:themeColor="text1"/>
              </w:rPr>
              <w:t>□館内放送等による避難の呼び掛け</w:t>
            </w:r>
          </w:p>
          <w:p>
            <w:pPr>
              <w:pStyle w:val="0"/>
              <w:snapToGrid w:val="0"/>
              <w:spacing w:line="276" w:lineRule="auto"/>
              <w:rPr>
                <w:rFonts w:hint="default" w:eastAsia="HG丸ｺﾞｼｯｸM-PRO"/>
                <w:color w:val="000000" w:themeColor="text1"/>
              </w:rPr>
            </w:pPr>
            <w:r>
              <w:rPr>
                <w:rFonts w:hint="eastAsia" w:eastAsia="HG丸ｺﾞｼｯｸM-PRO"/>
                <w:color w:val="000000" w:themeColor="text1"/>
              </w:rPr>
              <w:t>□洪水予報等の情報の収集</w:t>
            </w:r>
          </w:p>
          <w:p>
            <w:pPr>
              <w:pStyle w:val="0"/>
              <w:snapToGrid w:val="0"/>
              <w:spacing w:line="276" w:lineRule="auto"/>
              <w:rPr>
                <w:rFonts w:hint="default" w:eastAsia="HG丸ｺﾞｼｯｸM-PRO"/>
                <w:color w:val="000000" w:themeColor="text1"/>
              </w:rPr>
            </w:pPr>
            <w:r>
              <w:rPr>
                <w:rFonts w:hint="eastAsia" w:eastAsia="HG丸ｺﾞｼｯｸM-PRO"/>
                <w:color w:val="000000" w:themeColor="text1"/>
              </w:rPr>
              <w:t>□関係者及び関係機関との連絡</w:t>
            </w:r>
          </w:p>
        </w:tc>
      </w:tr>
      <w:tr>
        <w:trPr>
          <w:trHeight w:val="60" w:hRule="atLeast"/>
        </w:trPr>
        <w:tc>
          <w:tcPr>
            <w:tcW w:w="1276" w:type="dxa"/>
            <w:vMerge w:val="continue"/>
            <w:tcBorders>
              <w:top w:val="none" w:color="auto" w:sz="0" w:space="0"/>
              <w:left w:val="single" w:color="000000" w:sz="18" w:space="0"/>
              <w:bottom w:val="none" w:color="auto" w:sz="0" w:space="0"/>
              <w:right w:val="none" w:color="auto" w:sz="0" w:space="0"/>
              <w:tl2br w:val="none" w:color="auto" w:sz="0" w:space="0"/>
              <w:tr2bl w:val="none" w:color="auto" w:sz="0" w:space="0"/>
            </w:tcBorders>
            <w:shd w:val="clear" w:color="auto" w:fill="D9D9D9"/>
            <w:vAlign w:val="top"/>
          </w:tcPr>
          <w:p>
            <w:pPr>
              <w:pStyle w:val="0"/>
              <w:snapToGrid w:val="0"/>
              <w:rPr>
                <w:rFonts w:hint="default" w:eastAsia="HG丸ｺﾞｼｯｸM-PRO"/>
              </w:rPr>
            </w:pPr>
          </w:p>
        </w:tc>
        <w:tc>
          <w:tcPr>
            <w:tcW w:w="992" w:type="dxa"/>
            <w:tcBorders>
              <w:top w:val="nil"/>
              <w:left w:val="none" w:color="auto" w:sz="0" w:space="0"/>
              <w:bottom w:val="nil"/>
              <w:right w:val="nil"/>
              <w:tl2br w:val="none" w:color="auto" w:sz="0" w:space="0"/>
              <w:tr2bl w:val="none" w:color="auto" w:sz="0" w:space="0"/>
            </w:tcBorders>
            <w:shd w:val="clear" w:color="auto" w:fill="auto"/>
            <w:vAlign w:val="top"/>
          </w:tcPr>
          <w:p>
            <w:pPr>
              <w:pStyle w:val="0"/>
              <w:snapToGrid w:val="0"/>
              <w:rPr>
                <w:rFonts w:hint="default" w:eastAsia="HG丸ｺﾞｼｯｸM-PRO"/>
              </w:rPr>
            </w:pPr>
            <w:r>
              <w:rPr>
                <w:rFonts w:hint="eastAsia" w:eastAsia="HG丸ｺﾞｼｯｸM-PRO"/>
              </w:rPr>
              <w:t>班員（</w:t>
            </w:r>
          </w:p>
        </w:tc>
        <w:tc>
          <w:tcPr>
            <w:tcW w:w="716" w:type="dxa"/>
            <w:tcBorders>
              <w:top w:val="nil"/>
              <w:left w:val="nil"/>
              <w:bottom w:val="nil"/>
              <w:right w:val="nil"/>
              <w:tl2br w:val="none" w:color="auto" w:sz="0" w:space="0"/>
              <w:tr2bl w:val="none" w:color="auto" w:sz="0" w:space="0"/>
            </w:tcBorders>
            <w:shd w:val="clear" w:color="auto" w:fill="auto"/>
            <w:vAlign w:val="top"/>
          </w:tcPr>
          <w:p>
            <w:pPr>
              <w:pStyle w:val="0"/>
              <w:snapToGrid w:val="0"/>
              <w:jc w:val="center"/>
              <w:rPr>
                <w:rFonts w:hint="default" w:ascii="ＭＳ ゴシック" w:hAnsi="ＭＳ ゴシック"/>
                <w:b w:val="1"/>
                <w:color w:val="FF0000"/>
              </w:rPr>
            </w:pPr>
            <w:r>
              <w:rPr>
                <w:rFonts w:hint="eastAsia" w:ascii="ＭＳ ゴシック" w:hAnsi="ＭＳ ゴシック"/>
                <w:b w:val="1"/>
                <w:color w:val="000000" w:themeColor="text1"/>
              </w:rPr>
              <w:t>●</w:t>
            </w:r>
          </w:p>
        </w:tc>
        <w:tc>
          <w:tcPr>
            <w:tcW w:w="1269" w:type="dxa"/>
            <w:gridSpan w:val="2"/>
            <w:tcBorders>
              <w:top w:val="nil"/>
              <w:left w:val="nil"/>
              <w:bottom w:val="nil"/>
              <w:right w:val="dotted" w:color="000000" w:sz="4" w:space="0"/>
              <w:tl2br w:val="none" w:color="auto" w:sz="0" w:space="0"/>
              <w:tr2bl w:val="none" w:color="auto" w:sz="0" w:space="0"/>
            </w:tcBorders>
            <w:shd w:val="clear" w:color="auto" w:fill="auto"/>
            <w:vAlign w:val="top"/>
          </w:tcPr>
          <w:p>
            <w:pPr>
              <w:pStyle w:val="0"/>
              <w:snapToGrid w:val="0"/>
              <w:ind w:left="-120" w:leftChars="-50" w:right="-120" w:rightChars="-50"/>
              <w:rPr>
                <w:rFonts w:hint="default" w:eastAsia="HG丸ｺﾞｼｯｸM-PRO"/>
              </w:rPr>
            </w:pPr>
            <w:r>
              <w:rPr>
                <w:rFonts w:hint="eastAsia" w:eastAsia="HG丸ｺﾞｼｯｸM-PRO"/>
              </w:rPr>
              <w:t>）名</w:t>
            </w:r>
          </w:p>
        </w:tc>
        <w:tc>
          <w:tcPr>
            <w:tcW w:w="5244" w:type="dxa"/>
            <w:vMerge w:val="continue"/>
            <w:tcBorders>
              <w:top w:val="none" w:color="auto" w:sz="0" w:space="0"/>
              <w:left w:val="dotted" w:color="000000" w:sz="4" w:space="0"/>
              <w:bottom w:val="none" w:color="auto" w:sz="0" w:space="0"/>
              <w:right w:val="single" w:color="000000" w:sz="18" w:space="0"/>
              <w:tl2br w:val="none" w:color="auto" w:sz="0" w:space="0"/>
              <w:tr2bl w:val="none" w:color="auto" w:sz="0" w:space="0"/>
            </w:tcBorders>
            <w:shd w:val="clear" w:color="auto" w:fill="auto"/>
            <w:vAlign w:val="top"/>
          </w:tcPr>
          <w:p>
            <w:pPr>
              <w:pStyle w:val="0"/>
              <w:snapToGrid w:val="0"/>
              <w:ind w:left="240" w:hanging="240" w:hangingChars="100"/>
              <w:rPr>
                <w:rFonts w:hint="default" w:eastAsia="HG丸ｺﾞｼｯｸM-PRO"/>
              </w:rPr>
            </w:pPr>
          </w:p>
        </w:tc>
      </w:tr>
      <w:tr>
        <w:trPr>
          <w:trHeight w:val="1814" w:hRule="atLeast"/>
        </w:trPr>
        <w:tc>
          <w:tcPr>
            <w:tcW w:w="1276" w:type="dxa"/>
            <w:vMerge w:val="continue"/>
            <w:tcBorders>
              <w:top w:val="none" w:color="auto" w:sz="0" w:space="0"/>
              <w:left w:val="single" w:color="000000" w:sz="18" w:space="0"/>
              <w:bottom w:val="single" w:color="000000" w:sz="18" w:space="0"/>
              <w:right w:val="none" w:color="auto" w:sz="0" w:space="0"/>
              <w:tl2br w:val="none" w:color="auto" w:sz="0" w:space="0"/>
              <w:tr2bl w:val="none" w:color="auto" w:sz="0" w:space="0"/>
            </w:tcBorders>
            <w:shd w:val="clear" w:color="auto" w:fill="D9D9D9"/>
            <w:vAlign w:val="top"/>
          </w:tcPr>
          <w:p>
            <w:pPr>
              <w:pStyle w:val="0"/>
              <w:snapToGrid w:val="0"/>
              <w:rPr>
                <w:rFonts w:hint="default" w:eastAsia="HG丸ｺﾞｼｯｸM-PRO"/>
              </w:rPr>
            </w:pPr>
          </w:p>
        </w:tc>
        <w:tc>
          <w:tcPr>
            <w:tcW w:w="992" w:type="dxa"/>
            <w:tcBorders>
              <w:top w:val="nil"/>
              <w:left w:val="none" w:color="auto" w:sz="0" w:space="0"/>
              <w:bottom w:val="single" w:color="000000" w:sz="18" w:space="0"/>
              <w:right w:val="nil"/>
              <w:tl2br w:val="none" w:color="auto" w:sz="0" w:space="0"/>
              <w:tr2bl w:val="none" w:color="auto" w:sz="0" w:space="0"/>
            </w:tcBorders>
            <w:shd w:val="clear" w:color="auto" w:fill="auto"/>
            <w:vAlign w:val="top"/>
          </w:tcPr>
          <w:p>
            <w:pPr>
              <w:pStyle w:val="0"/>
              <w:snapToGrid w:val="0"/>
              <w:jc w:val="right"/>
              <w:rPr>
                <w:rFonts w:hint="default" w:eastAsia="HG丸ｺﾞｼｯｸM-PRO"/>
              </w:rPr>
            </w:pPr>
            <w:r>
              <w:rPr>
                <w:rFonts w:hint="eastAsia" w:eastAsia="HG丸ｺﾞｼｯｸM-PRO"/>
              </w:rPr>
              <w:t>・</w:t>
            </w:r>
          </w:p>
          <w:p>
            <w:pPr>
              <w:pStyle w:val="0"/>
              <w:snapToGrid w:val="0"/>
              <w:jc w:val="right"/>
              <w:rPr>
                <w:rFonts w:hint="default" w:eastAsia="HG丸ｺﾞｼｯｸM-PRO"/>
              </w:rPr>
            </w:pPr>
            <w:r>
              <w:rPr>
                <w:rFonts w:hint="eastAsia" w:eastAsia="HG丸ｺﾞｼｯｸM-PRO"/>
              </w:rPr>
              <w:t>・</w:t>
            </w:r>
          </w:p>
          <w:p>
            <w:pPr>
              <w:pStyle w:val="0"/>
              <w:snapToGrid w:val="0"/>
              <w:jc w:val="right"/>
              <w:rPr>
                <w:rFonts w:hint="default" w:eastAsia="HG丸ｺﾞｼｯｸM-PRO"/>
              </w:rPr>
            </w:pPr>
            <w:r>
              <w:rPr>
                <w:rFonts w:hint="eastAsia" w:eastAsia="HG丸ｺﾞｼｯｸM-PRO"/>
              </w:rPr>
              <w:t>・</w:t>
            </w:r>
          </w:p>
          <w:p>
            <w:pPr>
              <w:pStyle w:val="0"/>
              <w:snapToGrid w:val="0"/>
              <w:jc w:val="right"/>
              <w:rPr>
                <w:rFonts w:hint="default" w:eastAsia="HG丸ｺﾞｼｯｸM-PRO"/>
              </w:rPr>
            </w:pPr>
            <w:r>
              <w:rPr>
                <w:rFonts w:hint="eastAsia" w:eastAsia="HG丸ｺﾞｼｯｸM-PRO"/>
              </w:rPr>
              <w:t>・</w:t>
            </w:r>
          </w:p>
        </w:tc>
        <w:tc>
          <w:tcPr>
            <w:tcW w:w="1985" w:type="dxa"/>
            <w:gridSpan w:val="3"/>
            <w:tcBorders>
              <w:top w:val="nil"/>
              <w:left w:val="nil"/>
              <w:bottom w:val="single" w:color="000000" w:sz="18" w:space="0"/>
              <w:right w:val="dotted" w:color="000000" w:sz="4" w:space="0"/>
              <w:tl2br w:val="none" w:color="auto" w:sz="0" w:space="0"/>
              <w:tr2bl w:val="none" w:color="auto" w:sz="0" w:space="0"/>
            </w:tcBorders>
            <w:shd w:val="clear" w:color="auto" w:fill="auto"/>
            <w:vAlign w:val="top"/>
          </w:tcPr>
          <w:p>
            <w:pPr>
              <w:pStyle w:val="0"/>
              <w:snapToGrid w:val="0"/>
              <w:rPr>
                <w:rFonts w:hint="default" w:ascii="ＭＳ ゴシック" w:hAnsi="ＭＳ ゴシック"/>
              </w:rPr>
            </w:pPr>
          </w:p>
          <w:p>
            <w:pPr>
              <w:pStyle w:val="0"/>
              <w:snapToGrid w:val="0"/>
              <w:rPr>
                <w:rFonts w:hint="default" w:ascii="ＭＳ ゴシック" w:hAnsi="ＭＳ ゴシック"/>
              </w:rPr>
            </w:pPr>
          </w:p>
          <w:p>
            <w:pPr>
              <w:pStyle w:val="0"/>
              <w:snapToGrid w:val="0"/>
              <w:rPr>
                <w:rFonts w:hint="default" w:ascii="ＭＳ ゴシック" w:hAnsi="ＭＳ ゴシック"/>
              </w:rPr>
            </w:pPr>
          </w:p>
          <w:p>
            <w:pPr>
              <w:pStyle w:val="0"/>
              <w:snapToGrid w:val="0"/>
              <w:rPr>
                <w:rFonts w:hint="default" w:ascii="ＭＳ ゴシック" w:hAnsi="ＭＳ ゴシック"/>
              </w:rPr>
            </w:pPr>
          </w:p>
        </w:tc>
        <w:tc>
          <w:tcPr>
            <w:tcW w:w="5244" w:type="dxa"/>
            <w:vMerge w:val="continue"/>
            <w:tcBorders>
              <w:top w:val="none" w:color="auto" w:sz="0" w:space="0"/>
              <w:left w:val="dotted" w:color="000000" w:sz="4" w:space="0"/>
              <w:bottom w:val="single" w:color="000000" w:sz="18" w:space="0"/>
              <w:right w:val="single" w:color="000000" w:sz="18" w:space="0"/>
              <w:tl2br w:val="none" w:color="auto" w:sz="0" w:space="0"/>
              <w:tr2bl w:val="none" w:color="auto" w:sz="0" w:space="0"/>
            </w:tcBorders>
            <w:shd w:val="clear" w:color="auto" w:fill="auto"/>
            <w:vAlign w:val="top"/>
          </w:tcPr>
          <w:p>
            <w:pPr>
              <w:pStyle w:val="0"/>
              <w:snapToGrid w:val="0"/>
              <w:ind w:left="240" w:hanging="240" w:hangingChars="100"/>
              <w:rPr>
                <w:rFonts w:hint="default" w:eastAsia="HG丸ｺﾞｼｯｸM-PRO"/>
              </w:rPr>
            </w:pPr>
          </w:p>
        </w:tc>
      </w:tr>
    </w:tbl>
    <w:p>
      <w:pPr>
        <w:pStyle w:val="0"/>
        <w:snapToGrid w:val="0"/>
        <w:rPr>
          <w:rFonts w:hint="default" w:eastAsia="HG丸ｺﾞｼｯｸM-PRO"/>
          <w:sz w:val="22"/>
        </w:rPr>
      </w:pPr>
    </w:p>
    <w:tbl>
      <w:tblPr>
        <w:tblStyle w:val="11"/>
        <w:tblW w:w="9497" w:type="dxa"/>
        <w:tblInd w:w="8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0" w:firstColumn="1" w:lastColumn="0" w:noHBand="0" w:noVBand="1" w:val="04A0"/>
      </w:tblPr>
      <w:tblGrid>
        <w:gridCol w:w="1276"/>
        <w:gridCol w:w="992"/>
        <w:gridCol w:w="716"/>
        <w:gridCol w:w="717"/>
        <w:gridCol w:w="552"/>
        <w:gridCol w:w="5244"/>
      </w:tblGrid>
      <w:tr>
        <w:trPr>
          <w:trHeight w:val="397" w:hRule="atLeast"/>
        </w:trPr>
        <w:tc>
          <w:tcPr>
            <w:tcW w:w="1276" w:type="dxa"/>
            <w:vMerge w:val="restart"/>
            <w:tcBorders>
              <w:top w:val="single" w:color="000000" w:sz="18" w:space="0"/>
              <w:left w:val="single" w:color="000000" w:sz="18" w:space="0"/>
              <w:bottom w:val="none" w:color="auto" w:sz="0" w:space="0"/>
              <w:right w:val="none" w:color="auto" w:sz="0" w:space="0"/>
              <w:tl2br w:val="none" w:color="auto" w:sz="0" w:space="0"/>
              <w:tr2bl w:val="none" w:color="auto" w:sz="0" w:space="0"/>
            </w:tcBorders>
            <w:shd w:val="clear" w:color="auto" w:fill="D9D9D9"/>
            <w:vAlign w:val="center"/>
          </w:tcPr>
          <w:p>
            <w:pPr>
              <w:pStyle w:val="0"/>
              <w:snapToGrid w:val="0"/>
              <w:jc w:val="center"/>
              <w:rPr>
                <w:rFonts w:hint="default" w:eastAsia="HG丸ｺﾞｼｯｸM-PRO"/>
                <w:b w:val="1"/>
              </w:rPr>
            </w:pPr>
            <w:r>
              <w:rPr>
                <w:rFonts w:hint="eastAsia" w:eastAsia="HG丸ｺﾞｼｯｸM-PRO"/>
                <w:b w:val="1"/>
              </w:rPr>
              <w:t>避難誘導</w:t>
            </w:r>
          </w:p>
          <w:p>
            <w:pPr>
              <w:pStyle w:val="0"/>
              <w:snapToGrid w:val="0"/>
              <w:jc w:val="center"/>
              <w:rPr>
                <w:rFonts w:hint="default" w:eastAsia="HG丸ｺﾞｼｯｸM-PRO"/>
                <w:b w:val="1"/>
              </w:rPr>
            </w:pPr>
            <w:r>
              <w:rPr>
                <w:rFonts w:hint="eastAsia" w:eastAsia="HG丸ｺﾞｼｯｸM-PRO"/>
                <w:b w:val="1"/>
              </w:rPr>
              <w:t>要員</w:t>
            </w:r>
          </w:p>
        </w:tc>
        <w:tc>
          <w:tcPr>
            <w:tcW w:w="2977" w:type="dxa"/>
            <w:gridSpan w:val="4"/>
            <w:tcBorders>
              <w:top w:val="single" w:color="000000" w:sz="18" w:space="0"/>
              <w:left w:val="none" w:color="auto" w:sz="0" w:space="0"/>
              <w:bottom w:val="single" w:color="auto" w:sz="4" w:space="0"/>
              <w:right w:val="dotted" w:color="000000" w:sz="4" w:space="0"/>
              <w:tl2br w:val="none" w:color="auto" w:sz="0" w:space="0"/>
              <w:tr2bl w:val="none" w:color="auto" w:sz="0" w:space="0"/>
            </w:tcBorders>
            <w:shd w:val="clear" w:color="auto" w:fill="D9D9D9"/>
            <w:vAlign w:val="center"/>
          </w:tcPr>
          <w:p>
            <w:pPr>
              <w:pStyle w:val="0"/>
              <w:snapToGrid w:val="0"/>
              <w:jc w:val="center"/>
              <w:rPr>
                <w:rFonts w:hint="default" w:eastAsia="HG丸ｺﾞｼｯｸM-PRO"/>
              </w:rPr>
            </w:pPr>
            <w:r>
              <w:rPr>
                <w:rFonts w:hint="eastAsia" w:eastAsia="HG丸ｺﾞｼｯｸM-PRO"/>
              </w:rPr>
              <w:t>担当者</w:t>
            </w:r>
          </w:p>
        </w:tc>
        <w:tc>
          <w:tcPr>
            <w:tcW w:w="5244" w:type="dxa"/>
            <w:tcBorders>
              <w:top w:val="single" w:color="000000" w:sz="18" w:space="0"/>
              <w:left w:val="dotted" w:color="000000" w:sz="4" w:space="0"/>
              <w:bottom w:val="none" w:color="auto" w:sz="0" w:space="0"/>
              <w:right w:val="single" w:color="000000" w:sz="18" w:space="0"/>
              <w:tl2br w:val="none" w:color="auto" w:sz="0" w:space="0"/>
              <w:tr2bl w:val="none" w:color="auto" w:sz="0" w:space="0"/>
            </w:tcBorders>
            <w:shd w:val="clear" w:color="auto" w:fill="D9D9D9"/>
            <w:vAlign w:val="center"/>
          </w:tcPr>
          <w:p>
            <w:pPr>
              <w:pStyle w:val="0"/>
              <w:snapToGrid w:val="0"/>
              <w:jc w:val="center"/>
              <w:rPr>
                <w:rFonts w:hint="default" w:eastAsia="HG丸ｺﾞｼｯｸM-PRO"/>
              </w:rPr>
            </w:pPr>
            <w:r>
              <w:rPr>
                <w:rFonts w:hint="eastAsia" w:eastAsia="HG丸ｺﾞｼｯｸM-PRO"/>
              </w:rPr>
              <w:t>役　割</w:t>
            </w:r>
          </w:p>
        </w:tc>
      </w:tr>
      <w:tr>
        <w:trPr>
          <w:trHeight w:val="60" w:hRule="atLeast"/>
        </w:trPr>
        <w:tc>
          <w:tcPr>
            <w:tcW w:w="1276" w:type="dxa"/>
            <w:vMerge w:val="continue"/>
            <w:tcBorders>
              <w:top w:val="none" w:color="auto" w:sz="0" w:space="0"/>
              <w:left w:val="single" w:color="000000" w:sz="18" w:space="0"/>
              <w:bottom w:val="none" w:color="auto" w:sz="0" w:space="0"/>
              <w:right w:val="none" w:color="auto" w:sz="0" w:space="0"/>
              <w:tl2br w:val="none" w:color="auto" w:sz="0" w:space="0"/>
              <w:tr2bl w:val="none" w:color="auto" w:sz="0" w:space="0"/>
            </w:tcBorders>
            <w:shd w:val="clear" w:color="auto" w:fill="auto"/>
            <w:vAlign w:val="top"/>
          </w:tcPr>
          <w:p>
            <w:pPr>
              <w:pStyle w:val="0"/>
              <w:snapToGrid w:val="0"/>
              <w:rPr>
                <w:rFonts w:hint="default" w:eastAsia="HG丸ｺﾞｼｯｸM-PRO"/>
              </w:rPr>
            </w:pPr>
          </w:p>
        </w:tc>
        <w:tc>
          <w:tcPr>
            <w:tcW w:w="992" w:type="dxa"/>
            <w:tcBorders>
              <w:top w:val="none" w:color="auto" w:sz="0" w:space="0"/>
              <w:left w:val="none" w:color="auto" w:sz="0" w:space="0"/>
              <w:bottom w:val="nil"/>
              <w:right w:val="nil"/>
              <w:tl2br w:val="none" w:color="auto" w:sz="0" w:space="0"/>
              <w:tr2bl w:val="none" w:color="auto" w:sz="0" w:space="0"/>
            </w:tcBorders>
            <w:shd w:val="clear" w:color="auto" w:fill="auto"/>
            <w:vAlign w:val="top"/>
          </w:tcPr>
          <w:p>
            <w:pPr>
              <w:pStyle w:val="0"/>
              <w:snapToGrid w:val="0"/>
              <w:rPr>
                <w:rFonts w:hint="default" w:eastAsia="HG丸ｺﾞｼｯｸM-PRO"/>
              </w:rPr>
            </w:pPr>
            <w:r>
              <w:rPr>
                <w:rFonts w:hint="eastAsia" w:eastAsia="HG丸ｺﾞｼｯｸM-PRO"/>
              </w:rPr>
              <w:t>班長（</w:t>
            </w:r>
          </w:p>
        </w:tc>
        <w:tc>
          <w:tcPr>
            <w:tcW w:w="1433" w:type="dxa"/>
            <w:gridSpan w:val="2"/>
            <w:tcBorders>
              <w:top w:val="none" w:color="auto" w:sz="0" w:space="0"/>
              <w:left w:val="nil"/>
              <w:bottom w:val="nil"/>
              <w:right w:val="nil"/>
              <w:tl2br w:val="none" w:color="auto" w:sz="0" w:space="0"/>
              <w:tr2bl w:val="none" w:color="auto" w:sz="0" w:space="0"/>
            </w:tcBorders>
            <w:shd w:val="clear" w:color="auto" w:fill="auto"/>
            <w:vAlign w:val="top"/>
          </w:tcPr>
          <w:p>
            <w:pPr>
              <w:pStyle w:val="0"/>
              <w:snapToGrid w:val="0"/>
              <w:jc w:val="center"/>
              <w:rPr>
                <w:rFonts w:hint="default" w:ascii="ＭＳ ゴシック" w:hAnsi="ＭＳ ゴシック"/>
                <w:b w:val="1"/>
                <w:color w:val="000000" w:themeColor="text1"/>
              </w:rPr>
            </w:pPr>
            <w:r>
              <w:rPr>
                <w:rFonts w:hint="eastAsia" w:ascii="ＭＳ ゴシック" w:hAnsi="ＭＳ ゴシック"/>
                <w:b w:val="1"/>
                <w:color w:val="000000" w:themeColor="text1"/>
              </w:rPr>
              <w:t>総和　花子</w:t>
            </w:r>
          </w:p>
        </w:tc>
        <w:tc>
          <w:tcPr>
            <w:tcW w:w="552" w:type="dxa"/>
            <w:tcBorders>
              <w:top w:val="none" w:color="auto" w:sz="0" w:space="0"/>
              <w:left w:val="nil"/>
              <w:bottom w:val="nil"/>
              <w:right w:val="dotted" w:color="000000" w:sz="4" w:space="0"/>
              <w:tl2br w:val="none" w:color="auto" w:sz="0" w:space="0"/>
              <w:tr2bl w:val="none" w:color="auto" w:sz="0" w:space="0"/>
            </w:tcBorders>
            <w:shd w:val="clear" w:color="auto" w:fill="auto"/>
            <w:vAlign w:val="top"/>
          </w:tcPr>
          <w:p>
            <w:pPr>
              <w:pStyle w:val="0"/>
              <w:snapToGrid w:val="0"/>
              <w:ind w:left="-120" w:leftChars="-50" w:right="-120" w:rightChars="-50"/>
              <w:rPr>
                <w:rFonts w:hint="default" w:eastAsia="HG丸ｺﾞｼｯｸM-PRO"/>
                <w:color w:val="000000" w:themeColor="text1"/>
              </w:rPr>
            </w:pPr>
            <w:r>
              <w:rPr>
                <w:rFonts w:hint="eastAsia" w:eastAsia="HG丸ｺﾞｼｯｸM-PRO"/>
                <w:color w:val="000000" w:themeColor="text1"/>
              </w:rPr>
              <w:t>）</w:t>
            </w:r>
          </w:p>
        </w:tc>
        <w:tc>
          <w:tcPr>
            <w:tcW w:w="5244" w:type="dxa"/>
            <w:vMerge w:val="restart"/>
            <w:tcBorders>
              <w:top w:val="none" w:color="auto" w:sz="0" w:space="0"/>
              <w:left w:val="dotted" w:color="000000" w:sz="4" w:space="0"/>
              <w:bottom w:val="none" w:color="auto" w:sz="0" w:space="0"/>
              <w:right w:val="single" w:color="000000" w:sz="18" w:space="0"/>
              <w:tl2br w:val="none" w:color="auto" w:sz="0" w:space="0"/>
              <w:tr2bl w:val="none" w:color="auto" w:sz="0" w:space="0"/>
            </w:tcBorders>
            <w:shd w:val="clear" w:color="auto" w:fill="auto"/>
            <w:vAlign w:val="top"/>
          </w:tcPr>
          <w:p>
            <w:pPr>
              <w:pStyle w:val="0"/>
              <w:snapToGrid w:val="0"/>
              <w:rPr>
                <w:rFonts w:hint="default" w:eastAsia="HG丸ｺﾞｼｯｸM-PRO"/>
              </w:rPr>
            </w:pPr>
            <w:r>
              <w:rPr>
                <w:rFonts w:hint="eastAsia" w:eastAsia="HG丸ｺﾞｼｯｸM-PRO"/>
              </w:rPr>
              <w:t>□避難誘導の実施</w:t>
            </w:r>
          </w:p>
          <w:p>
            <w:pPr>
              <w:pStyle w:val="0"/>
              <w:snapToGrid w:val="0"/>
              <w:rPr>
                <w:rFonts w:hint="default" w:eastAsia="HG丸ｺﾞｼｯｸM-PRO"/>
              </w:rPr>
            </w:pPr>
            <w:r>
              <w:rPr>
                <w:rFonts w:hint="eastAsia" w:eastAsia="HG丸ｺﾞｼｯｸM-PRO"/>
              </w:rPr>
              <w:t>□未避難者、要救助者の確認</w:t>
            </w:r>
          </w:p>
          <w:p>
            <w:pPr>
              <w:pStyle w:val="0"/>
              <w:snapToGrid w:val="0"/>
              <w:rPr>
                <w:rFonts w:hint="default" w:eastAsia="HG丸ｺﾞｼｯｸM-PRO"/>
              </w:rPr>
            </w:pPr>
          </w:p>
        </w:tc>
      </w:tr>
      <w:tr>
        <w:trPr>
          <w:trHeight w:val="60" w:hRule="atLeast"/>
        </w:trPr>
        <w:tc>
          <w:tcPr>
            <w:tcW w:w="1276" w:type="dxa"/>
            <w:vMerge w:val="continue"/>
            <w:tcBorders>
              <w:top w:val="none" w:color="auto" w:sz="0" w:space="0"/>
              <w:left w:val="single" w:color="000000" w:sz="18" w:space="0"/>
              <w:bottom w:val="none" w:color="auto" w:sz="0" w:space="0"/>
              <w:right w:val="none" w:color="auto" w:sz="0" w:space="0"/>
              <w:tl2br w:val="none" w:color="auto" w:sz="0" w:space="0"/>
              <w:tr2bl w:val="none" w:color="auto" w:sz="0" w:space="0"/>
            </w:tcBorders>
            <w:shd w:val="clear" w:color="auto" w:fill="auto"/>
            <w:vAlign w:val="top"/>
          </w:tcPr>
          <w:p>
            <w:pPr>
              <w:pStyle w:val="0"/>
              <w:snapToGrid w:val="0"/>
              <w:rPr>
                <w:rFonts w:hint="default" w:eastAsia="HG丸ｺﾞｼｯｸM-PRO"/>
              </w:rPr>
            </w:pPr>
          </w:p>
        </w:tc>
        <w:tc>
          <w:tcPr>
            <w:tcW w:w="992" w:type="dxa"/>
            <w:tcBorders>
              <w:top w:val="nil"/>
              <w:left w:val="none" w:color="auto" w:sz="0" w:space="0"/>
              <w:bottom w:val="nil"/>
              <w:right w:val="nil"/>
              <w:tl2br w:val="none" w:color="auto" w:sz="0" w:space="0"/>
              <w:tr2bl w:val="none" w:color="auto" w:sz="0" w:space="0"/>
            </w:tcBorders>
            <w:shd w:val="clear" w:color="auto" w:fill="auto"/>
            <w:vAlign w:val="top"/>
          </w:tcPr>
          <w:p>
            <w:pPr>
              <w:pStyle w:val="0"/>
              <w:snapToGrid w:val="0"/>
              <w:rPr>
                <w:rFonts w:hint="default" w:eastAsia="HG丸ｺﾞｼｯｸM-PRO"/>
              </w:rPr>
            </w:pPr>
            <w:r>
              <w:rPr>
                <w:rFonts w:hint="eastAsia" w:eastAsia="HG丸ｺﾞｼｯｸM-PRO"/>
              </w:rPr>
              <w:t>班員（</w:t>
            </w:r>
          </w:p>
        </w:tc>
        <w:tc>
          <w:tcPr>
            <w:tcW w:w="716" w:type="dxa"/>
            <w:tcBorders>
              <w:top w:val="nil"/>
              <w:left w:val="nil"/>
              <w:bottom w:val="nil"/>
              <w:right w:val="nil"/>
              <w:tl2br w:val="none" w:color="auto" w:sz="0" w:space="0"/>
              <w:tr2bl w:val="none" w:color="auto" w:sz="0" w:space="0"/>
            </w:tcBorders>
            <w:shd w:val="clear" w:color="auto" w:fill="auto"/>
            <w:vAlign w:val="top"/>
          </w:tcPr>
          <w:p>
            <w:pPr>
              <w:pStyle w:val="0"/>
              <w:snapToGrid w:val="0"/>
              <w:jc w:val="center"/>
              <w:rPr>
                <w:rFonts w:hint="default" w:ascii="ＭＳ ゴシック" w:hAnsi="ＭＳ ゴシック"/>
                <w:b w:val="1"/>
                <w:color w:val="000000" w:themeColor="text1"/>
              </w:rPr>
            </w:pPr>
            <w:r>
              <w:rPr>
                <w:rFonts w:hint="eastAsia" w:ascii="ＭＳ ゴシック" w:hAnsi="ＭＳ ゴシック"/>
                <w:b w:val="1"/>
                <w:color w:val="000000" w:themeColor="text1"/>
              </w:rPr>
              <w:t>●</w:t>
            </w:r>
          </w:p>
        </w:tc>
        <w:tc>
          <w:tcPr>
            <w:tcW w:w="1269" w:type="dxa"/>
            <w:gridSpan w:val="2"/>
            <w:tcBorders>
              <w:top w:val="nil"/>
              <w:left w:val="nil"/>
              <w:bottom w:val="nil"/>
              <w:right w:val="dotted" w:color="000000" w:sz="4" w:space="0"/>
              <w:tl2br w:val="none" w:color="auto" w:sz="0" w:space="0"/>
              <w:tr2bl w:val="none" w:color="auto" w:sz="0" w:space="0"/>
            </w:tcBorders>
            <w:shd w:val="clear" w:color="auto" w:fill="auto"/>
            <w:vAlign w:val="top"/>
          </w:tcPr>
          <w:p>
            <w:pPr>
              <w:pStyle w:val="0"/>
              <w:snapToGrid w:val="0"/>
              <w:ind w:left="-120" w:leftChars="-50" w:right="-120" w:rightChars="-50"/>
              <w:rPr>
                <w:rFonts w:hint="default" w:eastAsia="HG丸ｺﾞｼｯｸM-PRO"/>
                <w:color w:val="000000" w:themeColor="text1"/>
              </w:rPr>
            </w:pPr>
            <w:r>
              <w:rPr>
                <w:rFonts w:hint="eastAsia" w:eastAsia="HG丸ｺﾞｼｯｸM-PRO"/>
                <w:color w:val="000000" w:themeColor="text1"/>
              </w:rPr>
              <w:t>）名</w:t>
            </w:r>
          </w:p>
        </w:tc>
        <w:tc>
          <w:tcPr>
            <w:tcW w:w="5244" w:type="dxa"/>
            <w:vMerge w:val="continue"/>
            <w:tcBorders>
              <w:top w:val="none" w:color="auto" w:sz="0" w:space="0"/>
              <w:left w:val="dotted" w:color="000000" w:sz="4" w:space="0"/>
              <w:bottom w:val="none" w:color="auto" w:sz="0" w:space="0"/>
              <w:right w:val="single" w:color="000000" w:sz="18" w:space="0"/>
              <w:tl2br w:val="none" w:color="auto" w:sz="0" w:space="0"/>
              <w:tr2bl w:val="none" w:color="auto" w:sz="0" w:space="0"/>
            </w:tcBorders>
            <w:shd w:val="clear" w:color="auto" w:fill="auto"/>
            <w:vAlign w:val="top"/>
          </w:tcPr>
          <w:p>
            <w:pPr>
              <w:pStyle w:val="0"/>
              <w:snapToGrid w:val="0"/>
              <w:rPr>
                <w:rFonts w:hint="default" w:eastAsia="HG丸ｺﾞｼｯｸM-PRO"/>
              </w:rPr>
            </w:pPr>
          </w:p>
        </w:tc>
      </w:tr>
      <w:tr>
        <w:trPr>
          <w:trHeight w:val="1814" w:hRule="atLeast"/>
        </w:trPr>
        <w:tc>
          <w:tcPr>
            <w:tcW w:w="1276" w:type="dxa"/>
            <w:vMerge w:val="continue"/>
            <w:tcBorders>
              <w:top w:val="none" w:color="auto" w:sz="0" w:space="0"/>
              <w:left w:val="single" w:color="000000" w:sz="18" w:space="0"/>
              <w:bottom w:val="single" w:color="000000" w:sz="18" w:space="0"/>
              <w:right w:val="none" w:color="auto" w:sz="0" w:space="0"/>
              <w:tl2br w:val="none" w:color="auto" w:sz="0" w:space="0"/>
              <w:tr2bl w:val="none" w:color="auto" w:sz="0" w:space="0"/>
            </w:tcBorders>
            <w:shd w:val="clear" w:color="auto" w:fill="auto"/>
            <w:vAlign w:val="top"/>
          </w:tcPr>
          <w:p>
            <w:pPr>
              <w:pStyle w:val="0"/>
              <w:snapToGrid w:val="0"/>
              <w:rPr>
                <w:rFonts w:hint="default" w:eastAsia="HG丸ｺﾞｼｯｸM-PRO"/>
              </w:rPr>
            </w:pPr>
          </w:p>
        </w:tc>
        <w:tc>
          <w:tcPr>
            <w:tcW w:w="992" w:type="dxa"/>
            <w:tcBorders>
              <w:top w:val="nil"/>
              <w:left w:val="none" w:color="auto" w:sz="0" w:space="0"/>
              <w:bottom w:val="single" w:color="000000" w:sz="18" w:space="0"/>
              <w:right w:val="nil"/>
              <w:tl2br w:val="none" w:color="auto" w:sz="0" w:space="0"/>
              <w:tr2bl w:val="none" w:color="auto" w:sz="0" w:space="0"/>
            </w:tcBorders>
            <w:shd w:val="clear" w:color="auto" w:fill="auto"/>
            <w:vAlign w:val="top"/>
          </w:tcPr>
          <w:p>
            <w:pPr>
              <w:pStyle w:val="0"/>
              <w:snapToGrid w:val="0"/>
              <w:jc w:val="right"/>
              <w:rPr>
                <w:rFonts w:hint="default" w:eastAsia="HG丸ｺﾞｼｯｸM-PRO"/>
              </w:rPr>
            </w:pPr>
            <w:r>
              <w:rPr>
                <w:rFonts w:hint="eastAsia" w:eastAsia="HG丸ｺﾞｼｯｸM-PRO"/>
              </w:rPr>
              <w:t>・</w:t>
            </w:r>
          </w:p>
          <w:p>
            <w:pPr>
              <w:pStyle w:val="0"/>
              <w:snapToGrid w:val="0"/>
              <w:jc w:val="right"/>
              <w:rPr>
                <w:rFonts w:hint="default" w:eastAsia="HG丸ｺﾞｼｯｸM-PRO"/>
              </w:rPr>
            </w:pPr>
            <w:r>
              <w:rPr>
                <w:rFonts w:hint="eastAsia" w:eastAsia="HG丸ｺﾞｼｯｸM-PRO"/>
              </w:rPr>
              <w:t>・</w:t>
            </w:r>
          </w:p>
          <w:p>
            <w:pPr>
              <w:pStyle w:val="0"/>
              <w:snapToGrid w:val="0"/>
              <w:jc w:val="right"/>
              <w:rPr>
                <w:rFonts w:hint="default" w:eastAsia="HG丸ｺﾞｼｯｸM-PRO"/>
              </w:rPr>
            </w:pPr>
            <w:r>
              <w:rPr>
                <w:rFonts w:hint="eastAsia" w:eastAsia="HG丸ｺﾞｼｯｸM-PRO"/>
              </w:rPr>
              <w:t>・</w:t>
            </w:r>
          </w:p>
          <w:p>
            <w:pPr>
              <w:pStyle w:val="0"/>
              <w:snapToGrid w:val="0"/>
              <w:jc w:val="right"/>
              <w:rPr>
                <w:rFonts w:hint="default" w:eastAsia="HG丸ｺﾞｼｯｸM-PRO"/>
              </w:rPr>
            </w:pPr>
            <w:r>
              <w:rPr>
                <w:rFonts w:hint="eastAsia" w:eastAsia="HG丸ｺﾞｼｯｸM-PRO"/>
              </w:rPr>
              <w:t>・</w:t>
            </w:r>
          </w:p>
        </w:tc>
        <w:tc>
          <w:tcPr>
            <w:tcW w:w="1985" w:type="dxa"/>
            <w:gridSpan w:val="3"/>
            <w:tcBorders>
              <w:top w:val="nil"/>
              <w:left w:val="nil"/>
              <w:bottom w:val="single" w:color="000000" w:sz="18" w:space="0"/>
              <w:right w:val="dotted" w:color="000000" w:sz="4" w:space="0"/>
              <w:tl2br w:val="none" w:color="auto" w:sz="0" w:space="0"/>
              <w:tr2bl w:val="none" w:color="auto" w:sz="0" w:space="0"/>
            </w:tcBorders>
            <w:shd w:val="clear" w:color="auto" w:fill="auto"/>
            <w:vAlign w:val="top"/>
          </w:tcPr>
          <w:p>
            <w:pPr>
              <w:pStyle w:val="0"/>
              <w:snapToGrid w:val="0"/>
              <w:rPr>
                <w:rFonts w:hint="default" w:ascii="ＭＳ ゴシック" w:hAnsi="ＭＳ ゴシック"/>
              </w:rPr>
            </w:pPr>
          </w:p>
          <w:p>
            <w:pPr>
              <w:pStyle w:val="0"/>
              <w:snapToGrid w:val="0"/>
              <w:rPr>
                <w:rFonts w:hint="default" w:ascii="ＭＳ ゴシック" w:hAnsi="ＭＳ ゴシック"/>
              </w:rPr>
            </w:pPr>
          </w:p>
          <w:p>
            <w:pPr>
              <w:pStyle w:val="0"/>
              <w:snapToGrid w:val="0"/>
              <w:rPr>
                <w:rFonts w:hint="default" w:ascii="ＭＳ ゴシック" w:hAnsi="ＭＳ ゴシック"/>
              </w:rPr>
            </w:pPr>
          </w:p>
          <w:p>
            <w:pPr>
              <w:pStyle w:val="0"/>
              <w:snapToGrid w:val="0"/>
              <w:rPr>
                <w:rFonts w:hint="default" w:ascii="ＭＳ ゴシック" w:hAnsi="ＭＳ ゴシック"/>
              </w:rPr>
            </w:pPr>
          </w:p>
        </w:tc>
        <w:tc>
          <w:tcPr>
            <w:tcW w:w="5244" w:type="dxa"/>
            <w:vMerge w:val="continue"/>
            <w:tcBorders>
              <w:top w:val="none" w:color="auto" w:sz="0" w:space="0"/>
              <w:left w:val="dotted" w:color="000000" w:sz="4" w:space="0"/>
              <w:bottom w:val="single" w:color="000000" w:sz="18" w:space="0"/>
              <w:right w:val="single" w:color="000000" w:sz="18" w:space="0"/>
              <w:tl2br w:val="none" w:color="auto" w:sz="0" w:space="0"/>
              <w:tr2bl w:val="none" w:color="auto" w:sz="0" w:space="0"/>
            </w:tcBorders>
            <w:shd w:val="clear" w:color="auto" w:fill="auto"/>
            <w:vAlign w:val="top"/>
          </w:tcPr>
          <w:p>
            <w:pPr>
              <w:pStyle w:val="0"/>
              <w:snapToGrid w:val="0"/>
              <w:rPr>
                <w:rFonts w:hint="default" w:eastAsia="HG丸ｺﾞｼｯｸM-PRO"/>
              </w:rPr>
            </w:pPr>
          </w:p>
        </w:tc>
      </w:tr>
    </w:tbl>
    <w:p>
      <w:pPr>
        <w:pStyle w:val="0"/>
        <w:snapToGrid w:val="0"/>
        <w:rPr>
          <w:rFonts w:hint="default" w:eastAsia="HG丸ｺﾞｼｯｸM-PRO"/>
          <w:sz w:val="22"/>
        </w:rPr>
      </w:pPr>
    </w:p>
    <w:p>
      <w:pPr>
        <w:pStyle w:val="0"/>
        <w:snapToGrid w:val="0"/>
        <w:rPr>
          <w:rFonts w:hint="default" w:eastAsia="HG丸ｺﾞｼｯｸM-PRO"/>
          <w:sz w:val="22"/>
        </w:rPr>
      </w:pPr>
    </w:p>
    <w:p>
      <w:pPr>
        <w:pStyle w:val="0"/>
        <w:snapToGrid w:val="0"/>
        <w:rPr>
          <w:rFonts w:hint="default" w:eastAsia="HG丸ｺﾞｼｯｸM-PRO"/>
          <w:sz w:val="22"/>
        </w:rPr>
      </w:pPr>
    </w:p>
    <w:p>
      <w:pPr>
        <w:pStyle w:val="0"/>
        <w:snapToGrid w:val="0"/>
        <w:rPr>
          <w:rFonts w:hint="default" w:eastAsia="HG丸ｺﾞｼｯｸM-PRO"/>
          <w:sz w:val="22"/>
        </w:rPr>
      </w:pPr>
    </w:p>
    <w:p>
      <w:pPr>
        <w:pStyle w:val="0"/>
        <w:snapToGrid w:val="0"/>
        <w:rPr>
          <w:rFonts w:hint="default" w:eastAsia="HG丸ｺﾞｼｯｸM-PRO"/>
          <w:sz w:val="22"/>
        </w:rPr>
      </w:pPr>
    </w:p>
    <w:p>
      <w:pPr>
        <w:pStyle w:val="0"/>
        <w:snapToGrid w:val="0"/>
        <w:rPr>
          <w:rFonts w:hint="default" w:eastAsia="HG丸ｺﾞｼｯｸM-PRO"/>
          <w:sz w:val="22"/>
        </w:rPr>
      </w:pPr>
    </w:p>
    <w:p>
      <w:pPr>
        <w:pStyle w:val="0"/>
        <w:snapToGrid w:val="0"/>
        <w:rPr>
          <w:rFonts w:hint="default" w:eastAsia="HG丸ｺﾞｼｯｸM-PRO"/>
          <w:sz w:val="22"/>
        </w:rPr>
      </w:pPr>
      <w:r>
        <w:rPr>
          <w:rFonts w:hint="eastAsia" w:eastAsia="HG丸ｺﾞｼｯｸM-PRO"/>
          <w:sz w:val="22"/>
        </w:rPr>
        <mc:AlternateContent>
          <mc:Choice Requires="wps">
            <w:drawing>
              <wp:anchor distT="0" distB="0" distL="114300" distR="114300" simplePos="0" relativeHeight="71" behindDoc="0" locked="0" layoutInCell="1" hidden="0" allowOverlap="1">
                <wp:simplePos x="0" y="0"/>
                <wp:positionH relativeFrom="column">
                  <wp:posOffset>-6985</wp:posOffset>
                </wp:positionH>
                <wp:positionV relativeFrom="paragraph">
                  <wp:posOffset>134620</wp:posOffset>
                </wp:positionV>
                <wp:extent cx="6615430" cy="1021080"/>
                <wp:effectExtent l="635" t="1060450" r="29845" b="10795"/>
                <wp:wrapNone/>
                <wp:docPr id="1164" name="角丸四角形吹き出し 52252"/>
                <a:graphic xmlns:a="http://schemas.openxmlformats.org/drawingml/2006/main">
                  <a:graphicData uri="http://schemas.microsoft.com/office/word/2010/wordprocessingShape">
                    <wps:wsp>
                      <wps:cNvPr id="1164" name="角丸四角形吹き出し 52252"/>
                      <wps:cNvSpPr>
                        <a:spLocks noChangeArrowheads="1"/>
                      </wps:cNvSpPr>
                      <wps:spPr>
                        <a:xfrm>
                          <a:off x="0" y="0"/>
                          <a:ext cx="6615430" cy="1021080"/>
                        </a:xfrm>
                        <a:prstGeom prst="wedgeRoundRectCallout">
                          <a:avLst>
                            <a:gd name="adj1" fmla="val -19564"/>
                            <a:gd name="adj2" fmla="val -153789"/>
                            <a:gd name="adj3" fmla="val 16667"/>
                          </a:avLst>
                        </a:prstGeom>
                        <a:solidFill>
                          <a:srgbClr val="A5A5A5"/>
                        </a:solidFill>
                        <a:ln w="9525">
                          <a:solidFill>
                            <a:srgbClr val="000000"/>
                          </a:solidFill>
                          <a:miter lim="800000"/>
                          <a:headEnd/>
                          <a:tailEnd/>
                        </a:ln>
                      </wps:spPr>
                      <wps:txbx>
                        <w:txbxContent>
                          <w:p>
                            <w:pPr>
                              <w:pStyle w:val="0"/>
                              <w:rPr>
                                <w:rFonts w:hint="default" w:ascii="AR P丸ゴシック体M" w:hAnsi="AR P丸ゴシック体M" w:eastAsia="AR P丸ゴシック体M"/>
                                <w:b w:val="1"/>
                                <w:color w:val="FFFFFF" w:themeColor="background1"/>
                                <w:sz w:val="22"/>
                              </w:rPr>
                            </w:pPr>
                            <w:r>
                              <w:rPr>
                                <w:rFonts w:hint="eastAsia" w:ascii="AR P丸ゴシック体M" w:hAnsi="AR P丸ゴシック体M" w:eastAsia="AR P丸ゴシック体M"/>
                                <w:b w:val="1"/>
                                <w:color w:val="FFFFFF" w:themeColor="background1"/>
                                <w:sz w:val="22"/>
                              </w:rPr>
                              <w:t>【作成ポイント】　</w:t>
                            </w:r>
                          </w:p>
                          <w:p>
                            <w:pPr>
                              <w:pStyle w:val="0"/>
                              <w:snapToGrid w:val="0"/>
                              <w:jc w:val="left"/>
                              <w:rPr>
                                <w:rFonts w:hint="default" w:ascii="AR P丸ゴシック体M" w:hAnsi="AR P丸ゴシック体M" w:eastAsia="AR P丸ゴシック体M"/>
                                <w:b w:val="1"/>
                                <w:color w:val="FFFFFF"/>
                                <w:sz w:val="22"/>
                              </w:rPr>
                            </w:pPr>
                            <w:r>
                              <w:rPr>
                                <w:rFonts w:hint="eastAsia" w:ascii="AR P丸ゴシック体M" w:hAnsi="AR P丸ゴシック体M" w:eastAsia="AR P丸ゴシック体M"/>
                                <w:b w:val="1"/>
                                <w:color w:val="FFFFFF"/>
                                <w:sz w:val="22"/>
                              </w:rPr>
                              <w:t>・</w:t>
                            </w:r>
                            <w:r>
                              <w:rPr>
                                <w:rFonts w:hint="eastAsia" w:ascii="AR P丸ゴシック体M" w:hAnsi="AR P丸ゴシック体M" w:eastAsia="AR P丸ゴシック体M"/>
                                <w:b w:val="1"/>
                                <w:color w:val="FFFFFF" w:themeColor="background1"/>
                                <w:sz w:val="22"/>
                              </w:rPr>
                              <w:t>情報収集伝達要員・避難誘導要員は、様式２の「対応要員」と同じになるように記入します。</w:t>
                            </w:r>
                          </w:p>
                          <w:p>
                            <w:pPr>
                              <w:pStyle w:val="0"/>
                              <w:rPr>
                                <w:rFonts w:hint="default" w:ascii="AR P丸ゴシック体M" w:hAnsi="AR P丸ゴシック体M" w:eastAsia="AR P丸ゴシック体M"/>
                                <w:b w:val="1"/>
                                <w:color w:val="FFFFFF"/>
                                <w:sz w:val="22"/>
                              </w:rPr>
                            </w:pPr>
                            <w:r>
                              <w:rPr>
                                <w:rFonts w:hint="eastAsia" w:ascii="AR P丸ゴシック体M" w:hAnsi="AR P丸ゴシック体M" w:eastAsia="AR P丸ゴシック体M"/>
                                <w:b w:val="1"/>
                                <w:color w:val="FFFFFF"/>
                                <w:sz w:val="22"/>
                              </w:rPr>
                              <w:t>・各施設の実情（大規模又は小規模校）に応じた人員配置が大切です。</w:t>
                            </w:r>
                          </w:p>
                          <w:p>
                            <w:pPr>
                              <w:pStyle w:val="0"/>
                              <w:spacing w:line="0" w:lineRule="atLeast"/>
                              <w:jc w:val="left"/>
                              <w:rPr>
                                <w:rFonts w:hint="default" w:ascii="AR P丸ゴシック体M" w:hAnsi="AR P丸ゴシック体M" w:eastAsia="AR P丸ゴシック体M"/>
                                <w:b w:val="1"/>
                                <w:color w:val="FFFFFF" w:themeColor="background1"/>
                                <w:sz w:val="22"/>
                              </w:rPr>
                            </w:pPr>
                            <w:r>
                              <w:rPr>
                                <w:rFonts w:hint="eastAsia" w:ascii="AR P丸ゴシック体M" w:hAnsi="AR P丸ゴシック体M" w:eastAsia="AR P丸ゴシック体M"/>
                                <w:b w:val="1"/>
                                <w:color w:val="FFFFFF"/>
                                <w:sz w:val="22"/>
                              </w:rPr>
                              <w:t>・</w:t>
                            </w:r>
                            <w:r>
                              <w:rPr>
                                <w:rFonts w:hint="eastAsia" w:ascii="AR P丸ゴシック体M" w:hAnsi="AR P丸ゴシック体M" w:eastAsia="AR P丸ゴシック体M"/>
                                <w:b w:val="1"/>
                                <w:color w:val="FFFFFF" w:themeColor="background1"/>
                                <w:sz w:val="22"/>
                              </w:rPr>
                              <w:t>担当者は、様式２の情報収集伝達要員・避難誘導要員と同じになるように記入します。</w:t>
                            </w:r>
                          </w:p>
                          <w:p>
                            <w:pPr>
                              <w:pStyle w:val="0"/>
                              <w:rPr>
                                <w:rFonts w:hint="default" w:ascii="AR P丸ゴシック体M" w:hAnsi="AR P丸ゴシック体M" w:eastAsia="AR P丸ゴシック体M"/>
                                <w:b w:val="1"/>
                                <w:color w:val="FFFFFF"/>
                                <w:sz w:val="22"/>
                              </w:rPr>
                            </w:pPr>
                          </w:p>
                        </w:txbxContent>
                      </wps:txbx>
                      <wps:bodyPr rot="0" vertOverflow="overflow" horzOverflow="overflow" wrap="square" lIns="74295" tIns="8890" rIns="74295" bIns="8890" anchor="t" anchorCtr="0" upright="1"/>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52252" style="mso-position-vertical-relative:text;z-index:71;mso-wrap-distance-left:9pt;width:520.9pt;height:80.400000000000006pt;mso-position-horizontal-relative:text;position:absolute;margin-left:-0.55000000000000004pt;margin-top:10.6pt;mso-wrap-distance-bottom:0pt;mso-wrap-distance-right:9pt;mso-wrap-distance-top:0pt;v-text-anchor:top;" o:spid="_x0000_s1164" o:allowincell="t" o:allowoverlap="t" filled="t" fillcolor="#a5a5a5" stroked="t" strokecolor="#000000" strokeweight="0.75pt" o:spt="62" type="#_x0000_t62" adj="6574,-22418">
                <v:fill/>
                <v:stroke miterlimit="8" filltype="solid"/>
                <v:textbox style="layout-flow:horizontal;" inset="2.0637499999999998mm,0.24694444444444438mm,2.0637499999999998mm,0.24694444444444438mm">
                  <w:txbxContent>
                    <w:p>
                      <w:pPr>
                        <w:pStyle w:val="0"/>
                        <w:rPr>
                          <w:rFonts w:hint="default" w:ascii="AR P丸ゴシック体M" w:hAnsi="AR P丸ゴシック体M" w:eastAsia="AR P丸ゴシック体M"/>
                          <w:b w:val="1"/>
                          <w:color w:val="FFFFFF" w:themeColor="background1"/>
                          <w:sz w:val="22"/>
                        </w:rPr>
                      </w:pPr>
                      <w:r>
                        <w:rPr>
                          <w:rFonts w:hint="eastAsia" w:ascii="AR P丸ゴシック体M" w:hAnsi="AR P丸ゴシック体M" w:eastAsia="AR P丸ゴシック体M"/>
                          <w:b w:val="1"/>
                          <w:color w:val="FFFFFF" w:themeColor="background1"/>
                          <w:sz w:val="22"/>
                        </w:rPr>
                        <w:t>【作成ポイント】　</w:t>
                      </w:r>
                    </w:p>
                    <w:p>
                      <w:pPr>
                        <w:pStyle w:val="0"/>
                        <w:snapToGrid w:val="0"/>
                        <w:jc w:val="left"/>
                        <w:rPr>
                          <w:rFonts w:hint="default" w:ascii="AR P丸ゴシック体M" w:hAnsi="AR P丸ゴシック体M" w:eastAsia="AR P丸ゴシック体M"/>
                          <w:b w:val="1"/>
                          <w:color w:val="FFFFFF"/>
                          <w:sz w:val="22"/>
                        </w:rPr>
                      </w:pPr>
                      <w:r>
                        <w:rPr>
                          <w:rFonts w:hint="eastAsia" w:ascii="AR P丸ゴシック体M" w:hAnsi="AR P丸ゴシック体M" w:eastAsia="AR P丸ゴシック体M"/>
                          <w:b w:val="1"/>
                          <w:color w:val="FFFFFF"/>
                          <w:sz w:val="22"/>
                        </w:rPr>
                        <w:t>・</w:t>
                      </w:r>
                      <w:r>
                        <w:rPr>
                          <w:rFonts w:hint="eastAsia" w:ascii="AR P丸ゴシック体M" w:hAnsi="AR P丸ゴシック体M" w:eastAsia="AR P丸ゴシック体M"/>
                          <w:b w:val="1"/>
                          <w:color w:val="FFFFFF" w:themeColor="background1"/>
                          <w:sz w:val="22"/>
                        </w:rPr>
                        <w:t>情報収集伝達要員・避難誘導要員は、様式２の「対応要員」と同じになるように記入します。</w:t>
                      </w:r>
                    </w:p>
                    <w:p>
                      <w:pPr>
                        <w:pStyle w:val="0"/>
                        <w:rPr>
                          <w:rFonts w:hint="default" w:ascii="AR P丸ゴシック体M" w:hAnsi="AR P丸ゴシック体M" w:eastAsia="AR P丸ゴシック体M"/>
                          <w:b w:val="1"/>
                          <w:color w:val="FFFFFF"/>
                          <w:sz w:val="22"/>
                        </w:rPr>
                      </w:pPr>
                      <w:r>
                        <w:rPr>
                          <w:rFonts w:hint="eastAsia" w:ascii="AR P丸ゴシック体M" w:hAnsi="AR P丸ゴシック体M" w:eastAsia="AR P丸ゴシック体M"/>
                          <w:b w:val="1"/>
                          <w:color w:val="FFFFFF"/>
                          <w:sz w:val="22"/>
                        </w:rPr>
                        <w:t>・各施設の実情（大規模又は小規模校）に応じた人員配置が大切です。</w:t>
                      </w:r>
                    </w:p>
                    <w:p>
                      <w:pPr>
                        <w:pStyle w:val="0"/>
                        <w:spacing w:line="0" w:lineRule="atLeast"/>
                        <w:jc w:val="left"/>
                        <w:rPr>
                          <w:rFonts w:hint="default" w:ascii="AR P丸ゴシック体M" w:hAnsi="AR P丸ゴシック体M" w:eastAsia="AR P丸ゴシック体M"/>
                          <w:b w:val="1"/>
                          <w:color w:val="FFFFFF" w:themeColor="background1"/>
                          <w:sz w:val="22"/>
                        </w:rPr>
                      </w:pPr>
                      <w:r>
                        <w:rPr>
                          <w:rFonts w:hint="eastAsia" w:ascii="AR P丸ゴシック体M" w:hAnsi="AR P丸ゴシック体M" w:eastAsia="AR P丸ゴシック体M"/>
                          <w:b w:val="1"/>
                          <w:color w:val="FFFFFF"/>
                          <w:sz w:val="22"/>
                        </w:rPr>
                        <w:t>・</w:t>
                      </w:r>
                      <w:r>
                        <w:rPr>
                          <w:rFonts w:hint="eastAsia" w:ascii="AR P丸ゴシック体M" w:hAnsi="AR P丸ゴシック体M" w:eastAsia="AR P丸ゴシック体M"/>
                          <w:b w:val="1"/>
                          <w:color w:val="FFFFFF" w:themeColor="background1"/>
                          <w:sz w:val="22"/>
                        </w:rPr>
                        <w:t>担当者は、様式２の情報収集伝達要員・避難誘導要員と同じになるように記入します。</w:t>
                      </w:r>
                    </w:p>
                    <w:p>
                      <w:pPr>
                        <w:pStyle w:val="0"/>
                        <w:rPr>
                          <w:rFonts w:hint="default" w:ascii="AR P丸ゴシック体M" w:hAnsi="AR P丸ゴシック体M" w:eastAsia="AR P丸ゴシック体M"/>
                          <w:b w:val="1"/>
                          <w:color w:val="FFFFFF"/>
                          <w:sz w:val="22"/>
                        </w:rPr>
                      </w:pPr>
                    </w:p>
                  </w:txbxContent>
                </v:textbox>
                <v:imagedata o:title=""/>
                <w10:wrap type="none" anchorx="text" anchory="text"/>
              </v:shape>
            </w:pict>
          </mc:Fallback>
        </mc:AlternateContent>
      </w:r>
    </w:p>
    <w:p>
      <w:pPr>
        <w:pStyle w:val="0"/>
        <w:snapToGrid w:val="0"/>
        <w:rPr>
          <w:rFonts w:hint="default" w:eastAsia="HG丸ｺﾞｼｯｸM-PRO"/>
          <w:sz w:val="22"/>
        </w:rPr>
      </w:pPr>
    </w:p>
    <w:p>
      <w:pPr>
        <w:pStyle w:val="0"/>
        <w:snapToGrid w:val="0"/>
        <w:rPr>
          <w:rFonts w:hint="default" w:eastAsia="HG丸ｺﾞｼｯｸM-PRO"/>
          <w:sz w:val="22"/>
        </w:rPr>
      </w:pPr>
    </w:p>
    <w:p>
      <w:pPr>
        <w:pStyle w:val="0"/>
        <w:snapToGrid w:val="0"/>
        <w:rPr>
          <w:rFonts w:hint="default" w:eastAsia="HG丸ｺﾞｼｯｸM-PRO"/>
          <w:sz w:val="22"/>
        </w:rPr>
      </w:pPr>
    </w:p>
    <w:p>
      <w:pPr>
        <w:pStyle w:val="0"/>
        <w:snapToGrid w:val="0"/>
        <w:rPr>
          <w:rFonts w:hint="default" w:eastAsia="HG丸ｺﾞｼｯｸM-PRO"/>
          <w:sz w:val="22"/>
        </w:rPr>
      </w:pPr>
    </w:p>
    <w:p>
      <w:pPr>
        <w:pStyle w:val="0"/>
        <w:snapToGrid w:val="0"/>
        <w:rPr>
          <w:rFonts w:hint="default" w:eastAsia="HG丸ｺﾞｼｯｸM-PRO"/>
          <w:sz w:val="22"/>
        </w:rPr>
      </w:pPr>
    </w:p>
    <w:p>
      <w:pPr>
        <w:pStyle w:val="0"/>
        <w:snapToGrid w:val="0"/>
        <w:rPr>
          <w:rFonts w:hint="default" w:eastAsia="HG丸ｺﾞｼｯｸM-PRO"/>
          <w:sz w:val="22"/>
        </w:rPr>
      </w:pPr>
    </w:p>
    <w:p>
      <w:pPr>
        <w:pStyle w:val="0"/>
        <w:snapToGrid w:val="0"/>
        <w:rPr>
          <w:rFonts w:hint="default" w:eastAsia="HG丸ｺﾞｼｯｸM-PRO"/>
          <w:sz w:val="22"/>
        </w:rPr>
      </w:pPr>
    </w:p>
    <w:p>
      <w:pPr>
        <w:pStyle w:val="0"/>
        <w:snapToGrid w:val="0"/>
        <w:rPr>
          <w:rFonts w:hint="default" w:eastAsia="HG丸ｺﾞｼｯｸM-PRO"/>
          <w:sz w:val="22"/>
        </w:rPr>
      </w:pPr>
    </w:p>
    <w:p>
      <w:pPr>
        <w:pStyle w:val="0"/>
        <w:snapToGrid w:val="0"/>
        <w:rPr>
          <w:rFonts w:hint="default" w:eastAsia="HG丸ｺﾞｼｯｸM-PRO"/>
          <w:sz w:val="22"/>
        </w:rPr>
      </w:pPr>
    </w:p>
    <w:p>
      <w:pPr>
        <w:pStyle w:val="0"/>
        <w:snapToGrid w:val="0"/>
        <w:rPr>
          <w:rFonts w:hint="default" w:eastAsia="HG丸ｺﾞｼｯｸM-PRO"/>
          <w:sz w:val="22"/>
        </w:rPr>
      </w:pPr>
    </w:p>
    <w:p>
      <w:pPr>
        <w:pStyle w:val="0"/>
        <w:snapToGrid w:val="0"/>
        <w:rPr>
          <w:rFonts w:hint="default" w:eastAsia="HG丸ｺﾞｼｯｸM-PRO"/>
          <w:sz w:val="22"/>
        </w:rPr>
      </w:pPr>
    </w:p>
    <w:p>
      <w:pPr>
        <w:pStyle w:val="0"/>
        <w:snapToGrid w:val="0"/>
        <w:rPr>
          <w:rFonts w:hint="default" w:eastAsia="HG丸ｺﾞｼｯｸM-PRO"/>
          <w:sz w:val="22"/>
        </w:rPr>
      </w:pPr>
    </w:p>
    <w:p>
      <w:pPr>
        <w:pStyle w:val="0"/>
        <w:snapToGrid w:val="0"/>
        <w:rPr>
          <w:rFonts w:hint="default" w:eastAsia="HG丸ｺﾞｼｯｸM-PRO"/>
          <w:sz w:val="22"/>
        </w:rPr>
      </w:pPr>
    </w:p>
    <w:p>
      <w:pPr>
        <w:pStyle w:val="0"/>
        <w:snapToGrid w:val="0"/>
        <w:rPr>
          <w:rFonts w:hint="default" w:eastAsia="HG丸ｺﾞｼｯｸM-PRO"/>
          <w:sz w:val="22"/>
        </w:rPr>
      </w:pPr>
    </w:p>
    <w:p>
      <w:pPr>
        <w:pStyle w:val="0"/>
        <w:rPr>
          <w:rFonts w:hint="default"/>
        </w:rPr>
      </w:pPr>
    </w:p>
    <w:p>
      <w:pPr>
        <w:pStyle w:val="0"/>
        <w:rPr>
          <w:rFonts w:hint="default"/>
        </w:rPr>
      </w:pPr>
    </w:p>
    <w:sectPr>
      <w:footerReference r:id="rId14" w:type="default"/>
      <w:pgSz w:w="11906" w:h="16838"/>
      <w:pgMar w:top="851" w:right="851" w:bottom="851" w:left="851" w:header="851" w:footer="992" w:gutter="0"/>
      <w:cols w:space="720"/>
      <w:textDirection w:val="lrTb"/>
      <w:docGrid w:type="lines" w:linePitch="360"/>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Century">
    <w:panose1 w:val="00000000000000000000"/>
    <w:charset w:val="00"/>
    <w:family w:val="roman"/>
    <w:notTrueType/>
    <w:pitch w:val="variable"/>
    <w:sig w:usb0="00000000" w:usb1="00000000" w:usb2="00000000" w:usb3="00000000" w:csb0="FF000000" w:csb1="00000000"/>
  </w:font>
  <w:font w:name="ＭＳ 明朝">
    <w:panose1 w:val="00000000000000000000"/>
    <w:charset w:val="80"/>
    <w:family w:val="roman"/>
    <w:notTrueType/>
    <w:pitch w:val="fixed"/>
    <w:sig w:usb0="00000000" w:usb1="00000000" w:usb2="00000000" w:usb3="00000000" w:csb0="01008200" w:csb1="00000000"/>
  </w:font>
  <w:font w:name="Times New Roman">
    <w:panose1 w:val="00000000000000000000"/>
    <w:charset w:val="00"/>
    <w:family w:val="roman"/>
    <w:notTrueType/>
    <w:pitch w:val="variable"/>
    <w:sig w:usb0="00000000" w:usb1="00000000" w:usb2="00000000" w:usb3="00000000" w:csb0="FF000000" w:csb1="00000000"/>
  </w:font>
  <w:font w:name="HG丸ｺﾞｼｯｸM-PRO">
    <w:panose1 w:val="00000000000000000000"/>
    <w:charset w:val="80"/>
    <w:family w:val="modern"/>
    <w:notTrueType/>
    <w:pitch w:val="variable"/>
    <w:sig w:usb0="00000000" w:usb1="00000000" w:usb2="00000000" w:usb3="00000000" w:csb0="01008200" w:csb1="00000000"/>
  </w:font>
  <w:font w:name="ＭＳ ゴシック">
    <w:panose1 w:val="00000000000000000000"/>
    <w:charset w:val="80"/>
    <w:family w:val="modern"/>
    <w:notTrueType/>
    <w:pitch w:val="fixed"/>
    <w:sig w:usb0="00000000" w:usb1="00000000" w:usb2="00000000" w:usb3="00000000" w:csb0="01008200" w:csb1="00000000"/>
  </w:font>
  <w:font w:name="Arial">
    <w:panose1 w:val="00000000000000000000"/>
    <w:charset w:val="00"/>
    <w:family w:val="swiss"/>
    <w:notTrueType/>
    <w:pitch w:val="variable"/>
    <w:sig w:usb0="00000000" w:usb1="00000000" w:usb2="00000000" w:usb3="00000000" w:csb0="FF000000" w:csb1="00000000"/>
  </w:font>
  <w:font w:name="ＭＳ Ｐゴシック">
    <w:panose1 w:val="00000000000000000000"/>
    <w:charset w:val="80"/>
    <w:family w:val="modern"/>
    <w:notTrueType/>
    <w:pitch w:val="variable"/>
    <w:sig w:usb0="00000000" w:usb1="00000000" w:usb2="00000000" w:usb3="00000000" w:csb0="01008200" w:csb1="00000000"/>
  </w:font>
  <w:font w:name="HGｺﾞｼｯｸM">
    <w:panose1 w:val="00000000000000000000"/>
    <w:charset w:val="80"/>
    <w:family w:val="modern"/>
    <w:notTrueType/>
    <w:pitch w:val="fixed"/>
    <w:sig w:usb0="00000000" w:usb1="00000000" w:usb2="00000000" w:usb3="00000000" w:csb0="01008200" w:csb1="00000000"/>
  </w:font>
  <w:font w:name="HGSｺﾞｼｯｸM">
    <w:panose1 w:val="00000000000000000000"/>
    <w:charset w:val="80"/>
    <w:family w:val="modern"/>
    <w:notTrueType/>
    <w:pitch w:val="variable"/>
    <w:sig w:usb0="00000000" w:usb1="00000000" w:usb2="00000000" w:usb3="00000000" w:csb0="01008200" w:csb1="00000000"/>
  </w:font>
  <w:font w:name="AR P丸ゴシック体M">
    <w:panose1 w:val="00000000000000000000"/>
    <w:charset w:val="80"/>
    <w:family w:val="modern"/>
    <w:notTrueType/>
    <w:pitch w:val="variable"/>
    <w:sig w:usb0="00000000" w:usb1="00000000" w:usb2="00000000" w:usb3="00000000" w:csb0="01008200" w:csb1="00000000"/>
  </w:font>
  <w:font w:name="HGPｺﾞｼｯｸM">
    <w:panose1 w:val="00000000000000000000"/>
    <w:charset w:val="80"/>
    <w:family w:val="modern"/>
    <w:notTrueType/>
    <w:pitch w:val="variable"/>
    <w:sig w:usb0="00000000" w:usb1="00000000" w:usb2="00000000" w:usb3="00000000" w:csb0="01008200" w:csb1="00000000"/>
  </w:font>
  <w:font w:name="HGS創英角ｺﾞｼｯｸUB">
    <w:panose1 w:val="00000000000000000000"/>
    <w:charset w:val="80"/>
    <w:family w:val="modern"/>
    <w:notTrueType/>
    <w:pitch w:val="variable"/>
    <w:sig w:usb0="00000000" w:usb1="00000000" w:usb2="00000000" w:usb3="00000000" w:csb0="01008200" w:csb1="00000000"/>
  </w:font>
  <w:font w:name="BIZ UDPゴシック">
    <w:panose1 w:val="00000000000000000000"/>
    <w:charset w:val="80"/>
    <w:family w:val="modern"/>
    <w:notTrueType/>
    <w:pitch w:val="variable"/>
    <w:sig w:usb0="00000000" w:usb1="00000000" w:usb2="00000000" w:usb3="00000000" w:csb0="01008200" w:csb1="00000000"/>
  </w:font>
  <w:font w:name="HGｺﾞｼｯｸM">
    <w:panose1 w:val="00000800000000000000"/>
    <w:charset w:val="80"/>
    <w:family w:val="modern"/>
    <w:notTrueType/>
    <w:pitch w:val="fixed"/>
    <w:sig w:usb0="00000000" w:usb1="00000000" w:usb2="00000000" w:usb3="00000000" w:csb0="01008200" w:csb1="00000000"/>
  </w:font>
  <w:font w:name="HGSｺﾞｼｯｸM">
    <w:panose1 w:val="00000800000000000000"/>
    <w:charset w:val="80"/>
    <w:family w:val="modern"/>
    <w:notTrueType/>
    <w:pitch w:val="variable"/>
    <w:sig w:usb0="00000000" w:usb1="00000000" w:usb2="00000000" w:usb3="00000000" w:csb0="01008200" w:csb1="00000000"/>
  </w:font>
  <w:font w:name="HG丸ｺﾞｼｯｸM-PRO">
    <w:panose1 w:val="00000800000000000000"/>
    <w:charset w:val="80"/>
    <w:family w:val="modern"/>
    <w:notTrueType/>
    <w:pitch w:val="variable"/>
    <w:sig w:usb0="00000000" w:usb1="00000000" w:usb2="00000000" w:usb3="00000000" w:csb0="01008200" w:csb1="00000000"/>
  </w:font>
  <w:font w:name="ＭＳ ゴシック">
    <w:panose1 w:val="00000800000000000000"/>
    <w:charset w:val="80"/>
    <w:family w:val="modern"/>
    <w:notTrueType/>
    <w:pitch w:val="fixed"/>
    <w:sig w:usb0="00000000" w:usb1="00000000" w:usb2="00000000" w:usb3="00000000" w:csb0="01008200" w:csb1="00000000"/>
  </w:font>
  <w:font w:name="AR P丸ゴシック体M">
    <w:panose1 w:val="00000800000000000000"/>
    <w:charset w:val="80"/>
    <w:family w:val="modern"/>
    <w:notTrueType/>
    <w:pitch w:val="variable"/>
    <w:sig w:usb0="00000000" w:usb1="00000000" w:usb2="00000000" w:usb3="00000000" w:csb0="01008200" w:csb1="00000000"/>
  </w:font>
  <w:font w:name="BIZ UDPゴシック">
    <w:panose1 w:val="00000800000000000000"/>
    <w:charset w:val="80"/>
    <w:family w:val="modern"/>
    <w:notTrueType/>
    <w:pitch w:val="variable"/>
    <w:sig w:usb0="00000000" w:usb1="00000000" w:usb2="00000000" w:usb3="00000000" w:csb0="01008200" w:csb1="00000000"/>
  </w:font>
</w:fonts>
</file>

<file path=word/footer1.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9"/>
      <w:jc w:val="center"/>
      <w:rPr>
        <w:rFonts w:hint="default" w:ascii="ＭＳ ゴシック" w:hAnsi="ＭＳ ゴシック"/>
      </w:rPr>
    </w:pPr>
    <w:r>
      <w:rPr>
        <w:rFonts w:hint="eastAsia" w:ascii="ＭＳ ゴシック" w:hAnsi="ＭＳ ゴシック"/>
      </w:rPr>
      <w:t>-</w:t>
    </w:r>
    <w:r>
      <w:rPr>
        <w:rFonts w:hint="eastAsia"/>
      </w:rPr>
      <w:fldChar w:fldCharType="begin"/>
    </w:r>
    <w:r>
      <w:rPr>
        <w:rFonts w:hint="eastAsia"/>
      </w:rPr>
      <w:instrText xml:space="preserve">PAGE  \* MERGEFORMAT </w:instrText>
    </w:r>
    <w:r>
      <w:rPr>
        <w:rFonts w:hint="eastAsia"/>
      </w:rPr>
      <w:fldChar w:fldCharType="separate"/>
    </w:r>
    <w:r>
      <w:rPr>
        <w:rFonts w:hint="default" w:ascii="ＭＳ ゴシック" w:hAnsi="ＭＳ ゴシック"/>
      </w:rPr>
      <w:t>12</w:t>
    </w:r>
    <w:r>
      <w:rPr>
        <w:rFonts w:hint="eastAsia"/>
      </w:rPr>
      <w:fldChar w:fldCharType="end"/>
    </w:r>
    <w:r>
      <w:rPr>
        <w:rFonts w:hint="eastAsia" w:ascii="ＭＳ ゴシック" w:hAnsi="ＭＳ ゴシック"/>
      </w:rPr>
      <w:t>-</w:t>
    </w:r>
  </w:p>
</w:ftr>
</file>

<file path=word/footer2.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9"/>
      <w:jc w:val="center"/>
      <w:rPr>
        <w:rFonts w:hint="default" w:ascii="ＭＳ ゴシック" w:hAnsi="ＭＳ ゴシック"/>
      </w:rPr>
    </w:pPr>
    <w:r>
      <w:rPr>
        <w:rFonts w:hint="eastAsia" w:ascii="ＭＳ ゴシック" w:hAnsi="ＭＳ ゴシック"/>
      </w:rPr>
      <w:t>-</w:t>
    </w:r>
    <w:r>
      <w:rPr>
        <w:rFonts w:hint="eastAsia"/>
      </w:rPr>
      <w:fldChar w:fldCharType="begin"/>
    </w:r>
    <w:r>
      <w:rPr>
        <w:rFonts w:hint="eastAsia"/>
      </w:rPr>
      <w:instrText xml:space="preserve">PAGE  \* MERGEFORMAT </w:instrText>
    </w:r>
    <w:r>
      <w:rPr>
        <w:rFonts w:hint="eastAsia"/>
      </w:rPr>
      <w:fldChar w:fldCharType="separate"/>
    </w:r>
    <w:r>
      <w:rPr>
        <w:rFonts w:hint="default" w:ascii="ＭＳ ゴシック" w:hAnsi="ＭＳ ゴシック"/>
      </w:rPr>
      <w:t>14</w:t>
    </w:r>
    <w:r>
      <w:rPr>
        <w:rFonts w:hint="eastAsia"/>
      </w:rPr>
      <w:fldChar w:fldCharType="end"/>
    </w:r>
    <w:r>
      <w:rPr>
        <w:rFonts w:hint="eastAsia" w:ascii="ＭＳ ゴシック" w:hAnsi="ＭＳ ゴシック"/>
      </w:rPr>
      <w:t>-</w:t>
    </w:r>
  </w:p>
</w:ftr>
</file>

<file path=word/footer3.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9"/>
      <w:jc w:val="center"/>
      <w:rPr>
        <w:rFonts w:hint="default" w:ascii="ＭＳ ゴシック" w:hAnsi="ＭＳ ゴシック"/>
      </w:rPr>
    </w:pPr>
    <w:r>
      <w:rPr>
        <w:rFonts w:hint="eastAsia" w:ascii="ＭＳ ゴシック" w:hAnsi="ＭＳ ゴシック"/>
      </w:rPr>
      <w:t>-</w:t>
    </w:r>
    <w:r>
      <w:rPr>
        <w:rFonts w:hint="eastAsia"/>
      </w:rPr>
      <w:fldChar w:fldCharType="begin"/>
    </w:r>
    <w:r>
      <w:rPr>
        <w:rFonts w:hint="eastAsia"/>
      </w:rPr>
      <w:instrText xml:space="preserve">PAGE  \* MERGEFORMAT </w:instrText>
    </w:r>
    <w:r>
      <w:rPr>
        <w:rFonts w:hint="eastAsia"/>
      </w:rPr>
      <w:fldChar w:fldCharType="separate"/>
    </w:r>
    <w:r>
      <w:rPr>
        <w:rFonts w:hint="default" w:ascii="ＭＳ ゴシック" w:hAnsi="ＭＳ ゴシック"/>
      </w:rPr>
      <w:t>15</w:t>
    </w:r>
    <w:r>
      <w:rPr>
        <w:rFonts w:hint="eastAsia"/>
      </w:rPr>
      <w:fldChar w:fldCharType="end"/>
    </w:r>
    <w:r>
      <w:rPr>
        <w:rFonts w:hint="eastAsia" w:ascii="ＭＳ ゴシック" w:hAnsi="ＭＳ ゴシック"/>
      </w:rPr>
      <w:t>-</w:t>
    </w:r>
  </w:p>
</w:ftr>
</file>

<file path=word/footer4.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9"/>
      <w:jc w:val="center"/>
      <w:rPr>
        <w:rFonts w:hint="default" w:ascii="ＭＳ ゴシック" w:hAnsi="ＭＳ ゴシック"/>
      </w:rPr>
    </w:pPr>
    <w:r>
      <w:rPr>
        <w:rFonts w:hint="eastAsia" w:ascii="ＭＳ ゴシック" w:hAnsi="ＭＳ ゴシック"/>
      </w:rPr>
      <w:t>-</w:t>
    </w:r>
    <w:r>
      <w:rPr>
        <w:rFonts w:hint="eastAsia"/>
      </w:rPr>
      <w:fldChar w:fldCharType="begin"/>
    </w:r>
    <w:r>
      <w:rPr>
        <w:rFonts w:hint="eastAsia"/>
      </w:rPr>
      <w:instrText xml:space="preserve">PAGE  \* MERGEFORMAT </w:instrText>
    </w:r>
    <w:r>
      <w:rPr>
        <w:rFonts w:hint="eastAsia"/>
      </w:rPr>
      <w:fldChar w:fldCharType="separate"/>
    </w:r>
    <w:r>
      <w:rPr>
        <w:rFonts w:hint="default" w:ascii="ＭＳ ゴシック" w:hAnsi="ＭＳ ゴシック"/>
      </w:rPr>
      <w:t>16</w:t>
    </w:r>
    <w:r>
      <w:rPr>
        <w:rFonts w:hint="eastAsia"/>
      </w:rPr>
      <w:fldChar w:fldCharType="end"/>
    </w:r>
    <w:r>
      <w:rPr>
        <w:rFonts w:hint="eastAsia" w:ascii="ＭＳ ゴシック" w:hAnsi="ＭＳ ゴシック"/>
      </w:rPr>
      <w:t>-</w:t>
    </w:r>
  </w:p>
</w:ftr>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100"/>
  <w:bordersDoNotSurroundHeader/>
  <w:bordersDoNotSurroundFooter/>
  <w:defaultTabStop w:val="840"/>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o:rules v:ext="edit">
        <o:r id="V:Rule6" type="connector" idref="#_x0000_s1132">
          <o:proxy start="" idref="#_x0000_s0" connectloc="-1"/>
          <o:proxy end="" idref="#_x0000_s0" connectloc="-1"/>
        </o:r>
        <o:r id="V:Rule22" type="connector" idref="#_x0000_s1129">
          <o:proxy start="" idref="#_x0000_s0" connectloc="-1"/>
          <o:proxy end="" idref="#_x0000_s0" connectloc="-1"/>
        </o:r>
        <o:r id="V:Rule24" type="connector" idref="#_x0000_s1112">
          <o:proxy start="" idref="#_x0000_s0" connectloc="-1"/>
          <o:proxy end="" idref="#_x0000_s0" connectloc="-1"/>
        </o:r>
        <o:r id="V:Rule48" type="connector" idref="#_x0000_s1140">
          <o:proxy start="" idref="#_x0000_s0" connectloc="-1"/>
          <o:proxy end="" idref="#_x0000_s0" connectloc="-1"/>
        </o:r>
        <o:r id="V:Rule50" type="connector" idref="#_x0000_s1123">
          <o:proxy start="" idref="#_x0000_s0" connectloc="-1"/>
          <o:proxy end="" idref="#_x0000_s0" connectloc="-1"/>
        </o:r>
        <o:r id="V:Rule68" type="connector" idref="#_x0000_s1137">
          <o:proxy start="" idref="#_x0000_s0" connectloc="-1"/>
          <o:proxy end="" idref="#_x0000_s0" connectloc="-1"/>
        </o:r>
        <o:r id="V:Rule70" type="connector" idref="#_x0000_s1120">
          <o:proxy start="" idref="#_x0000_s0" connectloc="-1"/>
          <o:proxy end="" idref="#_x0000_s0" connectloc="-1"/>
        </o:r>
        <o:r id="V:Rule88" type="connector" idref="#_x0000_s1134">
          <o:proxy start="" idref="#_x0000_s0" connectloc="-1"/>
          <o:proxy end="" idref="#_x0000_s0" connectloc="-1"/>
        </o:r>
        <o:r id="V:Rule90" type="connector" idref="#_x0000_s1117">
          <o:proxy start="" idref="#_x0000_s0" connectloc="-1"/>
          <o:proxy end="" idref="#_x0000_s0" connectloc="-1"/>
        </o:r>
        <o:r id="V:Rule120" type="connector" idref="#_x0000_s1128">
          <o:proxy start="" idref="#_x0000_s0" connectloc="-1"/>
          <o:proxy end="" idref="#_x0000_s0" connectloc="-1"/>
        </o:r>
        <o:r id="V:Rule134" type="connector" idref="#_x0000_s1125">
          <o:proxy start="" idref="#_x0000_s0" connectloc="-1"/>
          <o:proxy end="" idref="#_x0000_s0" connectloc="-1"/>
        </o:r>
        <o:r id="V:Rule136" type="connector" idref="#_x0000_s1108">
          <o:proxy start="" idref="#_x0000_s0" connectloc="-1"/>
          <o:proxy end="" idref="#_x0000_s0" connectloc="-1"/>
        </o:r>
        <o:r id="V:Rule148" type="connector" idref="#_x0000_s1139">
          <o:proxy start="" idref="#_x0000_s0" connectloc="-1"/>
          <o:proxy end="" idref="#_x0000_s0" connectloc="-1"/>
        </o:r>
        <o:r id="V:Rule150" type="connector" idref="#_x0000_s1122">
          <o:proxy start="" idref="#_x0000_s0" connectloc="-1"/>
          <o:proxy end="" idref="#_x0000_s0" connectloc="-1"/>
        </o:r>
        <o:r id="V:Rule170" type="connector" idref="#_x0000_s1119">
          <o:proxy start="" idref="#_x0000_s0" connectloc="-1"/>
          <o:proxy end="" idref="#_x0000_s0" connectloc="-1"/>
        </o:r>
        <o:r id="V:Rule188" type="connector" idref="#_x0000_s1133">
          <o:proxy start="" idref="#_x0000_s0" connectloc="-1"/>
          <o:proxy end="" idref="#_x0000_s0" connectloc="-1"/>
        </o:r>
        <o:r id="V:Rule204" type="connector" idref="#_x0000_s1130">
          <o:proxy start="" idref="#_x0000_s0" connectloc="-1"/>
          <o:proxy end="" idref="#_x0000_s0" connectloc="-1"/>
        </o:r>
        <o:r id="V:Rule218" type="connector" idref="#_x0000_s1127">
          <o:proxy start="" idref="#_x0000_s0" connectloc="-1"/>
          <o:proxy end="" idref="#_x0000_s0" connectloc="-1"/>
        </o:r>
        <o:r id="V:Rule220" type="connector" idref="#_x0000_s1110">
          <o:proxy start="" idref="#_x0000_s0" connectloc="-1"/>
          <o:proxy end="" idref="#_x0000_s0" connectloc="-1"/>
        </o:r>
        <o:r id="V:Rule232" type="connector" idref="#_x0000_s1124">
          <o:proxy start="" idref="#_x0000_s0" connectloc="-1"/>
          <o:proxy end="" idref="#_x0000_s0" connectloc="-1"/>
        </o:r>
        <o:r id="V:Rule246" type="connector" idref="#_x0000_s1138">
          <o:proxy start="" idref="#_x0000_s0" connectloc="-1"/>
          <o:proxy end="" idref="#_x0000_s0" connectloc="-1"/>
        </o:r>
        <o:r id="V:Rule266" type="connector" idref="#_x0000_s1135">
          <o:proxy start="" idref="#_x0000_s0" connectloc="-1"/>
          <o:proxy end="" idref="#_x0000_s0" connectloc="-1"/>
        </o:r>
        <o:r id="V:Rule268" type="connector" idref="#_x0000_s1118">
          <o:proxy start="" idref="#_x0000_s0" connectloc="-1"/>
          <o:proxy end="" idref="#_x0000_s0" connectloc="-1"/>
        </o:r>
      </o:rules>
    </o:shapelayou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Theme="minorHAnsi" w:hAnsiTheme="minorHAnsi" w:eastAsiaTheme="minorEastAsia"/>
        <w:kern w:val="2"/>
        <w:sz w:val="21"/>
      </w:rPr>
    </w:rPrDefault>
    <w:pPrDefault/>
  </w:docDefaults>
  <w:style w:type="paragraph" w:styleId="0" w:default="1">
    <w:name w:val="Normal"/>
    <w:next w:val="0"/>
    <w:link w:val="0"/>
    <w:uiPriority w:val="0"/>
    <w:qFormat/>
    <w:pPr>
      <w:jc w:val="both"/>
    </w:pPr>
    <w:rPr>
      <w:rFonts w:ascii="HG丸ｺﾞｼｯｸM-PRO" w:hAnsi="HG丸ｺﾞｼｯｸM-PRO" w:eastAsia="ＭＳ ゴシック"/>
      <w:sz w:val="24"/>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paragraph" w:styleId="15">
    <w:name w:val="Balloon Text"/>
    <w:basedOn w:val="0"/>
    <w:next w:val="15"/>
    <w:link w:val="16"/>
    <w:uiPriority w:val="0"/>
    <w:semiHidden/>
    <w:rPr>
      <w:rFonts w:asciiTheme="majorHAnsi" w:hAnsiTheme="majorHAnsi" w:eastAsiaTheme="majorEastAsia"/>
      <w:sz w:val="18"/>
    </w:rPr>
  </w:style>
  <w:style w:type="character" w:styleId="16" w:customStyle="1">
    <w:name w:val="吹き出し (文字)"/>
    <w:basedOn w:val="10"/>
    <w:next w:val="16"/>
    <w:link w:val="15"/>
    <w:uiPriority w:val="0"/>
    <w:rPr>
      <w:rFonts w:asciiTheme="majorHAnsi" w:hAnsiTheme="majorHAnsi" w:eastAsiaTheme="majorEastAsia"/>
      <w:sz w:val="18"/>
    </w:rPr>
  </w:style>
  <w:style w:type="paragraph" w:styleId="17">
    <w:name w:val="header"/>
    <w:basedOn w:val="0"/>
    <w:next w:val="17"/>
    <w:link w:val="18"/>
    <w:uiPriority w:val="0"/>
    <w:pPr>
      <w:tabs>
        <w:tab w:val="center" w:leader="none" w:pos="4252"/>
        <w:tab w:val="right" w:leader="none" w:pos="8504"/>
      </w:tabs>
      <w:snapToGrid w:val="0"/>
    </w:pPr>
  </w:style>
  <w:style w:type="character" w:styleId="18" w:customStyle="1">
    <w:name w:val="ヘッダー (文字)"/>
    <w:basedOn w:val="10"/>
    <w:next w:val="18"/>
    <w:link w:val="17"/>
    <w:uiPriority w:val="0"/>
    <w:rPr>
      <w:rFonts w:ascii="HG丸ｺﾞｼｯｸM-PRO" w:hAnsi="HG丸ｺﾞｼｯｸM-PRO" w:eastAsia="ＭＳ ゴシック"/>
      <w:sz w:val="24"/>
    </w:rPr>
  </w:style>
  <w:style w:type="paragraph" w:styleId="19">
    <w:name w:val="footer"/>
    <w:basedOn w:val="0"/>
    <w:next w:val="19"/>
    <w:link w:val="20"/>
    <w:uiPriority w:val="0"/>
    <w:pPr>
      <w:tabs>
        <w:tab w:val="center" w:leader="none" w:pos="4252"/>
        <w:tab w:val="right" w:leader="none" w:pos="8504"/>
      </w:tabs>
      <w:snapToGrid w:val="0"/>
    </w:pPr>
  </w:style>
  <w:style w:type="character" w:styleId="20" w:customStyle="1">
    <w:name w:val="フッター (文字)"/>
    <w:basedOn w:val="10"/>
    <w:next w:val="20"/>
    <w:link w:val="19"/>
    <w:uiPriority w:val="0"/>
    <w:rPr>
      <w:rFonts w:ascii="HG丸ｺﾞｼｯｸM-PRO" w:hAnsi="HG丸ｺﾞｼｯｸM-PRO" w:eastAsia="ＭＳ ゴシック"/>
      <w:sz w:val="24"/>
    </w:rPr>
  </w:style>
  <w:style w:type="paragraph" w:styleId="21">
    <w:name w:val="Normal (Web)"/>
    <w:basedOn w:val="0"/>
    <w:next w:val="21"/>
    <w:link w:val="0"/>
    <w:uiPriority w:val="0"/>
    <w:pPr>
      <w:spacing w:before="100" w:beforeLines="0" w:beforeAutospacing="1" w:after="100" w:afterLines="0" w:afterAutospacing="1"/>
      <w:jc w:val="left"/>
    </w:pPr>
    <w:rPr>
      <w:rFonts w:ascii="ＭＳ Ｐゴシック" w:hAnsi="ＭＳ Ｐゴシック" w:eastAsia="ＭＳ Ｐゴシック"/>
      <w:kern w:val="0"/>
    </w:rPr>
  </w:style>
  <w:style w:type="character" w:styleId="22">
    <w:name w:val="Hyperlink"/>
    <w:basedOn w:val="10"/>
    <w:next w:val="22"/>
    <w:link w:val="0"/>
    <w:uiPriority w:val="0"/>
    <w:rPr>
      <w:color w:val="0000FF" w:themeColor="hyperlink"/>
      <w:u w:val="single" w:color="auto"/>
    </w:rPr>
  </w:style>
  <w:style w:type="paragraph" w:styleId="23">
    <w:name w:val="List Paragraph"/>
    <w:basedOn w:val="0"/>
    <w:next w:val="23"/>
    <w:link w:val="0"/>
    <w:uiPriority w:val="0"/>
    <w:qFormat/>
    <w:pPr>
      <w:ind w:left="840" w:leftChars="400"/>
    </w:pPr>
  </w:style>
  <w:style w:type="character" w:styleId="24">
    <w:name w:val="footnote reference"/>
    <w:basedOn w:val="10"/>
    <w:next w:val="24"/>
    <w:link w:val="0"/>
    <w:uiPriority w:val="0"/>
    <w:semiHidden/>
    <w:rPr>
      <w:vertAlign w:val="superscript"/>
    </w:rPr>
  </w:style>
  <w:style w:type="character" w:styleId="25">
    <w:name w:val="endnote reference"/>
    <w:basedOn w:val="10"/>
    <w:next w:val="25"/>
    <w:link w:val="0"/>
    <w:uiPriority w:val="0"/>
    <w:semiHidden/>
    <w:rPr>
      <w:vertAlign w:val="superscript"/>
    </w:rPr>
  </w:style>
  <w:style w:type="table" w:styleId="26">
    <w:name w:val="Table Grid"/>
    <w:basedOn w:val="11"/>
    <w:next w:val="26"/>
    <w:link w:val="0"/>
    <w:uiPriority w:val="0"/>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footer" Target="footer1.xm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 Id="rId10" Type="http://schemas.openxmlformats.org/officeDocument/2006/relationships/image" Target="media/image5.png" /><Relationship Id="rId11" Type="http://schemas.openxmlformats.org/officeDocument/2006/relationships/image" Target="media/image6.jpg" /><Relationship Id="rId12" Type="http://schemas.openxmlformats.org/officeDocument/2006/relationships/footer" Target="footer2.xml" /><Relationship Id="rId13" Type="http://schemas.openxmlformats.org/officeDocument/2006/relationships/footer" Target="footer3.xml" /><Relationship Id="rId14" Type="http://schemas.openxmlformats.org/officeDocument/2006/relationships/footer" Target="footer4.xml" /><Relationship Id="rId15" Type="http://schemas.microsoft.com/office/2011/relationships/commentsExtended" Target="commentsExtended.xml"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165</TotalTime>
  <Pages>16</Pages>
  <Words>52</Words>
  <Characters>5467</Characters>
  <Application>JUST Note</Application>
  <Lines>13192</Lines>
  <Paragraphs>496</Paragraphs>
  <Company>古河市役所</Company>
  <CharactersWithSpaces>5662</CharactersWithSpaces>
  <AppVersion>5.0.5</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木村 崇訓</dc:creator>
  <cp:lastModifiedBy>高野 翔伍</cp:lastModifiedBy>
  <cp:lastPrinted>2024-12-16T01:32:32Z</cp:lastPrinted>
  <dcterms:created xsi:type="dcterms:W3CDTF">2021-11-26T06:46:00Z</dcterms:created>
  <dcterms:modified xsi:type="dcterms:W3CDTF">2024-12-16T02:10:29Z</dcterms:modified>
  <cp:revision>43</cp:revision>
</cp:coreProperties>
</file>