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様式第６号（第８条関係）</w:t>
      </w:r>
    </w:p>
    <w:p>
      <w:pPr>
        <w:pStyle w:val="0"/>
        <w:wordWrap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firstLine="480" w:firstLineChars="2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古河市長　　宛て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住所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団体名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会長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地域活動支援金実績報告書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237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年　　月　　日付け　　第　　　号の交付決定に係る事業等について次のとおり実施したので、古河市老人クラブ等活動費支援金交付要綱第８条の規定により関係書類を添えて実績を報告します。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firstLine="240" w:firstLineChars="100"/>
        <w:jc w:val="both"/>
        <w:rPr>
          <w:rFonts w:hint="default"/>
          <w:sz w:val="21"/>
          <w:highlight w:val="none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１　添付書類</w:t>
      </w:r>
    </w:p>
    <w:p>
      <w:pPr>
        <w:pStyle w:val="0"/>
        <w:ind w:firstLine="480" w:firstLineChars="2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□年間活動実績報告書</w:t>
      </w:r>
    </w:p>
    <w:p>
      <w:pPr>
        <w:pStyle w:val="0"/>
        <w:ind w:firstLine="240" w:firstLineChars="1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□収支決算書</w:t>
      </w:r>
    </w:p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□その他市長が必要と認める書類</w:t>
      </w:r>
    </w:p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</w:p>
    <w:sectPr>
      <w:type w:val="continuous"/>
      <w:pgSz w:w="11905" w:h="16837"/>
      <w:pgMar w:top="1418" w:right="1418" w:bottom="1418" w:left="1418" w:header="851" w:footer="992" w:gutter="0"/>
      <w:cols w:space="720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94"/>
  <w:displayHorizontalDrawingGridEvery w:val="2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smallCaps w:val="1"/>
      <w:spacing w:val="5"/>
      <w:sz w:val="32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0"/>
      <w:sz w:val="24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kern w:val="0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  <w:kern w:val="0"/>
      <w:sz w:val="24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ＭＳ 明朝" w:hAnsi="ＭＳ 明朝" w:eastAsia="ＭＳ 明朝"/>
      <w:kern w:val="0"/>
      <w:sz w:val="24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ＭＳ 明朝" w:hAnsi="ＭＳ 明朝" w:eastAsia="ＭＳ 明朝"/>
      <w:kern w:val="0"/>
      <w:sz w:val="24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ＭＳ 明朝" w:hAnsi="ＭＳ 明朝" w:eastAsia="ＭＳ 明朝"/>
      <w:kern w:val="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paragraph" w:styleId="28" w:customStyle="1">
    <w:name w:val="0-2例規タイトル"/>
    <w:basedOn w:val="0"/>
    <w:next w:val="28"/>
    <w:link w:val="0"/>
    <w:uiPriority w:val="0"/>
    <w:qFormat/>
    <w:pPr>
      <w:spacing w:line="400" w:lineRule="exact"/>
      <w:ind w:left="300" w:right="300" w:rightChars="300" w:hanging="300" w:hangingChars="300"/>
    </w:pPr>
    <w:rPr>
      <w:rFonts w:eastAsia="ＭＳ ゴシック"/>
      <w:color w:val="000000"/>
      <w:sz w:val="32"/>
    </w:rPr>
  </w:style>
  <w:style w:type="paragraph" w:styleId="29" w:customStyle="1">
    <w:name w:val="0-3制定日"/>
    <w:basedOn w:val="0"/>
    <w:next w:val="29"/>
    <w:link w:val="0"/>
    <w:uiPriority w:val="0"/>
    <w:qFormat/>
    <w:pPr>
      <w:ind w:left="200" w:leftChars="200"/>
    </w:pPr>
    <w:rPr>
      <w:color w:val="000000"/>
    </w:rPr>
  </w:style>
  <w:style w:type="paragraph" w:styleId="30" w:customStyle="1">
    <w:name w:val="0-4改正日"/>
    <w:basedOn w:val="0"/>
    <w:next w:val="30"/>
    <w:link w:val="0"/>
    <w:uiPriority w:val="0"/>
    <w:qFormat/>
    <w:pPr>
      <w:jc w:val="right"/>
    </w:pPr>
    <w:rPr>
      <w:color w:val="000000"/>
    </w:rPr>
  </w:style>
  <w:style w:type="paragraph" w:styleId="31" w:customStyle="1">
    <w:name w:val="1-1条文"/>
    <w:basedOn w:val="0"/>
    <w:next w:val="31"/>
    <w:link w:val="0"/>
    <w:uiPriority w:val="0"/>
    <w:qFormat/>
    <w:pPr>
      <w:ind w:firstLine="100" w:firstLineChars="100"/>
    </w:pPr>
  </w:style>
  <w:style w:type="paragraph" w:styleId="32" w:customStyle="1">
    <w:name w:val="2-1(1)(2)文"/>
    <w:basedOn w:val="0"/>
    <w:next w:val="32"/>
    <w:link w:val="0"/>
    <w:uiPriority w:val="0"/>
    <w:qFormat/>
    <w:pPr>
      <w:ind w:left="-2" w:hanging="480"/>
    </w:pPr>
    <w:rPr>
      <w:color w:val="000000"/>
    </w:rPr>
  </w:style>
  <w:style w:type="paragraph" w:styleId="33" w:customStyle="1">
    <w:name w:val="2-1(１)(２)文"/>
    <w:basedOn w:val="0"/>
    <w:next w:val="33"/>
    <w:link w:val="0"/>
    <w:uiPriority w:val="0"/>
    <w:qFormat/>
    <w:pPr>
      <w:ind w:left="431" w:hanging="533"/>
    </w:pPr>
    <w:rPr>
      <w:color w:val="000000"/>
      <w:kern w:val="24"/>
    </w:rPr>
  </w:style>
  <w:style w:type="paragraph" w:styleId="34" w:customStyle="1">
    <w:name w:val="3-1アイ文"/>
    <w:basedOn w:val="0"/>
    <w:next w:val="34"/>
    <w:link w:val="0"/>
    <w:uiPriority w:val="0"/>
    <w:qFormat/>
    <w:pPr>
      <w:ind w:left="419" w:hanging="720"/>
    </w:pPr>
    <w:rPr>
      <w:color w:val="000000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paragraph" w:styleId="36" w:customStyle="1">
    <w:name w:val="4-1附則タイトル"/>
    <w:basedOn w:val="0"/>
    <w:next w:val="36"/>
    <w:link w:val="0"/>
    <w:uiPriority w:val="0"/>
    <w:qFormat/>
    <w:pPr>
      <w:ind w:left="300" w:leftChars="300"/>
    </w:pPr>
  </w:style>
  <w:style w:type="paragraph" w:styleId="37" w:customStyle="1">
    <w:name w:val="0-2公布・訓令・告示文"/>
    <w:basedOn w:val="0"/>
    <w:next w:val="37"/>
    <w:link w:val="0"/>
    <w:uiPriority w:val="0"/>
    <w:qFormat/>
    <w:pPr>
      <w:ind w:firstLine="100" w:firstLineChars="100"/>
    </w:pPr>
    <w:rPr>
      <w:color w:val="000000"/>
    </w:rPr>
  </w:style>
  <w:style w:type="paragraph" w:styleId="38" w:customStyle="1">
    <w:name w:val="2-1項"/>
    <w:basedOn w:val="0"/>
    <w:next w:val="38"/>
    <w:link w:val="0"/>
    <w:uiPriority w:val="0"/>
    <w:qFormat/>
    <w:pPr>
      <w:ind w:hanging="267" w:hangingChars="100"/>
    </w:pPr>
  </w:style>
  <w:style w:type="paragraph" w:styleId="39" w:customStyle="1">
    <w:name w:val="2-1号"/>
    <w:basedOn w:val="38"/>
    <w:next w:val="39"/>
    <w:link w:val="0"/>
    <w:uiPriority w:val="0"/>
    <w:qFormat/>
    <w:pPr>
      <w:ind w:left="100" w:leftChars="100"/>
    </w:pPr>
  </w:style>
  <w:style w:type="paragraph" w:styleId="40" w:customStyle="1">
    <w:name w:val="0-5市長名"/>
    <w:basedOn w:val="0"/>
    <w:next w:val="31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41" w:customStyle="1">
    <w:name w:val="1-0-0例規タイトル"/>
    <w:basedOn w:val="0"/>
    <w:next w:val="41"/>
    <w:link w:val="0"/>
    <w:uiPriority w:val="0"/>
    <w:qFormat/>
    <w:pPr>
      <w:ind w:left="300" w:leftChars="300"/>
    </w:pPr>
    <w:rPr>
      <w:color w:val="000000"/>
    </w:rPr>
  </w:style>
  <w:style w:type="paragraph" w:styleId="42" w:customStyle="1">
    <w:name w:val="1-0-2見出し"/>
    <w:basedOn w:val="0"/>
    <w:next w:val="42"/>
    <w:link w:val="0"/>
    <w:uiPriority w:val="0"/>
    <w:qFormat/>
    <w:pPr>
      <w:ind w:left="100" w:leftChars="100"/>
    </w:pPr>
  </w:style>
  <w:style w:type="paragraph" w:styleId="43" w:customStyle="1">
    <w:name w:val="1-0-1改正文"/>
    <w:basedOn w:val="37"/>
    <w:next w:val="42"/>
    <w:link w:val="0"/>
    <w:uiPriority w:val="0"/>
    <w:qFormat/>
  </w:style>
  <w:style w:type="paragraph" w:styleId="44" w:customStyle="1">
    <w:name w:val="0-1条例 ～について"/>
    <w:basedOn w:val="37"/>
    <w:next w:val="44"/>
    <w:link w:val="0"/>
    <w:uiPriority w:val="0"/>
    <w:qFormat/>
    <w:pPr>
      <w:ind w:left="200" w:leftChars="200" w:right="-6"/>
    </w:p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47" w:customStyle="1">
    <w:name w:val="表題 (文字)"/>
    <w:basedOn w:val="10"/>
    <w:next w:val="47"/>
    <w:link w:val="46"/>
    <w:uiPriority w:val="0"/>
    <w:qFormat/>
    <w:rPr>
      <w:rFonts w:ascii="Arial" w:hAnsi="Arial" w:eastAsia="ＭＳ ゴシック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49" w:customStyle="1">
    <w:name w:val="副題 (文字)"/>
    <w:basedOn w:val="10"/>
    <w:next w:val="49"/>
    <w:link w:val="48"/>
    <w:uiPriority w:val="0"/>
    <w:qFormat/>
    <w:rPr>
      <w:rFonts w:ascii="Arial" w:hAnsi="Arial" w:eastAsia="ＭＳ ゴシック"/>
      <w:kern w:val="0"/>
      <w:sz w:val="24"/>
    </w:rPr>
  </w:style>
  <w:style w:type="character" w:styleId="50">
    <w:name w:val="Strong"/>
    <w:basedOn w:val="10"/>
    <w:next w:val="50"/>
    <w:link w:val="0"/>
    <w:uiPriority w:val="0"/>
    <w:qFormat/>
    <w:rPr>
      <w:b w:val="1"/>
    </w:rPr>
  </w:style>
  <w:style w:type="character" w:styleId="51">
    <w:name w:val="Emphasis"/>
    <w:basedOn w:val="10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  <w:qFormat/>
  </w:style>
  <w:style w:type="character" w:styleId="53" w:customStyle="1">
    <w:name w:val="行間詰め (文字)"/>
    <w:basedOn w:val="10"/>
    <w:next w:val="53"/>
    <w:link w:val="52"/>
    <w:uiPriority w:val="0"/>
    <w:qFormat/>
  </w:style>
  <w:style w:type="paragraph" w:styleId="54">
    <w:name w:val="Quote"/>
    <w:basedOn w:val="0"/>
    <w:next w:val="0"/>
    <w:link w:val="55"/>
    <w:uiPriority w:val="0"/>
    <w:qFormat/>
    <w:rPr>
      <w:i w:val="1"/>
      <w:color w:val="000000"/>
    </w:rPr>
  </w:style>
  <w:style w:type="character" w:styleId="55" w:customStyle="1">
    <w:name w:val="引用文 (文字)"/>
    <w:basedOn w:val="10"/>
    <w:next w:val="55"/>
    <w:link w:val="54"/>
    <w:uiPriority w:val="0"/>
    <w:qFormat/>
    <w:rPr>
      <w:rFonts w:ascii="ＭＳ 明朝" w:hAnsi="ＭＳ 明朝" w:eastAsia="ＭＳ 明朝"/>
      <w:i w:val="1"/>
      <w:color w:val="000000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57" w:customStyle="1">
    <w:name w:val="引用文 2 (文字)"/>
    <w:basedOn w:val="10"/>
    <w:next w:val="57"/>
    <w:link w:val="56"/>
    <w:uiPriority w:val="0"/>
    <w:qFormat/>
    <w:rPr>
      <w:rFonts w:ascii="ＭＳ 明朝" w:hAnsi="ＭＳ 明朝" w:eastAsia="ＭＳ 明朝"/>
      <w:b w:val="1"/>
      <w:i w:val="1"/>
      <w:color w:val="4F81BD"/>
      <w:kern w:val="0"/>
      <w:sz w:val="24"/>
    </w:rPr>
  </w:style>
  <w:style w:type="character" w:styleId="58">
    <w:name w:val="Subtle Emphasis"/>
    <w:basedOn w:val="10"/>
    <w:next w:val="58"/>
    <w:link w:val="0"/>
    <w:uiPriority w:val="0"/>
    <w:qFormat/>
    <w:rPr>
      <w:i w:val="1"/>
      <w:color w:val="808080"/>
    </w:rPr>
  </w:style>
  <w:style w:type="character" w:styleId="59">
    <w:name w:val="Intense Emphasis"/>
    <w:basedOn w:val="10"/>
    <w:next w:val="59"/>
    <w:link w:val="0"/>
    <w:uiPriority w:val="0"/>
    <w:qFormat/>
    <w:rPr>
      <w:b w:val="1"/>
      <w:i w:val="1"/>
      <w:color w:val="4F81BD"/>
    </w:rPr>
  </w:style>
  <w:style w:type="character" w:styleId="60">
    <w:name w:val="Subtle Reference"/>
    <w:basedOn w:val="10"/>
    <w:next w:val="60"/>
    <w:link w:val="0"/>
    <w:uiPriority w:val="0"/>
    <w:qFormat/>
    <w:rPr>
      <w:smallCaps w:val="1"/>
      <w:color w:val="C0504D"/>
      <w:u w:val="single" w:color="auto"/>
    </w:rPr>
  </w:style>
  <w:style w:type="character" w:styleId="61">
    <w:name w:val="Intense Reference"/>
    <w:basedOn w:val="10"/>
    <w:next w:val="61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62">
    <w:name w:val="Book Title"/>
    <w:basedOn w:val="10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="Arial" w:hAnsi="Arial" w:eastAsia="ＭＳ ゴシック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="Arial" w:hAnsi="Arial" w:eastAsia="ＭＳ ゴシック"/>
      <w:sz w:val="18"/>
    </w:rPr>
  </w:style>
  <w:style w:type="character" w:styleId="65" w:customStyle="1">
    <w:name w:val="吹き出し (文字)"/>
    <w:basedOn w:val="10"/>
    <w:next w:val="65"/>
    <w:link w:val="64"/>
    <w:uiPriority w:val="0"/>
    <w:qFormat/>
    <w:rPr>
      <w:rFonts w:ascii="Arial" w:hAnsi="Arial" w:eastAsia="ＭＳ ゴシック"/>
      <w:sz w:val="18"/>
    </w:rPr>
  </w:style>
  <w:style w:type="character" w:styleId="66">
    <w:name w:val="annotation reference"/>
    <w:basedOn w:val="10"/>
    <w:next w:val="66"/>
    <w:link w:val="0"/>
    <w:uiPriority w:val="0"/>
    <w:semiHidden/>
    <w:rPr>
      <w:sz w:val="18"/>
    </w:rPr>
  </w:style>
  <w:style w:type="paragraph" w:styleId="67">
    <w:name w:val="annotation text"/>
    <w:basedOn w:val="0"/>
    <w:next w:val="67"/>
    <w:link w:val="68"/>
    <w:uiPriority w:val="0"/>
    <w:semiHidden/>
    <w:pPr>
      <w:jc w:val="left"/>
    </w:pPr>
  </w:style>
  <w:style w:type="character" w:styleId="68" w:customStyle="1">
    <w:name w:val="コメント文字列 (文字)"/>
    <w:basedOn w:val="10"/>
    <w:next w:val="68"/>
    <w:link w:val="67"/>
    <w:uiPriority w:val="0"/>
    <w:qFormat/>
  </w:style>
  <w:style w:type="paragraph" w:styleId="69">
    <w:name w:val="annotation subject"/>
    <w:basedOn w:val="67"/>
    <w:next w:val="67"/>
    <w:link w:val="70"/>
    <w:uiPriority w:val="0"/>
    <w:semiHidden/>
    <w:rPr>
      <w:b w:val="1"/>
    </w:rPr>
  </w:style>
  <w:style w:type="character" w:styleId="70" w:customStyle="1">
    <w:name w:val="コメント内容 (文字)"/>
    <w:basedOn w:val="68"/>
    <w:next w:val="70"/>
    <w:link w:val="69"/>
    <w:uiPriority w:val="0"/>
    <w:qFormat/>
    <w:rPr>
      <w:b w:val="1"/>
    </w:rPr>
  </w:style>
  <w:style w:type="character" w:styleId="71">
    <w:name w:val="footnote reference"/>
    <w:basedOn w:val="10"/>
    <w:next w:val="71"/>
    <w:link w:val="0"/>
    <w:uiPriority w:val="0"/>
    <w:semiHidden/>
    <w:rPr>
      <w:vertAlign w:val="superscript"/>
    </w:rPr>
  </w:style>
  <w:style w:type="character" w:styleId="72">
    <w:name w:val="endnote reference"/>
    <w:basedOn w:val="10"/>
    <w:next w:val="7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0</Words>
  <Characters>329</Characters>
  <Application>JUST Note</Application>
  <Lines>47</Lines>
  <Paragraphs>25</Paragraphs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片田 典行</cp:lastModifiedBy>
  <cp:lastPrinted>2023-03-24T14:20:00Z</cp:lastPrinted>
  <dcterms:created xsi:type="dcterms:W3CDTF">2023-05-02T13:27:00Z</dcterms:created>
  <dcterms:modified xsi:type="dcterms:W3CDTF">2026-02-03T02:41:29Z</dcterms:modified>
  <cp:revision>8</cp:revision>
</cp:coreProperties>
</file>